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3055F1" w:rsidRDefault="00580352" w:rsidP="009A48DB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CF34AF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8B719A">
        <w:rPr>
          <w:rFonts w:ascii="Cambria" w:hAnsi="Cambria"/>
          <w:noProof/>
          <w:sz w:val="22"/>
          <w:szCs w:val="22"/>
          <w:lang w:val="ro-RO"/>
        </w:rPr>
        <w:t>Extrao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580352" w:rsidRPr="00F82C6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514F73">
        <w:rPr>
          <w:rFonts w:ascii="Cambria" w:hAnsi="Cambria"/>
          <w:b/>
          <w:noProof/>
          <w:sz w:val="22"/>
          <w:szCs w:val="22"/>
          <w:lang w:val="ro-RO"/>
        </w:rPr>
        <w:t>11/12</w:t>
      </w:r>
      <w:r w:rsidR="00EA35DB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14F73">
        <w:rPr>
          <w:rFonts w:ascii="Cambria" w:hAnsi="Cambria"/>
          <w:b/>
          <w:noProof/>
          <w:sz w:val="22"/>
          <w:szCs w:val="22"/>
          <w:lang w:val="ro-RO"/>
        </w:rPr>
        <w:t>martie</w:t>
      </w:r>
      <w:r w:rsidR="009E6F65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[________________________],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acţio</w:t>
      </w:r>
      <w:r w:rsidR="009E6F65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514F73">
        <w:rPr>
          <w:rFonts w:ascii="Cambria" w:hAnsi="Cambria"/>
          <w:b/>
          <w:noProof/>
          <w:sz w:val="22"/>
          <w:szCs w:val="22"/>
          <w:lang w:val="ro-RO"/>
        </w:rPr>
        <w:t>28</w:t>
      </w:r>
      <w:r w:rsidR="00DB143B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514F73">
        <w:rPr>
          <w:rFonts w:ascii="Cambria" w:hAnsi="Cambria"/>
          <w:b/>
          <w:noProof/>
          <w:sz w:val="22"/>
          <w:szCs w:val="22"/>
          <w:lang w:val="ro-RO" w:eastAsia="ro-RO"/>
        </w:rPr>
        <w:t>febru</w:t>
      </w:r>
      <w:r w:rsidR="009E6F65">
        <w:rPr>
          <w:rFonts w:ascii="Cambria" w:hAnsi="Cambria"/>
          <w:b/>
          <w:noProof/>
          <w:sz w:val="22"/>
          <w:szCs w:val="22"/>
          <w:lang w:val="ro-RO" w:eastAsia="ro-RO"/>
        </w:rPr>
        <w:t>arie 2020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 xml:space="preserve">e vot în Adunarea Generală </w:t>
      </w:r>
      <w:r w:rsidR="008B719A">
        <w:rPr>
          <w:rFonts w:ascii="Cambria" w:hAnsi="Cambria"/>
          <w:noProof/>
          <w:sz w:val="22"/>
          <w:szCs w:val="22"/>
          <w:lang w:val="ro-RO"/>
        </w:rPr>
        <w:t>Extrao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580352" w:rsidRPr="003055F1" w:rsidRDefault="00580352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Adunării Generale </w:t>
      </w:r>
      <w:r w:rsidR="008B719A">
        <w:rPr>
          <w:rFonts w:ascii="Cambria" w:hAnsi="Cambria"/>
          <w:b/>
          <w:bCs/>
          <w:noProof/>
          <w:sz w:val="22"/>
          <w:szCs w:val="22"/>
          <w:lang w:val="ro-RO"/>
        </w:rPr>
        <w:t>Extrao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8B719A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27859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514F73">
        <w:rPr>
          <w:rFonts w:ascii="Cambria" w:hAnsi="Cambria"/>
          <w:b/>
          <w:noProof/>
          <w:sz w:val="22"/>
          <w:szCs w:val="22"/>
          <w:lang w:val="ro-RO" w:eastAsia="ro-RO"/>
        </w:rPr>
        <w:t>11 martie</w:t>
      </w:r>
      <w:r w:rsidR="009E6F6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CF282C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8B719A">
        <w:rPr>
          <w:rFonts w:ascii="Cambria" w:hAnsi="Cambria"/>
          <w:noProof/>
          <w:sz w:val="22"/>
          <w:szCs w:val="22"/>
          <w:lang w:val="ro-RO" w:eastAsia="ro-RO"/>
        </w:rPr>
        <w:t>g să îmi exprim votul pentru AGE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14F73">
        <w:rPr>
          <w:rFonts w:ascii="Cambria" w:hAnsi="Cambria"/>
          <w:b/>
          <w:noProof/>
          <w:sz w:val="22"/>
          <w:szCs w:val="22"/>
          <w:lang w:val="ro-RO" w:eastAsia="ro-RO"/>
        </w:rPr>
        <w:t>11 martie 2020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CF282C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="00514F73"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14F73"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9A48DB" w:rsidP="009A48DB">
      <w:pPr>
        <w:tabs>
          <w:tab w:val="left" w:pos="3060"/>
        </w:tabs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  <w:r>
        <w:rPr>
          <w:rFonts w:ascii="Cambria" w:hAnsi="Cambria"/>
          <w:b/>
          <w:bCs/>
          <w:noProof/>
          <w:sz w:val="22"/>
          <w:szCs w:val="22"/>
          <w:lang w:val="ro-RO"/>
        </w:rPr>
        <w:tab/>
      </w:r>
    </w:p>
    <w:p w:rsidR="00D02461" w:rsidRDefault="00D02461" w:rsidP="00CF34A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DC2440" w:rsidRPr="002910A6" w:rsidRDefault="007D115B" w:rsidP="00DC244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</w:t>
      </w:r>
      <w:r w:rsidR="00D02461"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roiectul de </w:t>
      </w:r>
      <w:r w:rsidR="00BC0044" w:rsidRPr="002910A6">
        <w:rPr>
          <w:rFonts w:asciiTheme="majorHAnsi" w:hAnsiTheme="majorHAnsi"/>
          <w:noProof/>
          <w:sz w:val="22"/>
          <w:szCs w:val="22"/>
          <w:lang w:val="ro-RO"/>
        </w:rPr>
        <w:t>hotărâre</w:t>
      </w:r>
      <w:r w:rsidR="00D02461"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="0042528A" w:rsidRPr="002910A6">
        <w:rPr>
          <w:rFonts w:asciiTheme="majorHAnsi" w:hAnsiTheme="majorHAnsi"/>
          <w:noProof/>
          <w:sz w:val="22"/>
          <w:szCs w:val="22"/>
          <w:lang w:val="ro-RO"/>
        </w:rPr>
        <w:t>pentru punctul 1</w:t>
      </w:r>
      <w:r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="005D09AD"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A48DB" w:rsidRPr="00514F73" w:rsidRDefault="0042528A" w:rsidP="00514F73">
      <w:pPr>
        <w:tabs>
          <w:tab w:val="left" w:pos="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514F73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="00514F73" w:rsidRPr="00514F73">
        <w:rPr>
          <w:rFonts w:ascii="Cambria" w:hAnsi="Cambria"/>
          <w:b/>
          <w:noProof/>
          <w:sz w:val="22"/>
          <w:szCs w:val="22"/>
          <w:lang w:val="ro-RO"/>
        </w:rPr>
        <w:t xml:space="preserve">Se aprobă achiziționarea de servicii juridice de consultanță, de asistență și/sau de reprezentare externă a S.N.G.N. ROMGAZ S.A., pentru negocierea și, după caz, achiziția unei cote de participare de la ExxonMobil pe perimetrul </w:t>
      </w:r>
      <w:r w:rsidR="00514F73" w:rsidRPr="00514F73">
        <w:rPr>
          <w:rFonts w:ascii="Cambria" w:hAnsi="Cambria"/>
          <w:b/>
          <w:noProof/>
          <w:sz w:val="22"/>
          <w:szCs w:val="22"/>
          <w:lang w:val="ro-RO"/>
        </w:rPr>
        <w:t>offshore XIX Neptun Deep</w:t>
      </w:r>
      <w:r w:rsidR="009A48DB" w:rsidRPr="00514F73">
        <w:rPr>
          <w:rFonts w:ascii="Cambria" w:hAnsi="Cambria"/>
          <w:b/>
          <w:noProof/>
          <w:sz w:val="22"/>
          <w:szCs w:val="22"/>
          <w:lang w:val="ro-RO"/>
        </w:rPr>
        <w:t>”</w:t>
      </w:r>
      <w:r w:rsidR="009A48DB" w:rsidRPr="00514F73">
        <w:rPr>
          <w:rFonts w:ascii="Cambria" w:hAnsi="Cambria"/>
          <w:b/>
          <w:iCs/>
          <w:noProof/>
          <w:sz w:val="22"/>
          <w:szCs w:val="22"/>
          <w:lang w:val="ro-RO"/>
        </w:rPr>
        <w:t>.</w:t>
      </w:r>
    </w:p>
    <w:p w:rsidR="00580352" w:rsidRPr="002910A6" w:rsidRDefault="00580352" w:rsidP="00D0246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46A8F" w:rsidRPr="002910A6" w:rsidRDefault="00B46A8F" w:rsidP="006454A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910A6" w:rsidRPr="002910A6" w:rsidRDefault="002910A6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910A6" w:rsidRPr="002910A6" w:rsidRDefault="002910A6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 w:rsidR="00063C9E">
        <w:rPr>
          <w:i w:val="0"/>
          <w:noProof/>
          <w:sz w:val="22"/>
          <w:szCs w:val="22"/>
        </w:rPr>
        <w:t xml:space="preserve">tul de hotărâre pentru </w:t>
      </w:r>
      <w:r w:rsidR="009A48DB">
        <w:rPr>
          <w:i w:val="0"/>
          <w:noProof/>
          <w:sz w:val="22"/>
          <w:szCs w:val="22"/>
        </w:rPr>
        <w:t xml:space="preserve">punctul </w:t>
      </w:r>
      <w:r w:rsidRPr="002910A6">
        <w:rPr>
          <w:i w:val="0"/>
          <w:noProof/>
          <w:sz w:val="22"/>
          <w:szCs w:val="22"/>
        </w:rPr>
        <w:t xml:space="preserve"> </w:t>
      </w:r>
      <w:r w:rsidR="00514F73">
        <w:rPr>
          <w:i w:val="0"/>
          <w:noProof/>
          <w:sz w:val="22"/>
          <w:szCs w:val="22"/>
        </w:rPr>
        <w:t xml:space="preserve">2 </w:t>
      </w:r>
      <w:r w:rsidRPr="002910A6">
        <w:rPr>
          <w:i w:val="0"/>
          <w:noProof/>
          <w:sz w:val="22"/>
          <w:szCs w:val="22"/>
        </w:rPr>
        <w:t>de pe ordinea de zi:</w:t>
      </w:r>
    </w:p>
    <w:p w:rsidR="002910A6" w:rsidRPr="002910A6" w:rsidRDefault="00715277" w:rsidP="002910A6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</w:t>
      </w:r>
      <w:r w:rsidR="002910A6" w:rsidRPr="002910A6">
        <w:rPr>
          <w:rFonts w:ascii="Cambria" w:hAnsi="Cambria" w:cs="Arial"/>
          <w:b/>
          <w:noProof/>
          <w:sz w:val="22"/>
          <w:szCs w:val="22"/>
          <w:lang w:val="ro-RO"/>
        </w:rPr>
        <w:t xml:space="preserve">ecretarul de şedinţă, pentru semnarea hotărârii Adunării Generale </w:t>
      </w:r>
      <w:r w:rsidR="008B719A">
        <w:rPr>
          <w:rFonts w:ascii="Cambria" w:hAnsi="Cambria" w:cs="Arial"/>
          <w:b/>
          <w:noProof/>
          <w:sz w:val="22"/>
          <w:szCs w:val="22"/>
        </w:rPr>
        <w:t>Extrao</w:t>
      </w:r>
      <w:r w:rsidR="006E092A">
        <w:rPr>
          <w:rFonts w:ascii="Cambria" w:hAnsi="Cambria" w:cs="Arial"/>
          <w:b/>
          <w:noProof/>
          <w:sz w:val="22"/>
          <w:szCs w:val="22"/>
          <w:lang w:val="ro-RO"/>
        </w:rPr>
        <w:t>rdinare a Acţionarilor”.</w:t>
      </w:r>
    </w:p>
    <w:p w:rsidR="002910A6" w:rsidRPr="002910A6" w:rsidRDefault="002910A6" w:rsidP="002910A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27859" w:rsidRDefault="00527859" w:rsidP="00CF34AF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9B1878" w:rsidRDefault="00580352" w:rsidP="00CF34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14F73" w:rsidRDefault="00514F73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9B1878" w:rsidRDefault="00580352" w:rsidP="00CF34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 w:rsidR="008B719A"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AGE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 w:rsidR="00E041EF"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514F73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12 martie</w:t>
      </w:r>
      <w:r w:rsidR="009E6F65" w:rsidRPr="009E6F65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2020</w:t>
      </w:r>
      <w:r w:rsidRPr="009E6F65">
        <w:rPr>
          <w:rFonts w:ascii="Cambria" w:hAnsi="Cambria"/>
          <w:b/>
          <w:noProof/>
          <w:sz w:val="22"/>
          <w:szCs w:val="22"/>
          <w:u w:val="single"/>
          <w:lang w:val="ro-RO"/>
        </w:rPr>
        <w:t>,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 xml:space="preserve"> ora 1</w:t>
      </w:r>
      <w:r w:rsidR="00CF282C"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="002910A6"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14F73"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14F73"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514F73">
        <w:rPr>
          <w:rFonts w:ascii="Cambria" w:hAnsi="Cambria"/>
          <w:b/>
          <w:noProof/>
          <w:sz w:val="22"/>
          <w:szCs w:val="22"/>
          <w:lang w:val="ro-RO" w:eastAsia="ro-RO"/>
        </w:rPr>
        <w:t>11 martie</w:t>
      </w:r>
      <w:r w:rsidR="009E6F6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="00CF282C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CF282C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80352" w:rsidRPr="003055F1" w:rsidRDefault="00447D76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T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ermenul limită pentru înregistrarea la Societate a buletinelor de vot prin corespondenţă este </w:t>
      </w:r>
      <w:r w:rsidR="002910A6"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514F73">
        <w:rPr>
          <w:rFonts w:ascii="Cambria" w:hAnsi="Cambria"/>
          <w:b/>
          <w:noProof/>
          <w:sz w:val="22"/>
          <w:szCs w:val="22"/>
          <w:lang w:val="ro-RO" w:eastAsia="ro-RO"/>
        </w:rPr>
        <w:t>9 martie</w:t>
      </w:r>
      <w:r w:rsidR="009E6F6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="00CF282C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CF282C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2D5F30" w:rsidRDefault="002D5F30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F822F9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Semnătura:  [________] </w:t>
      </w:r>
      <w:bookmarkStart w:id="0" w:name="_GoBack"/>
      <w:bookmarkEnd w:id="0"/>
      <w:r w:rsidR="00580352" w:rsidRPr="003055F1">
        <w:rPr>
          <w:rFonts w:ascii="Cambria" w:hAnsi="Cambria"/>
          <w:noProof/>
          <w:sz w:val="22"/>
          <w:szCs w:val="22"/>
          <w:lang w:val="ro-RO"/>
        </w:rPr>
        <w:t>(în cazul acţionarilor colectivi, se va semna de toţi acţionarii)</w:t>
      </w:r>
    </w:p>
    <w:p w:rsidR="002E204D" w:rsidRPr="003055F1" w:rsidRDefault="002E204D" w:rsidP="00CF34AF">
      <w:pPr>
        <w:ind w:right="22"/>
        <w:rPr>
          <w:noProof/>
        </w:rPr>
      </w:pPr>
    </w:p>
    <w:sectPr w:rsidR="002E204D" w:rsidRPr="003055F1" w:rsidSect="005D09AD">
      <w:footerReference w:type="even" r:id="rId7"/>
      <w:footerReference w:type="default" r:id="rId8"/>
      <w:footerReference w:type="first" r:id="rId9"/>
      <w:pgSz w:w="11907" w:h="16840" w:code="9"/>
      <w:pgMar w:top="1170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624" w:rsidRDefault="003C4624">
      <w:r>
        <w:separator/>
      </w:r>
    </w:p>
  </w:endnote>
  <w:endnote w:type="continuationSeparator" w:id="0">
    <w:p w:rsidR="003C4624" w:rsidRDefault="003C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22F9">
      <w:rPr>
        <w:rStyle w:val="PageNumber"/>
        <w:noProof/>
      </w:rPr>
      <w:t>2</w: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</w:pPr>
    <w:r>
      <w:t xml:space="preserve">       </w:t>
    </w:r>
  </w:p>
  <w:p w:rsidR="00DB143B" w:rsidRDefault="00DB143B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624" w:rsidRDefault="003C4624">
      <w:r>
        <w:separator/>
      </w:r>
    </w:p>
  </w:footnote>
  <w:footnote w:type="continuationSeparator" w:id="0">
    <w:p w:rsidR="003C4624" w:rsidRDefault="003C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DBF290E"/>
    <w:multiLevelType w:val="hybridMultilevel"/>
    <w:tmpl w:val="86760120"/>
    <w:lvl w:ilvl="0" w:tplc="B614A1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44CD7"/>
    <w:rsid w:val="00063C9E"/>
    <w:rsid w:val="0006419A"/>
    <w:rsid w:val="000918EA"/>
    <w:rsid w:val="000B39E0"/>
    <w:rsid w:val="000F4556"/>
    <w:rsid w:val="00146942"/>
    <w:rsid w:val="00166A69"/>
    <w:rsid w:val="001673ED"/>
    <w:rsid w:val="00187E79"/>
    <w:rsid w:val="001921F7"/>
    <w:rsid w:val="0021172F"/>
    <w:rsid w:val="002910A6"/>
    <w:rsid w:val="002D5F30"/>
    <w:rsid w:val="002E204D"/>
    <w:rsid w:val="00303E68"/>
    <w:rsid w:val="003055F1"/>
    <w:rsid w:val="0035085D"/>
    <w:rsid w:val="0037229C"/>
    <w:rsid w:val="003C4624"/>
    <w:rsid w:val="003E4237"/>
    <w:rsid w:val="003E49B2"/>
    <w:rsid w:val="0042528A"/>
    <w:rsid w:val="00447D76"/>
    <w:rsid w:val="004515D2"/>
    <w:rsid w:val="004678C4"/>
    <w:rsid w:val="00482B95"/>
    <w:rsid w:val="00490098"/>
    <w:rsid w:val="004927AC"/>
    <w:rsid w:val="004B10D0"/>
    <w:rsid w:val="00514F73"/>
    <w:rsid w:val="005220B7"/>
    <w:rsid w:val="00527859"/>
    <w:rsid w:val="00580352"/>
    <w:rsid w:val="00586592"/>
    <w:rsid w:val="005D09AD"/>
    <w:rsid w:val="005F03E5"/>
    <w:rsid w:val="00622BAC"/>
    <w:rsid w:val="006271E1"/>
    <w:rsid w:val="00643061"/>
    <w:rsid w:val="006454A9"/>
    <w:rsid w:val="00662264"/>
    <w:rsid w:val="00677F24"/>
    <w:rsid w:val="006B01D9"/>
    <w:rsid w:val="006E092A"/>
    <w:rsid w:val="006F386C"/>
    <w:rsid w:val="00705BF1"/>
    <w:rsid w:val="00715277"/>
    <w:rsid w:val="00720481"/>
    <w:rsid w:val="00724572"/>
    <w:rsid w:val="007A4865"/>
    <w:rsid w:val="007B682B"/>
    <w:rsid w:val="007D115B"/>
    <w:rsid w:val="007E37A5"/>
    <w:rsid w:val="00824D9A"/>
    <w:rsid w:val="008340B8"/>
    <w:rsid w:val="008423D3"/>
    <w:rsid w:val="00860D32"/>
    <w:rsid w:val="00892C13"/>
    <w:rsid w:val="00896929"/>
    <w:rsid w:val="008B5AA2"/>
    <w:rsid w:val="008B719A"/>
    <w:rsid w:val="008C4773"/>
    <w:rsid w:val="008C7A20"/>
    <w:rsid w:val="008D55EF"/>
    <w:rsid w:val="008F57D5"/>
    <w:rsid w:val="008F74BA"/>
    <w:rsid w:val="00923803"/>
    <w:rsid w:val="00987D6E"/>
    <w:rsid w:val="009A48DB"/>
    <w:rsid w:val="009B1878"/>
    <w:rsid w:val="009E6F65"/>
    <w:rsid w:val="00A24742"/>
    <w:rsid w:val="00A40463"/>
    <w:rsid w:val="00A70852"/>
    <w:rsid w:val="00A91328"/>
    <w:rsid w:val="00AF2AFF"/>
    <w:rsid w:val="00AF5694"/>
    <w:rsid w:val="00B10FC1"/>
    <w:rsid w:val="00B45FBF"/>
    <w:rsid w:val="00B46A8F"/>
    <w:rsid w:val="00B738DB"/>
    <w:rsid w:val="00BB69C1"/>
    <w:rsid w:val="00BC0044"/>
    <w:rsid w:val="00BE454E"/>
    <w:rsid w:val="00C14801"/>
    <w:rsid w:val="00C94930"/>
    <w:rsid w:val="00CA6B48"/>
    <w:rsid w:val="00CD5C1A"/>
    <w:rsid w:val="00CF282C"/>
    <w:rsid w:val="00CF34AF"/>
    <w:rsid w:val="00CF59EF"/>
    <w:rsid w:val="00D02461"/>
    <w:rsid w:val="00D345CA"/>
    <w:rsid w:val="00DA27C3"/>
    <w:rsid w:val="00DB143B"/>
    <w:rsid w:val="00DC2440"/>
    <w:rsid w:val="00E03903"/>
    <w:rsid w:val="00E041EF"/>
    <w:rsid w:val="00E063F3"/>
    <w:rsid w:val="00E2734E"/>
    <w:rsid w:val="00E37E0B"/>
    <w:rsid w:val="00EA12E3"/>
    <w:rsid w:val="00EA35DB"/>
    <w:rsid w:val="00F01160"/>
    <w:rsid w:val="00F822F9"/>
    <w:rsid w:val="00F82C61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basedOn w:val="Normal"/>
    <w:link w:val="ListParagraphChar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A48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51</cp:revision>
  <dcterms:created xsi:type="dcterms:W3CDTF">2018-08-15T18:58:00Z</dcterms:created>
  <dcterms:modified xsi:type="dcterms:W3CDTF">2020-02-06T09:56:00Z</dcterms:modified>
</cp:coreProperties>
</file>