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E44E65" w:rsidRDefault="00962E04" w:rsidP="007C4A50">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ÎMPUTERNICIRE SPECIALĂ</w:t>
      </w:r>
    </w:p>
    <w:p w:rsidR="00962E04" w:rsidRPr="00E44E65" w:rsidRDefault="00962E04" w:rsidP="00962E04">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 xml:space="preserve">PENTRU ACŢIONARI PERSOANE JURIDICE </w:t>
      </w:r>
    </w:p>
    <w:p w:rsidR="00DC5B9F" w:rsidRPr="00E44E65" w:rsidRDefault="00DC5B9F" w:rsidP="00DC5B9F">
      <w:pPr>
        <w:suppressAutoHyphens w:val="0"/>
        <w:autoSpaceDE w:val="0"/>
        <w:autoSpaceDN w:val="0"/>
        <w:adjustRightInd w:val="0"/>
        <w:spacing w:before="240"/>
        <w:jc w:val="center"/>
        <w:rPr>
          <w:rFonts w:ascii="Cambria" w:hAnsi="Cambria"/>
          <w:noProof/>
          <w:sz w:val="22"/>
          <w:szCs w:val="22"/>
          <w:lang w:val="ro-RO"/>
        </w:rPr>
      </w:pPr>
      <w:r w:rsidRPr="00E44E65">
        <w:rPr>
          <w:rFonts w:ascii="Cambria" w:hAnsi="Cambria"/>
          <w:noProof/>
          <w:sz w:val="22"/>
          <w:szCs w:val="22"/>
          <w:lang w:val="ro-RO"/>
        </w:rPr>
        <w:t xml:space="preserve">Pentru Adunarea Generală Ordinară a Acţionarilor </w:t>
      </w:r>
    </w:p>
    <w:p w:rsidR="00DC5B9F" w:rsidRPr="00E44E65" w:rsidRDefault="00DC5B9F" w:rsidP="004C6367">
      <w:pPr>
        <w:suppressAutoHyphens w:val="0"/>
        <w:autoSpaceDE w:val="0"/>
        <w:autoSpaceDN w:val="0"/>
        <w:adjustRightInd w:val="0"/>
        <w:jc w:val="center"/>
        <w:rPr>
          <w:rFonts w:ascii="Cambria" w:hAnsi="Cambria"/>
          <w:noProof/>
          <w:sz w:val="22"/>
          <w:szCs w:val="22"/>
          <w:lang w:val="ro-RO"/>
        </w:rPr>
      </w:pPr>
      <w:r w:rsidRPr="00E44E65">
        <w:rPr>
          <w:rFonts w:ascii="Cambria" w:hAnsi="Cambria"/>
          <w:noProof/>
          <w:sz w:val="22"/>
          <w:szCs w:val="22"/>
          <w:lang w:val="ro-RO"/>
        </w:rPr>
        <w:t>S.N.G.N</w:t>
      </w:r>
      <w:r w:rsidR="0015650B" w:rsidRPr="00E44E65">
        <w:rPr>
          <w:rFonts w:ascii="Cambria" w:hAnsi="Cambria"/>
          <w:noProof/>
          <w:sz w:val="22"/>
          <w:szCs w:val="22"/>
          <w:lang w:val="ro-RO"/>
        </w:rPr>
        <w:t xml:space="preserve">. “ROMGAZ” – S.A. din data de </w:t>
      </w:r>
      <w:r w:rsidR="0042207A">
        <w:rPr>
          <w:rFonts w:ascii="Cambria" w:hAnsi="Cambria"/>
          <w:b/>
          <w:noProof/>
          <w:sz w:val="22"/>
          <w:szCs w:val="22"/>
          <w:lang w:val="ro-RO"/>
        </w:rPr>
        <w:t>5/6 noie</w:t>
      </w:r>
      <w:r w:rsidR="00975BEF">
        <w:rPr>
          <w:rFonts w:ascii="Cambria" w:hAnsi="Cambria"/>
          <w:b/>
          <w:noProof/>
          <w:sz w:val="22"/>
          <w:szCs w:val="22"/>
          <w:lang w:val="ro-RO"/>
        </w:rPr>
        <w:t>mbrie</w:t>
      </w:r>
      <w:r w:rsidR="004C6367" w:rsidRPr="0046008D">
        <w:rPr>
          <w:rFonts w:ascii="Cambria" w:hAnsi="Cambria"/>
          <w:b/>
          <w:noProof/>
          <w:sz w:val="22"/>
          <w:szCs w:val="22"/>
          <w:lang w:val="ro-RO"/>
        </w:rPr>
        <w:t xml:space="preserve"> 2019</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w:t>
      </w:r>
      <w:r w:rsidR="00391DDF">
        <w:rPr>
          <w:rFonts w:ascii="Cambria" w:hAnsi="Cambria"/>
          <w:noProof/>
          <w:sz w:val="22"/>
          <w:szCs w:val="22"/>
          <w:lang w:val="ro-RO"/>
        </w:rPr>
        <w:t xml:space="preserve">nar la Data de Referinţă, adică </w:t>
      </w:r>
      <w:r w:rsidR="0042207A">
        <w:rPr>
          <w:rFonts w:ascii="Cambria" w:hAnsi="Cambria"/>
          <w:b/>
          <w:noProof/>
          <w:sz w:val="22"/>
          <w:szCs w:val="22"/>
          <w:lang w:val="ro-RO"/>
        </w:rPr>
        <w:t>24</w:t>
      </w:r>
      <w:r w:rsidRPr="001142D5">
        <w:rPr>
          <w:rFonts w:ascii="Cambria" w:hAnsi="Cambria"/>
          <w:b/>
          <w:noProof/>
          <w:sz w:val="22"/>
          <w:szCs w:val="22"/>
          <w:lang w:val="ro-RO"/>
        </w:rPr>
        <w:t xml:space="preserve"> </w:t>
      </w:r>
      <w:r w:rsidR="0042207A">
        <w:rPr>
          <w:rFonts w:ascii="Cambria" w:hAnsi="Cambria"/>
          <w:b/>
          <w:noProof/>
          <w:sz w:val="22"/>
          <w:szCs w:val="22"/>
          <w:lang w:val="ro-RO"/>
        </w:rPr>
        <w:t>octo</w:t>
      </w:r>
      <w:r w:rsidR="00975BEF">
        <w:rPr>
          <w:rFonts w:ascii="Cambria" w:hAnsi="Cambria"/>
          <w:b/>
          <w:noProof/>
          <w:sz w:val="22"/>
          <w:szCs w:val="22"/>
          <w:lang w:val="ro-RO"/>
        </w:rPr>
        <w:t>mbrie</w:t>
      </w:r>
      <w:r>
        <w:rPr>
          <w:rFonts w:ascii="Cambria" w:hAnsi="Cambria"/>
          <w:b/>
          <w:noProof/>
          <w:sz w:val="22"/>
          <w:szCs w:val="22"/>
          <w:lang w:val="ro-RO"/>
        </w:rPr>
        <w:t xml:space="preserve"> 2019</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 xml:space="preserve">care îmi conferă un număr de _____________ drepturi de vot în Adunarea Generală Ordinară a Acţionarilor, reprezentând ______% din numărul total de 385.422.400 de drepturi de vot, </w:t>
      </w:r>
    </w:p>
    <w:p w:rsidR="00962E04" w:rsidRPr="00E44E65" w:rsidRDefault="001227D0"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împuternicim prin prezenta pe: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E44E65" w:rsidRDefault="00962E04"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SAU</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E44E65" w:rsidRDefault="00962E04" w:rsidP="00962E04">
      <w:pPr>
        <w:jc w:val="both"/>
        <w:rPr>
          <w:rFonts w:ascii="Cambria" w:hAnsi="Cambria"/>
          <w:b/>
          <w:bCs/>
          <w:noProof/>
          <w:sz w:val="22"/>
          <w:szCs w:val="22"/>
          <w:lang w:val="ro-RO"/>
        </w:rPr>
      </w:pPr>
    </w:p>
    <w:p w:rsidR="0042207A" w:rsidRPr="001142D5" w:rsidRDefault="0042207A" w:rsidP="0042207A">
      <w:pPr>
        <w:spacing w:before="240"/>
        <w:jc w:val="both"/>
        <w:rPr>
          <w:rFonts w:ascii="Cambria" w:hAnsi="Cambria"/>
          <w:noProof/>
          <w:sz w:val="22"/>
          <w:szCs w:val="22"/>
          <w:lang w:val="ro-RO"/>
        </w:rPr>
      </w:pPr>
      <w:r w:rsidRPr="001142D5">
        <w:rPr>
          <w:rFonts w:ascii="Cambria" w:hAnsi="Cambria"/>
          <w:b/>
          <w:bCs/>
          <w:noProof/>
          <w:sz w:val="22"/>
          <w:szCs w:val="22"/>
          <w:lang w:val="ro-RO"/>
        </w:rPr>
        <w:t xml:space="preserve">să mă reprezinte în Adunarea Generală Ordinară a Acţionarilor S.N.G.N. „ROMGAZ” – S.A. (denumită în continuare „AGOA”) </w:t>
      </w:r>
      <w:r w:rsidRPr="001142D5">
        <w:rPr>
          <w:rFonts w:ascii="Cambria" w:hAnsi="Cambria"/>
          <w:bCs/>
          <w:noProof/>
          <w:sz w:val="22"/>
          <w:szCs w:val="22"/>
          <w:lang w:val="ro-RO"/>
        </w:rPr>
        <w:t>ce va avea loc în data de</w:t>
      </w:r>
      <w:r w:rsidRPr="001142D5">
        <w:rPr>
          <w:rFonts w:ascii="Cambria" w:hAnsi="Cambria"/>
          <w:b/>
          <w:bCs/>
          <w:noProof/>
          <w:sz w:val="22"/>
          <w:szCs w:val="22"/>
          <w:lang w:val="ro-RO"/>
        </w:rPr>
        <w:t xml:space="preserve"> </w:t>
      </w:r>
      <w:r>
        <w:rPr>
          <w:rFonts w:ascii="Cambria" w:hAnsi="Cambria"/>
          <w:b/>
          <w:noProof/>
          <w:sz w:val="22"/>
          <w:szCs w:val="22"/>
          <w:lang w:val="ro-RO"/>
        </w:rPr>
        <w:t xml:space="preserve">5 noiembrie </w:t>
      </w:r>
      <w:r w:rsidRPr="0046008D">
        <w:rPr>
          <w:rFonts w:ascii="Cambria" w:hAnsi="Cambria"/>
          <w:b/>
          <w:noProof/>
          <w:sz w:val="22"/>
          <w:szCs w:val="22"/>
          <w:lang w:val="ro-RO"/>
        </w:rPr>
        <w:t xml:space="preserve"> 2019</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noProof/>
          <w:sz w:val="22"/>
          <w:szCs w:val="22"/>
          <w:lang w:val="ro-RO"/>
        </w:rPr>
        <w:t>la sediul Societății Naționale de Gaze Naturale „ROMGAZ” – S.A.,  situat în Mediaş, Piața Constantin Motaș, Nr. 4, jud. Sibiu, Sala de conferinţe, sau, în cazul în care Adunarea Generală Ordinară a Acţionarilor nu se va putea ţine la prima convocare, la data celei de a doua convocări a Adunării Generale Ordinare a Acţionarilor S.N.</w:t>
      </w:r>
      <w:r>
        <w:rPr>
          <w:rFonts w:ascii="Cambria" w:hAnsi="Cambria"/>
          <w:noProof/>
          <w:sz w:val="22"/>
          <w:szCs w:val="22"/>
          <w:lang w:val="ro-RO"/>
        </w:rPr>
        <w:t xml:space="preserve">G.N. „ROMGAZ” – S.A., respectiv </w:t>
      </w:r>
      <w:r>
        <w:rPr>
          <w:rFonts w:ascii="Cambria" w:hAnsi="Cambria"/>
          <w:b/>
          <w:noProof/>
          <w:sz w:val="22"/>
          <w:szCs w:val="22"/>
          <w:lang w:val="ro-RO"/>
        </w:rPr>
        <w:t>6 noiembrie</w:t>
      </w:r>
      <w:r w:rsidRPr="0046008D">
        <w:rPr>
          <w:rFonts w:ascii="Cambria" w:hAnsi="Cambria"/>
          <w:b/>
          <w:noProof/>
          <w:sz w:val="22"/>
          <w:szCs w:val="22"/>
          <w:lang w:val="ro-RO"/>
        </w:rPr>
        <w:t xml:space="preserve"> 2019</w:t>
      </w:r>
      <w:r w:rsidRPr="001142D5">
        <w:rPr>
          <w:rFonts w:ascii="Cambria" w:hAnsi="Cambria"/>
          <w:b/>
          <w:noProof/>
          <w:sz w:val="22"/>
          <w:szCs w:val="22"/>
          <w:lang w:val="ro-RO"/>
        </w:rPr>
        <w:t xml:space="preserve">, </w:t>
      </w:r>
      <w:r w:rsidRPr="001142D5">
        <w:rPr>
          <w:rFonts w:ascii="Cambria" w:hAnsi="Cambria"/>
          <w:noProof/>
          <w:sz w:val="22"/>
          <w:szCs w:val="22"/>
          <w:lang w:val="ro-RO"/>
        </w:rPr>
        <w:t>începând</w:t>
      </w:r>
      <w:r w:rsidRPr="001142D5">
        <w:rPr>
          <w:rFonts w:ascii="Cambria" w:hAnsi="Cambria"/>
          <w:b/>
          <w:noProof/>
          <w:sz w:val="22"/>
          <w:szCs w:val="22"/>
          <w:lang w:val="ro-RO"/>
        </w:rPr>
        <w:t xml:space="preserve"> </w:t>
      </w:r>
      <w:r w:rsidRPr="001142D5">
        <w:rPr>
          <w:rFonts w:ascii="Cambria" w:hAnsi="Cambria"/>
          <w:noProof/>
          <w:sz w:val="22"/>
          <w:szCs w:val="22"/>
          <w:lang w:val="ro-RO"/>
        </w:rPr>
        <w:t>cu</w:t>
      </w:r>
      <w:r>
        <w:rPr>
          <w:rFonts w:ascii="Cambria" w:hAnsi="Cambria"/>
          <w:b/>
          <w:noProof/>
          <w:sz w:val="22"/>
          <w:szCs w:val="22"/>
          <w:lang w:val="ro-RO"/>
        </w:rPr>
        <w:t xml:space="preserve">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la sediul Societății Naționale de Gaze Naturale „ROMGAZ” – S.A., situat în Mediaş, Piața Constantin Motaș, Nr. 4, jud. Sibiu, Sala de conferinţe, </w:t>
      </w:r>
      <w:r w:rsidRPr="001142D5">
        <w:rPr>
          <w:rFonts w:ascii="Cambria" w:hAnsi="Cambria"/>
          <w:b/>
          <w:bCs/>
          <w:noProof/>
          <w:sz w:val="22"/>
          <w:szCs w:val="22"/>
          <w:lang w:val="ro-RO"/>
        </w:rPr>
        <w:t xml:space="preserve">pentru a exercita dreptul de vot aferent deţinerilor mele înregistrate în registrul acţionarilor la Data de Referinţă, </w:t>
      </w:r>
      <w:r>
        <w:rPr>
          <w:rFonts w:ascii="Cambria" w:hAnsi="Cambria"/>
          <w:b/>
          <w:noProof/>
          <w:sz w:val="22"/>
          <w:szCs w:val="22"/>
          <w:lang w:val="ro-RO"/>
        </w:rPr>
        <w:t>24</w:t>
      </w:r>
      <w:r w:rsidRPr="001142D5">
        <w:rPr>
          <w:rFonts w:ascii="Cambria" w:hAnsi="Cambria"/>
          <w:b/>
          <w:noProof/>
          <w:sz w:val="22"/>
          <w:szCs w:val="22"/>
          <w:lang w:val="ro-RO"/>
        </w:rPr>
        <w:t xml:space="preserve"> </w:t>
      </w:r>
      <w:r>
        <w:rPr>
          <w:rFonts w:ascii="Cambria" w:hAnsi="Cambria"/>
          <w:b/>
          <w:noProof/>
          <w:sz w:val="22"/>
          <w:szCs w:val="22"/>
          <w:lang w:val="ro-RO"/>
        </w:rPr>
        <w:t>octombrie 2019</w:t>
      </w:r>
      <w:r w:rsidRPr="001142D5">
        <w:rPr>
          <w:rFonts w:ascii="Cambria" w:hAnsi="Cambria"/>
          <w:noProof/>
          <w:sz w:val="22"/>
          <w:szCs w:val="22"/>
          <w:lang w:val="ro-RO"/>
        </w:rPr>
        <w:t>, după cum urmează:</w:t>
      </w:r>
    </w:p>
    <w:p w:rsidR="0042207A" w:rsidRPr="001142D5" w:rsidRDefault="0042207A" w:rsidP="0042207A">
      <w:pPr>
        <w:spacing w:before="240"/>
        <w:jc w:val="both"/>
        <w:rPr>
          <w:rFonts w:ascii="Cambria" w:hAnsi="Cambria"/>
          <w:noProof/>
          <w:sz w:val="22"/>
          <w:szCs w:val="22"/>
          <w:lang w:val="ro-RO"/>
        </w:rPr>
      </w:pPr>
    </w:p>
    <w:p w:rsidR="0042207A" w:rsidRPr="00262ABC" w:rsidRDefault="0042207A" w:rsidP="0042207A">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Proiectul de hotărâre pentru punctul 1 de pe ordinea de zi:</w:t>
      </w:r>
      <w:r w:rsidRPr="00262ABC">
        <w:rPr>
          <w:rFonts w:asciiTheme="majorHAnsi" w:hAnsiTheme="majorHAnsi"/>
          <w:b/>
          <w:noProof/>
          <w:sz w:val="22"/>
          <w:szCs w:val="22"/>
          <w:lang w:val="ro-RO"/>
        </w:rPr>
        <w:tab/>
      </w:r>
    </w:p>
    <w:p w:rsidR="00BC6FBF" w:rsidRPr="00940F8F" w:rsidRDefault="00BC6FBF" w:rsidP="00BC6FBF">
      <w:pPr>
        <w:jc w:val="both"/>
        <w:rPr>
          <w:rFonts w:ascii="Cambria" w:hAnsi="Cambria"/>
          <w:b/>
          <w:sz w:val="22"/>
          <w:szCs w:val="22"/>
        </w:rPr>
      </w:pPr>
      <w:r w:rsidRPr="00940F8F">
        <w:rPr>
          <w:rFonts w:ascii="Cambria" w:hAnsi="Cambria"/>
          <w:b/>
          <w:bCs/>
          <w:iCs/>
          <w:noProof/>
          <w:sz w:val="22"/>
          <w:szCs w:val="22"/>
        </w:rPr>
        <w:t xml:space="preserve">„Se aprobă </w:t>
      </w:r>
      <w:r w:rsidRPr="00940F8F">
        <w:rPr>
          <w:rFonts w:ascii="Cambria" w:hAnsi="Cambria"/>
          <w:b/>
          <w:bCs/>
          <w:iCs/>
          <w:noProof/>
          <w:sz w:val="22"/>
          <w:szCs w:val="22"/>
          <w:lang w:val="ro-RO"/>
        </w:rPr>
        <w:t xml:space="preserve">încheierea actului adițional nr. 10/2019 la </w:t>
      </w:r>
      <w:r>
        <w:rPr>
          <w:rFonts w:ascii="Cambria" w:hAnsi="Cambria"/>
          <w:b/>
          <w:bCs/>
          <w:iCs/>
          <w:noProof/>
          <w:sz w:val="22"/>
          <w:szCs w:val="22"/>
          <w:lang w:val="ro-RO"/>
        </w:rPr>
        <w:t>C</w:t>
      </w:r>
      <w:r w:rsidRPr="00940F8F">
        <w:rPr>
          <w:rFonts w:ascii="Cambria" w:hAnsi="Cambria"/>
          <w:b/>
          <w:bCs/>
          <w:iCs/>
          <w:noProof/>
          <w:sz w:val="22"/>
          <w:szCs w:val="22"/>
          <w:lang w:val="ro-RO"/>
        </w:rPr>
        <w:t>ontractul de vânzare gaze naturale nr. 8/2016 încheiat între S.N.G.N. Romgaz S.A. Mediaș și Societatea</w:t>
      </w:r>
      <w:r>
        <w:rPr>
          <w:rFonts w:ascii="Cambria" w:hAnsi="Cambria"/>
          <w:b/>
          <w:bCs/>
          <w:iCs/>
          <w:noProof/>
          <w:sz w:val="22"/>
          <w:szCs w:val="22"/>
          <w:lang w:val="ro-RO"/>
        </w:rPr>
        <w:t xml:space="preserve"> Electrocentrale București S.A.</w:t>
      </w:r>
      <w:r w:rsidRPr="00940F8F">
        <w:rPr>
          <w:rFonts w:ascii="Cambria" w:hAnsi="Cambria"/>
          <w:b/>
          <w:sz w:val="22"/>
          <w:szCs w:val="22"/>
          <w:lang w:val="ro-RO"/>
        </w:rPr>
        <w:t>”.</w:t>
      </w:r>
    </w:p>
    <w:p w:rsidR="0042207A" w:rsidRPr="00262ABC" w:rsidRDefault="0042207A" w:rsidP="0042207A">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42207A" w:rsidRPr="00262ABC" w:rsidRDefault="0042207A" w:rsidP="0042207A">
      <w:pPr>
        <w:pStyle w:val="BodyTextIndent"/>
        <w:tabs>
          <w:tab w:val="left" w:pos="0"/>
        </w:tabs>
        <w:spacing w:before="0"/>
        <w:ind w:left="0" w:right="23" w:firstLine="0"/>
        <w:rPr>
          <w:i w:val="0"/>
          <w:noProof/>
          <w:sz w:val="22"/>
          <w:szCs w:val="22"/>
        </w:rPr>
      </w:pPr>
    </w:p>
    <w:p w:rsidR="0042207A" w:rsidRPr="00262ABC" w:rsidRDefault="0042207A" w:rsidP="0042207A">
      <w:pPr>
        <w:pStyle w:val="BodyTextIndent"/>
        <w:tabs>
          <w:tab w:val="left" w:pos="0"/>
        </w:tabs>
        <w:spacing w:before="0"/>
        <w:ind w:left="0" w:right="23" w:firstLine="0"/>
        <w:rPr>
          <w:i w:val="0"/>
          <w:noProof/>
          <w:sz w:val="22"/>
          <w:szCs w:val="22"/>
        </w:rPr>
      </w:pPr>
      <w:bookmarkStart w:id="0" w:name="_GoBack"/>
      <w:bookmarkEnd w:id="0"/>
    </w:p>
    <w:p w:rsidR="0042207A" w:rsidRPr="00262ABC" w:rsidRDefault="0042207A" w:rsidP="0042207A">
      <w:pPr>
        <w:pStyle w:val="BodyTextIndent"/>
        <w:tabs>
          <w:tab w:val="left" w:pos="0"/>
        </w:tabs>
        <w:spacing w:before="0"/>
        <w:ind w:left="0" w:right="23" w:firstLine="0"/>
        <w:rPr>
          <w:i w:val="0"/>
          <w:noProof/>
          <w:sz w:val="22"/>
          <w:szCs w:val="22"/>
        </w:rPr>
      </w:pPr>
      <w:r w:rsidRPr="00262ABC">
        <w:rPr>
          <w:i w:val="0"/>
          <w:noProof/>
          <w:sz w:val="22"/>
          <w:szCs w:val="22"/>
        </w:rPr>
        <w:t>Proiectul de hotărâre pentru punctul 2 de pe ordinea de zi:</w:t>
      </w:r>
    </w:p>
    <w:p w:rsidR="0042207A" w:rsidRPr="00AB4245" w:rsidRDefault="0042207A" w:rsidP="0042207A">
      <w:pPr>
        <w:tabs>
          <w:tab w:val="left" w:pos="360"/>
          <w:tab w:val="left" w:pos="1800"/>
        </w:tabs>
        <w:rPr>
          <w:rFonts w:ascii="Cambria" w:hAnsi="Cambria" w:cstheme="minorHAnsi"/>
          <w:b/>
          <w:noProof/>
          <w:sz w:val="22"/>
          <w:szCs w:val="22"/>
        </w:rPr>
      </w:pPr>
      <w:r w:rsidRPr="00AB4245">
        <w:rPr>
          <w:rFonts w:asciiTheme="majorHAnsi" w:hAnsiTheme="majorHAnsi"/>
          <w:b/>
          <w:noProof/>
          <w:sz w:val="22"/>
          <w:szCs w:val="22"/>
          <w:lang w:val="ro-RO"/>
        </w:rPr>
        <w:t>„</w:t>
      </w:r>
      <w:r w:rsidRPr="00AB4245">
        <w:rPr>
          <w:rFonts w:ascii="Cambria" w:hAnsi="Cambria" w:cstheme="minorHAnsi"/>
          <w:b/>
          <w:noProof/>
          <w:sz w:val="22"/>
          <w:szCs w:val="22"/>
        </w:rPr>
        <w:t>Se împuternicește Preşedintele de ședință şi secretarul de şedinţă, pentru semnarea hotărârii Adunării Generale Ordinare a Acţionarilor</w:t>
      </w:r>
      <w:r>
        <w:rPr>
          <w:rFonts w:ascii="Cambria" w:hAnsi="Cambria" w:cstheme="minorHAnsi"/>
          <w:b/>
          <w:noProof/>
          <w:sz w:val="22"/>
          <w:szCs w:val="22"/>
        </w:rPr>
        <w:t>”.</w:t>
      </w:r>
    </w:p>
    <w:p w:rsidR="0042207A" w:rsidRPr="00262ABC" w:rsidRDefault="0042207A" w:rsidP="0042207A">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42207A" w:rsidRDefault="0042207A" w:rsidP="0042207A">
      <w:pPr>
        <w:ind w:right="22"/>
        <w:jc w:val="both"/>
        <w:rPr>
          <w:rFonts w:ascii="Cambria" w:hAnsi="Cambria"/>
          <w:noProof/>
          <w:sz w:val="22"/>
          <w:szCs w:val="22"/>
          <w:lang w:val="ro-RO"/>
        </w:rPr>
      </w:pPr>
    </w:p>
    <w:p w:rsidR="0042207A" w:rsidRDefault="0042207A" w:rsidP="0042207A">
      <w:pPr>
        <w:jc w:val="both"/>
        <w:rPr>
          <w:rFonts w:ascii="Cambria" w:hAnsi="Cambria"/>
          <w:noProof/>
          <w:sz w:val="22"/>
          <w:szCs w:val="22"/>
          <w:lang w:val="ro-RO" w:eastAsia="ro-RO"/>
        </w:rPr>
      </w:pPr>
    </w:p>
    <w:p w:rsidR="0042207A" w:rsidRDefault="0042207A" w:rsidP="0042207A">
      <w:pPr>
        <w:jc w:val="both"/>
        <w:rPr>
          <w:rFonts w:ascii="Cambria" w:hAnsi="Cambria"/>
          <w:noProof/>
          <w:sz w:val="22"/>
          <w:szCs w:val="22"/>
          <w:lang w:val="ro-RO" w:eastAsia="ro-RO"/>
        </w:rPr>
      </w:pPr>
    </w:p>
    <w:p w:rsidR="0042207A" w:rsidRDefault="0042207A" w:rsidP="0042207A">
      <w:pPr>
        <w:jc w:val="both"/>
        <w:rPr>
          <w:rFonts w:ascii="Cambria" w:hAnsi="Cambria"/>
          <w:noProof/>
          <w:sz w:val="22"/>
          <w:szCs w:val="22"/>
          <w:lang w:val="ro-RO" w:eastAsia="ro-RO"/>
        </w:rPr>
      </w:pPr>
    </w:p>
    <w:p w:rsidR="0042207A" w:rsidRDefault="0042207A" w:rsidP="0042207A">
      <w:pPr>
        <w:jc w:val="both"/>
        <w:rPr>
          <w:rFonts w:ascii="Cambria" w:hAnsi="Cambria"/>
          <w:noProof/>
          <w:sz w:val="22"/>
          <w:szCs w:val="22"/>
          <w:lang w:val="ro-RO" w:eastAsia="ro-RO"/>
        </w:rPr>
      </w:pPr>
    </w:p>
    <w:p w:rsidR="0042207A" w:rsidRDefault="0042207A" w:rsidP="0042207A">
      <w:pPr>
        <w:jc w:val="both"/>
        <w:rPr>
          <w:rFonts w:ascii="Cambria" w:hAnsi="Cambria"/>
          <w:noProof/>
          <w:sz w:val="22"/>
          <w:szCs w:val="22"/>
          <w:lang w:val="ro-RO" w:eastAsia="ro-RO"/>
        </w:rPr>
      </w:pPr>
    </w:p>
    <w:p w:rsidR="0042207A" w:rsidRPr="001142D5" w:rsidRDefault="0042207A" w:rsidP="0042207A">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42207A" w:rsidRPr="001142D5" w:rsidRDefault="0042207A" w:rsidP="0042207A">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42207A" w:rsidRPr="001142D5" w:rsidRDefault="0042207A" w:rsidP="0042207A">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şi pentru cea de-a doua convocare a aceleiaşi AGOA </w:t>
      </w:r>
      <w:r w:rsidRPr="001142D5">
        <w:rPr>
          <w:rFonts w:ascii="Cambria" w:hAnsi="Cambria"/>
          <w:noProof/>
          <w:sz w:val="22"/>
          <w:szCs w:val="22"/>
          <w:lang w:val="ro-RO"/>
        </w:rPr>
        <w:t xml:space="preserve">din data de </w:t>
      </w:r>
      <w:r>
        <w:rPr>
          <w:rFonts w:ascii="Cambria" w:hAnsi="Cambria"/>
          <w:b/>
          <w:noProof/>
          <w:sz w:val="22"/>
          <w:szCs w:val="22"/>
          <w:lang w:val="ro-RO"/>
        </w:rPr>
        <w:t>6 noiembrie</w:t>
      </w:r>
      <w:r w:rsidRPr="0046008D">
        <w:rPr>
          <w:rFonts w:ascii="Cambria" w:hAnsi="Cambria"/>
          <w:b/>
          <w:noProof/>
          <w:sz w:val="22"/>
          <w:szCs w:val="22"/>
          <w:lang w:val="ro-RO"/>
        </w:rPr>
        <w:t xml:space="preserve"> 2019</w:t>
      </w:r>
      <w:r>
        <w:rPr>
          <w:rFonts w:ascii="Cambria" w:hAnsi="Cambria"/>
          <w:b/>
          <w:noProof/>
          <w:sz w:val="22"/>
          <w:szCs w:val="22"/>
          <w:lang w:val="ro-RO"/>
        </w:rPr>
        <w:t>,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ce va avea la sediul Societății Naționale de Gaze Naturale „ROMGAZ”–S.A.,  situat în Mediaş, Piața Constantin Motaș, Nr. 4, jud. Sibiu, Sala de conferinţe, în cazul în care adunarea nu se întruneşte legal şi statutar în data de </w:t>
      </w:r>
      <w:r>
        <w:rPr>
          <w:rFonts w:ascii="Cambria" w:hAnsi="Cambria"/>
          <w:b/>
          <w:noProof/>
          <w:sz w:val="22"/>
          <w:szCs w:val="22"/>
          <w:lang w:val="ro-RO"/>
        </w:rPr>
        <w:t>5 noiembrie</w:t>
      </w:r>
      <w:r w:rsidRPr="0046008D">
        <w:rPr>
          <w:rFonts w:ascii="Cambria" w:hAnsi="Cambria"/>
          <w:b/>
          <w:noProof/>
          <w:sz w:val="22"/>
          <w:szCs w:val="22"/>
          <w:lang w:val="ro-RO"/>
        </w:rPr>
        <w:t xml:space="preserve"> 2019</w:t>
      </w:r>
      <w:r w:rsidRPr="001142D5">
        <w:rPr>
          <w:rFonts w:ascii="Cambria" w:hAnsi="Cambria"/>
          <w:b/>
          <w:noProof/>
          <w:sz w:val="22"/>
          <w:szCs w:val="22"/>
          <w:lang w:val="ro-RO"/>
        </w:rPr>
        <w:t>, ora 1</w:t>
      </w:r>
      <w:r>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42207A" w:rsidRPr="001142D5" w:rsidRDefault="0042207A" w:rsidP="0042207A">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termenul limită pentru înregistrarea împuternicirilor speciale la Societate este </w:t>
      </w:r>
      <w:r>
        <w:rPr>
          <w:rFonts w:ascii="Cambria" w:hAnsi="Cambria"/>
          <w:b/>
          <w:noProof/>
          <w:sz w:val="22"/>
          <w:szCs w:val="22"/>
          <w:lang w:val="ro-RO"/>
        </w:rPr>
        <w:t xml:space="preserve">4 noiembrie </w:t>
      </w:r>
      <w:r w:rsidRPr="0046008D">
        <w:rPr>
          <w:rFonts w:ascii="Cambria" w:hAnsi="Cambria"/>
          <w:b/>
          <w:noProof/>
          <w:sz w:val="22"/>
          <w:szCs w:val="22"/>
          <w:lang w:val="ro-RO"/>
        </w:rPr>
        <w:t>2019</w:t>
      </w:r>
      <w:r w:rsidRPr="001142D5">
        <w:rPr>
          <w:rFonts w:ascii="Cambria" w:hAnsi="Cambria"/>
          <w:noProof/>
          <w:sz w:val="22"/>
          <w:szCs w:val="22"/>
          <w:lang w:val="ro-RO"/>
        </w:rPr>
        <w:t xml:space="preserve">, </w:t>
      </w:r>
      <w:r w:rsidRPr="001142D5">
        <w:rPr>
          <w:rFonts w:ascii="Cambria" w:hAnsi="Cambria"/>
          <w:b/>
          <w:noProof/>
          <w:sz w:val="22"/>
          <w:szCs w:val="22"/>
          <w:lang w:val="ro-RO"/>
        </w:rPr>
        <w:t>ora 1</w:t>
      </w:r>
      <w:r>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42207A" w:rsidRPr="001142D5" w:rsidRDefault="0042207A" w:rsidP="0042207A">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42207A" w:rsidRPr="001142D5" w:rsidRDefault="0042207A" w:rsidP="0042207A">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42207A" w:rsidRPr="001142D5" w:rsidRDefault="0042207A" w:rsidP="0042207A">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mandant la toate rubricile înscrise.</w:t>
      </w:r>
    </w:p>
    <w:p w:rsidR="00391DDF" w:rsidRPr="001142D5"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962E04">
      <w:pPr>
        <w:autoSpaceDE w:val="0"/>
        <w:autoSpaceDN w:val="0"/>
        <w:adjustRightInd w:val="0"/>
        <w:spacing w:before="240"/>
        <w:rPr>
          <w:rFonts w:ascii="Cambria" w:hAnsi="Cambria"/>
          <w:noProof/>
          <w:sz w:val="22"/>
          <w:szCs w:val="22"/>
          <w:lang w:val="ro-RO"/>
        </w:rPr>
      </w:pPr>
    </w:p>
    <w:p w:rsidR="00391DDF" w:rsidRDefault="00391DDF" w:rsidP="00962E04">
      <w:pPr>
        <w:autoSpaceDE w:val="0"/>
        <w:autoSpaceDN w:val="0"/>
        <w:adjustRightInd w:val="0"/>
        <w:spacing w:before="240"/>
        <w:rPr>
          <w:rFonts w:ascii="Cambria" w:hAnsi="Cambria"/>
          <w:noProof/>
          <w:sz w:val="22"/>
          <w:szCs w:val="22"/>
          <w:lang w:val="ro-RO"/>
        </w:rPr>
      </w:pPr>
    </w:p>
    <w:p w:rsidR="00962E04" w:rsidRPr="00E44E65" w:rsidRDefault="00962E04" w:rsidP="00962E04">
      <w:pPr>
        <w:autoSpaceDE w:val="0"/>
        <w:autoSpaceDN w:val="0"/>
        <w:adjustRightInd w:val="0"/>
        <w:spacing w:before="240"/>
        <w:rPr>
          <w:rFonts w:ascii="Cambria" w:hAnsi="Cambria"/>
          <w:noProof/>
          <w:sz w:val="22"/>
          <w:szCs w:val="22"/>
          <w:lang w:val="ro-RO"/>
        </w:rPr>
      </w:pPr>
      <w:r w:rsidRPr="00E44E65">
        <w:rPr>
          <w:rFonts w:ascii="Cambria" w:hAnsi="Cambria"/>
          <w:noProof/>
          <w:sz w:val="22"/>
          <w:szCs w:val="22"/>
          <w:lang w:val="ro-RO"/>
        </w:rPr>
        <w:t>Data acordării împuternicirii speciale: [________]</w:t>
      </w:r>
    </w:p>
    <w:p w:rsidR="00962E04" w:rsidRPr="00E44E65" w:rsidRDefault="00962E04" w:rsidP="00962E04">
      <w:pPr>
        <w:autoSpaceDE w:val="0"/>
        <w:autoSpaceDN w:val="0"/>
        <w:adjustRightInd w:val="0"/>
        <w:rPr>
          <w:rFonts w:ascii="Cambria" w:hAnsi="Cambria"/>
          <w:noProof/>
          <w:sz w:val="22"/>
          <w:szCs w:val="22"/>
          <w:lang w:val="ro-RO"/>
        </w:rPr>
      </w:pPr>
    </w:p>
    <w:p w:rsidR="00962E04" w:rsidRPr="00E44E65" w:rsidRDefault="00962E04" w:rsidP="00962E04">
      <w:pPr>
        <w:autoSpaceDE w:val="0"/>
        <w:autoSpaceDN w:val="0"/>
        <w:adjustRightInd w:val="0"/>
        <w:rPr>
          <w:rFonts w:ascii="Cambria" w:hAnsi="Cambria"/>
          <w:noProof/>
          <w:sz w:val="22"/>
          <w:szCs w:val="22"/>
          <w:lang w:val="ro-RO"/>
        </w:rPr>
      </w:pPr>
      <w:r w:rsidRPr="00E44E65">
        <w:rPr>
          <w:rFonts w:ascii="Cambria" w:hAnsi="Cambria"/>
          <w:noProof/>
          <w:sz w:val="22"/>
          <w:szCs w:val="22"/>
          <w:lang w:val="ro-RO"/>
        </w:rPr>
        <w:t>Denumire acţionar persoană juridică: [______________________]</w:t>
      </w:r>
    </w:p>
    <w:p w:rsidR="00962E04" w:rsidRPr="00E44E65" w:rsidRDefault="00962E04" w:rsidP="00962E04">
      <w:pPr>
        <w:autoSpaceDE w:val="0"/>
        <w:autoSpaceDN w:val="0"/>
        <w:adjustRightInd w:val="0"/>
        <w:jc w:val="both"/>
        <w:rPr>
          <w:rFonts w:ascii="Cambria" w:hAnsi="Cambria"/>
          <w:noProof/>
          <w:sz w:val="22"/>
          <w:szCs w:val="22"/>
          <w:lang w:val="ro-RO"/>
        </w:rPr>
      </w:pPr>
    </w:p>
    <w:p w:rsidR="00962E04" w:rsidRPr="00E44E65" w:rsidRDefault="00962E04" w:rsidP="00962E04">
      <w:pPr>
        <w:autoSpaceDE w:val="0"/>
        <w:autoSpaceDN w:val="0"/>
        <w:adjustRightInd w:val="0"/>
        <w:jc w:val="both"/>
        <w:rPr>
          <w:rFonts w:ascii="Cambria" w:hAnsi="Cambria"/>
          <w:noProof/>
          <w:sz w:val="22"/>
          <w:szCs w:val="22"/>
          <w:lang w:val="ro-RO"/>
        </w:rPr>
      </w:pPr>
      <w:r w:rsidRPr="00E44E65">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E44E65" w:rsidSect="007C4A50">
      <w:footerReference w:type="even" r:id="rId7"/>
      <w:footerReference w:type="default" r:id="rId8"/>
      <w:footerReference w:type="first" r:id="rId9"/>
      <w:pgSz w:w="11907" w:h="16840" w:code="9"/>
      <w:pgMar w:top="99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85E" w:rsidRDefault="0071085E">
      <w:r>
        <w:separator/>
      </w:r>
    </w:p>
  </w:endnote>
  <w:endnote w:type="continuationSeparator" w:id="0">
    <w:p w:rsidR="0071085E" w:rsidRDefault="0071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BC6FBF">
          <w:rPr>
            <w:noProof/>
          </w:rPr>
          <w:t>2</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85E" w:rsidRDefault="0071085E">
      <w:r>
        <w:separator/>
      </w:r>
    </w:p>
  </w:footnote>
  <w:footnote w:type="continuationSeparator" w:id="0">
    <w:p w:rsidR="0071085E" w:rsidRDefault="00710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30862"/>
    <w:rsid w:val="000315CB"/>
    <w:rsid w:val="00082A7E"/>
    <w:rsid w:val="000A3893"/>
    <w:rsid w:val="000E77AA"/>
    <w:rsid w:val="001227D0"/>
    <w:rsid w:val="001432B6"/>
    <w:rsid w:val="0015650B"/>
    <w:rsid w:val="00180C5B"/>
    <w:rsid w:val="001938EB"/>
    <w:rsid w:val="001969E2"/>
    <w:rsid w:val="002E204D"/>
    <w:rsid w:val="002E282A"/>
    <w:rsid w:val="002F1016"/>
    <w:rsid w:val="003526C1"/>
    <w:rsid w:val="00391DDF"/>
    <w:rsid w:val="003B130D"/>
    <w:rsid w:val="003B1C39"/>
    <w:rsid w:val="00420D43"/>
    <w:rsid w:val="0042207A"/>
    <w:rsid w:val="00444BFD"/>
    <w:rsid w:val="004B1D91"/>
    <w:rsid w:val="004B34E9"/>
    <w:rsid w:val="004C6367"/>
    <w:rsid w:val="004D5A52"/>
    <w:rsid w:val="004F19CD"/>
    <w:rsid w:val="00517F1B"/>
    <w:rsid w:val="0057236F"/>
    <w:rsid w:val="005E2956"/>
    <w:rsid w:val="005E4C84"/>
    <w:rsid w:val="006158DE"/>
    <w:rsid w:val="00616BA2"/>
    <w:rsid w:val="00644031"/>
    <w:rsid w:val="006636F8"/>
    <w:rsid w:val="00696E6A"/>
    <w:rsid w:val="006D2838"/>
    <w:rsid w:val="006D53D6"/>
    <w:rsid w:val="006F636B"/>
    <w:rsid w:val="0071085E"/>
    <w:rsid w:val="007A5841"/>
    <w:rsid w:val="007C4A50"/>
    <w:rsid w:val="00820B0B"/>
    <w:rsid w:val="0082660B"/>
    <w:rsid w:val="008922F5"/>
    <w:rsid w:val="008A6DEF"/>
    <w:rsid w:val="008D354F"/>
    <w:rsid w:val="00915B66"/>
    <w:rsid w:val="00961A17"/>
    <w:rsid w:val="00962E04"/>
    <w:rsid w:val="00975BEF"/>
    <w:rsid w:val="009C160C"/>
    <w:rsid w:val="009D6009"/>
    <w:rsid w:val="009F2780"/>
    <w:rsid w:val="00A01A42"/>
    <w:rsid w:val="00A34029"/>
    <w:rsid w:val="00A45BEE"/>
    <w:rsid w:val="00A64A5F"/>
    <w:rsid w:val="00AA5E1B"/>
    <w:rsid w:val="00AB3917"/>
    <w:rsid w:val="00AC377B"/>
    <w:rsid w:val="00B22163"/>
    <w:rsid w:val="00B474E8"/>
    <w:rsid w:val="00B932A3"/>
    <w:rsid w:val="00BC245D"/>
    <w:rsid w:val="00BC6FBF"/>
    <w:rsid w:val="00BF34B9"/>
    <w:rsid w:val="00BF5847"/>
    <w:rsid w:val="00C927A7"/>
    <w:rsid w:val="00CC1164"/>
    <w:rsid w:val="00DA4CE2"/>
    <w:rsid w:val="00DC5B9F"/>
    <w:rsid w:val="00E00023"/>
    <w:rsid w:val="00E35E7F"/>
    <w:rsid w:val="00E44E65"/>
    <w:rsid w:val="00EB7160"/>
    <w:rsid w:val="00F00615"/>
    <w:rsid w:val="00FA2D9A"/>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19</cp:revision>
  <dcterms:created xsi:type="dcterms:W3CDTF">2018-08-15T19:03:00Z</dcterms:created>
  <dcterms:modified xsi:type="dcterms:W3CDTF">2019-10-02T11:11:00Z</dcterms:modified>
</cp:coreProperties>
</file>