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January 22/23,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January 11,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jc w:val="both"/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as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my representative in the O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S.A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. (hereinafter referred to as OG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MS) to be held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January 22</w:t>
      </w:r>
      <w:r w:rsidR="00241543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 2019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time), at the headquarters of S.N.G.N. „ROMGAZ” - S.A., located in Medias, 4 Constantin Motas square, Sibiu county, Romania, the conference r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oom, or, in the event that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 is not held at the date of the first convening, at the date 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January 23</w:t>
      </w:r>
      <w:r w:rsidR="00241543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 2019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4B4955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January 21</w:t>
      </w:r>
      <w:r w:rsidR="00241543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as follows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41543" w:rsidRPr="004B4955" w:rsidRDefault="00241543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617ED" w:rsidRPr="004B4955" w:rsidRDefault="004617ED" w:rsidP="004617E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41543" w:rsidRPr="00C74CF7" w:rsidRDefault="00241543" w:rsidP="002415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241543" w:rsidRPr="00DA5B59" w:rsidRDefault="00241543" w:rsidP="00241543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Approves in principle the incorporation of a joint stock company with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Societatea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de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Administrare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Participațiilor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în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Energie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S.A.</w:t>
      </w:r>
      <w:r>
        <w:rPr>
          <w:rFonts w:ascii="Cambria" w:hAnsi="Cambria"/>
          <w:sz w:val="22"/>
          <w:szCs w:val="22"/>
          <w:lang w:val="en-GB"/>
        </w:rPr>
        <w:t xml:space="preserve"> (</w:t>
      </w:r>
      <w:r>
        <w:rPr>
          <w:rFonts w:ascii="Cambria" w:hAnsi="Cambria"/>
          <w:b/>
          <w:bCs/>
          <w:sz w:val="22"/>
          <w:szCs w:val="22"/>
          <w:lang w:val="en-GB"/>
        </w:rPr>
        <w:t>S.A.P.E. S.A.) having as main activity the supply of natural gas and electricity</w:t>
      </w:r>
      <w:r>
        <w:rPr>
          <w:rFonts w:ascii="Cambria" w:hAnsi="Cambria"/>
          <w:b/>
          <w:bCs/>
          <w:snapToGrid w:val="0"/>
          <w:sz w:val="22"/>
          <w:szCs w:val="22"/>
        </w:rPr>
        <w:t>.</w:t>
      </w: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241543" w:rsidRPr="00A33B98" w:rsidRDefault="00241543" w:rsidP="0024154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41543" w:rsidRDefault="00241543" w:rsidP="00241543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241543" w:rsidRDefault="00241543" w:rsidP="002415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41543" w:rsidRPr="00C74CF7" w:rsidRDefault="00241543" w:rsidP="002415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241543" w:rsidRPr="00DA5B59" w:rsidRDefault="00241543" w:rsidP="00241543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Approves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 for S.N.G.N. ROMGAZ S.A. to procure</w:t>
      </w:r>
      <w:r>
        <w:rPr>
          <w:rFonts w:ascii="Cambria" w:hAnsi="Cambria"/>
          <w:b/>
          <w:sz w:val="22"/>
          <w:szCs w:val="22"/>
          <w:lang w:val="en-GB"/>
        </w:rPr>
        <w:t xml:space="preserve"> legal consultancy, counsel and/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or representation services for an association with </w:t>
      </w:r>
      <w:r w:rsidRPr="00FC2C0F">
        <w:rPr>
          <w:rFonts w:ascii="Cambria" w:hAnsi="Cambria"/>
          <w:b/>
          <w:color w:val="000000"/>
          <w:sz w:val="22"/>
          <w:szCs w:val="22"/>
        </w:rPr>
        <w:t>Societatea de Administrare a Participațiilor în Energie S.A (</w:t>
      </w:r>
      <w:r w:rsidRPr="00FC2C0F">
        <w:rPr>
          <w:rFonts w:ascii="Cambria" w:hAnsi="Cambria"/>
          <w:b/>
          <w:sz w:val="22"/>
          <w:szCs w:val="22"/>
        </w:rPr>
        <w:t>S.A.P.E. S</w:t>
      </w:r>
      <w:r w:rsidR="0082789E">
        <w:rPr>
          <w:rFonts w:ascii="Cambria" w:hAnsi="Cambria"/>
          <w:b/>
          <w:sz w:val="22"/>
          <w:szCs w:val="22"/>
        </w:rPr>
        <w:t>.</w:t>
      </w:r>
      <w:r w:rsidRPr="00FC2C0F">
        <w:rPr>
          <w:rFonts w:ascii="Cambria" w:hAnsi="Cambria"/>
          <w:b/>
          <w:sz w:val="22"/>
          <w:szCs w:val="22"/>
        </w:rPr>
        <w:t>A</w:t>
      </w:r>
      <w:r w:rsidR="0082789E">
        <w:rPr>
          <w:rFonts w:ascii="Cambria" w:hAnsi="Cambria"/>
          <w:b/>
          <w:sz w:val="22"/>
          <w:szCs w:val="22"/>
        </w:rPr>
        <w:t>.</w:t>
      </w:r>
      <w:bookmarkStart w:id="0" w:name="_GoBack"/>
      <w:bookmarkEnd w:id="0"/>
      <w:r w:rsidRPr="00FC2C0F">
        <w:rPr>
          <w:rFonts w:ascii="Cambria" w:hAnsi="Cambria"/>
          <w:b/>
          <w:sz w:val="22"/>
          <w:szCs w:val="22"/>
        </w:rPr>
        <w:t xml:space="preserve">) </w:t>
      </w:r>
      <w:proofErr w:type="spellStart"/>
      <w:r w:rsidRPr="00FC2C0F">
        <w:rPr>
          <w:rFonts w:ascii="Cambria" w:hAnsi="Cambria"/>
          <w:b/>
          <w:sz w:val="22"/>
          <w:szCs w:val="22"/>
        </w:rPr>
        <w:t>to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sz w:val="22"/>
          <w:szCs w:val="22"/>
        </w:rPr>
        <w:t>establish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a </w:t>
      </w:r>
      <w:proofErr w:type="spellStart"/>
      <w:r w:rsidRPr="00FC2C0F">
        <w:rPr>
          <w:rFonts w:ascii="Cambria" w:hAnsi="Cambria"/>
          <w:b/>
          <w:sz w:val="22"/>
          <w:szCs w:val="22"/>
        </w:rPr>
        <w:t>joint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sz w:val="22"/>
          <w:szCs w:val="22"/>
        </w:rPr>
        <w:t>stock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company</w:t>
      </w:r>
      <w:r>
        <w:rPr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241543" w:rsidRDefault="00241543" w:rsidP="0024154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41543" w:rsidRDefault="00241543" w:rsidP="0024154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41543" w:rsidRPr="00C74CF7" w:rsidRDefault="00241543" w:rsidP="002415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241543" w:rsidRPr="005B4DC0" w:rsidRDefault="00241543" w:rsidP="00241543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>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241543" w:rsidRPr="00A33B98" w:rsidRDefault="00241543" w:rsidP="0024154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41543" w:rsidRPr="00963BFF" w:rsidRDefault="00241543" w:rsidP="0024154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41543" w:rsidRPr="00963BFF" w:rsidRDefault="00241543" w:rsidP="00241543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241543" w:rsidRPr="00963BFF" w:rsidRDefault="00241543" w:rsidP="00241543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12:00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41543" w:rsidRPr="00963BFF" w:rsidRDefault="00241543" w:rsidP="002415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000B84" w:rsidRPr="00963BFF" w:rsidRDefault="00000B84" w:rsidP="00000B84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00B84" w:rsidRDefault="00000B84" w:rsidP="00000B84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213A" w:rsidRPr="004B4955" w:rsidRDefault="000D213A" w:rsidP="0052727C">
      <w:pPr>
        <w:rPr>
          <w:rFonts w:asciiTheme="majorHAnsi" w:hAnsiTheme="majorHAnsi"/>
          <w:noProof/>
          <w:sz w:val="22"/>
          <w:szCs w:val="22"/>
          <w:lang w:val="en-GB"/>
        </w:rPr>
      </w:pPr>
    </w:p>
    <w:sectPr w:rsidR="000D213A" w:rsidRPr="004B4955" w:rsidSect="00B97D8C">
      <w:footerReference w:type="even" r:id="rId7"/>
      <w:footerReference w:type="default" r:id="rId8"/>
      <w:footerReference w:type="first" r:id="rId9"/>
      <w:pgSz w:w="11907" w:h="16840" w:code="9"/>
      <w:pgMar w:top="1276" w:right="1287" w:bottom="567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58" w:rsidRDefault="00AF7858">
      <w:r>
        <w:separator/>
      </w:r>
    </w:p>
  </w:endnote>
  <w:endnote w:type="continuationSeparator" w:id="0">
    <w:p w:rsidR="00AF7858" w:rsidRDefault="00A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89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58" w:rsidRDefault="00AF7858">
      <w:r>
        <w:separator/>
      </w:r>
    </w:p>
  </w:footnote>
  <w:footnote w:type="continuationSeparator" w:id="0">
    <w:p w:rsidR="00AF7858" w:rsidRDefault="00A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1859D4"/>
    <w:rsid w:val="001A3920"/>
    <w:rsid w:val="001B6706"/>
    <w:rsid w:val="001F6B5E"/>
    <w:rsid w:val="00213491"/>
    <w:rsid w:val="00241543"/>
    <w:rsid w:val="002477FB"/>
    <w:rsid w:val="00264C12"/>
    <w:rsid w:val="00313B65"/>
    <w:rsid w:val="00381CCB"/>
    <w:rsid w:val="003C4AE7"/>
    <w:rsid w:val="00410D2C"/>
    <w:rsid w:val="004617ED"/>
    <w:rsid w:val="00486E58"/>
    <w:rsid w:val="004B4955"/>
    <w:rsid w:val="0052727C"/>
    <w:rsid w:val="005B32A3"/>
    <w:rsid w:val="005F59FE"/>
    <w:rsid w:val="00614ADC"/>
    <w:rsid w:val="00615005"/>
    <w:rsid w:val="006741E9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E3147"/>
    <w:rsid w:val="00905D88"/>
    <w:rsid w:val="009B085B"/>
    <w:rsid w:val="009F3970"/>
    <w:rsid w:val="009F481C"/>
    <w:rsid w:val="00A60180"/>
    <w:rsid w:val="00AF593E"/>
    <w:rsid w:val="00AF7858"/>
    <w:rsid w:val="00B94C3E"/>
    <w:rsid w:val="00B97D8C"/>
    <w:rsid w:val="00BC5648"/>
    <w:rsid w:val="00BD00DF"/>
    <w:rsid w:val="00C247A5"/>
    <w:rsid w:val="00CF02CB"/>
    <w:rsid w:val="00D32E30"/>
    <w:rsid w:val="00D51525"/>
    <w:rsid w:val="00E654A5"/>
    <w:rsid w:val="00E96475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19</cp:revision>
  <dcterms:created xsi:type="dcterms:W3CDTF">2018-08-15T19:27:00Z</dcterms:created>
  <dcterms:modified xsi:type="dcterms:W3CDTF">2018-12-19T19:56:00Z</dcterms:modified>
</cp:coreProperties>
</file>