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7A64A8" w:rsidRPr="001142D5" w:rsidRDefault="007A64A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1142D5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Pentru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="009A079E"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 </w:t>
      </w:r>
    </w:p>
    <w:p w:rsidR="009A079E" w:rsidRPr="001142D5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S.N.G.</w:t>
      </w:r>
      <w:r w:rsidR="00484B7A" w:rsidRPr="001142D5">
        <w:rPr>
          <w:rFonts w:ascii="Cambria" w:hAnsi="Cambria"/>
          <w:noProof/>
          <w:sz w:val="22"/>
          <w:szCs w:val="22"/>
          <w:lang w:val="ro-RO"/>
        </w:rPr>
        <w:t>N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. “ROMGAZ” – S.A. din data de 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25/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E60699"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Subsemnatul, [________________________] (se va completa cu numele şi prenumele acţionarului persoană fizică), identificat cu B.I./C.I./paşaport seria [____], nr. [____], eliberat de [____], la data de [____], CNP [________________________], având domiciliul în [________________________],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acţiona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 xml:space="preserve">r la Data de Referinţă, 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adică 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12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287E08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1142D5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A522C8" w:rsidRPr="001142D5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 w:rsidR="00F14423" w:rsidRPr="001142D5">
        <w:rPr>
          <w:rFonts w:ascii="Cambria" w:hAnsi="Cambria"/>
          <w:noProof/>
          <w:sz w:val="22"/>
          <w:szCs w:val="22"/>
          <w:lang w:val="ro-RO"/>
        </w:rPr>
        <w:t xml:space="preserve">e vot în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A522C8" w:rsidRPr="001142D5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împuternicesc prin prezenta pe: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[________________________] (se va completa cu numele si prenumele împuternicitului persoană fizică căruia i se acordă această împuternicire), identificat cu B.I./C.I./paşaport seria [____], nr. [____], eliberat de [____], la data de [____], CNP [________________________], având domiciliul în [________________________], 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noProof/>
          <w:sz w:val="22"/>
          <w:szCs w:val="22"/>
          <w:lang w:val="ro-RO"/>
        </w:rPr>
        <w:t>SAU</w:t>
      </w:r>
    </w:p>
    <w:p w:rsidR="00A522C8" w:rsidRPr="001142D5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[________________________] (se va completa cu denumirea împuternicitului persoană juridică căruia i se acordă această împuternicire), cu sediul social situat în [________________________], înmatriculată la Registrul Comerţului/entitate similară pentru persoane juridice nerezidente sub nr.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1142D5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legal), identificat cu B.I./C.I./paşaport seria [___], nr. [________], eliberat de [____], la data de [____], CNP [_____________________], având domiciliul în [________________________], </w:t>
      </w:r>
    </w:p>
    <w:p w:rsidR="00A522C8" w:rsidRPr="001142D5" w:rsidRDefault="00A522C8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să mă repre</w:t>
      </w:r>
      <w:r w:rsidR="00E74C07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zinte în Adunarea Generală </w:t>
      </w:r>
      <w:r w:rsidR="00E378B7">
        <w:rPr>
          <w:rFonts w:ascii="Cambria" w:hAnsi="Cambria"/>
          <w:b/>
          <w:bCs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564A5F">
        <w:rPr>
          <w:rFonts w:ascii="Cambria" w:hAnsi="Cambria"/>
          <w:b/>
          <w:bCs/>
          <w:noProof/>
          <w:sz w:val="22"/>
          <w:szCs w:val="22"/>
          <w:lang w:val="ro-RO"/>
        </w:rPr>
        <w:t>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573E96" w:rsidRPr="001142D5">
        <w:rPr>
          <w:rFonts w:ascii="Cambria" w:hAnsi="Cambria"/>
          <w:bCs/>
          <w:noProof/>
          <w:sz w:val="22"/>
          <w:szCs w:val="22"/>
          <w:lang w:val="ro-RO"/>
        </w:rPr>
        <w:t>ce va avea loc în data de</w:t>
      </w:r>
      <w:r w:rsidR="00573E96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25</w:t>
      </w:r>
      <w:r w:rsidR="00E60699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1142D5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BE4961">
        <w:rPr>
          <w:rFonts w:ascii="Cambria" w:hAnsi="Cambria"/>
          <w:bCs/>
          <w:noProof/>
          <w:sz w:val="22"/>
          <w:szCs w:val="22"/>
          <w:lang w:val="ro-RO"/>
        </w:rPr>
        <w:t xml:space="preserve">, </w:t>
      </w:r>
      <w:r w:rsidR="005C32E5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sau, în cazul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 în care Adunarea Generală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1142D5">
        <w:rPr>
          <w:rFonts w:ascii="Cambria" w:hAnsi="Cambria"/>
          <w:noProof/>
          <w:sz w:val="22"/>
          <w:szCs w:val="22"/>
          <w:lang w:val="ro-RO"/>
        </w:rPr>
        <w:t xml:space="preserve">nvocări a Adunării Generale </w:t>
      </w:r>
      <w:r w:rsidR="00E378B7">
        <w:rPr>
          <w:rFonts w:ascii="Cambria" w:hAnsi="Cambria"/>
          <w:noProof/>
          <w:sz w:val="22"/>
          <w:szCs w:val="22"/>
          <w:lang w:val="ro-RO"/>
        </w:rPr>
        <w:t>Extrao</w:t>
      </w:r>
      <w:r w:rsidRPr="001142D5">
        <w:rPr>
          <w:rFonts w:ascii="Cambria" w:hAnsi="Cambria"/>
          <w:noProof/>
          <w:sz w:val="22"/>
          <w:szCs w:val="22"/>
          <w:lang w:val="ro-RO"/>
        </w:rPr>
        <w:t>rdinare a Acţionarilor S.N.</w:t>
      </w:r>
      <w:r w:rsidR="0046008D">
        <w:rPr>
          <w:rFonts w:ascii="Cambria" w:hAnsi="Cambria"/>
          <w:noProof/>
          <w:sz w:val="22"/>
          <w:szCs w:val="22"/>
          <w:lang w:val="ro-RO"/>
        </w:rPr>
        <w:t xml:space="preserve">G.N. „ROMGAZ” – S.A., respectiv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,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începând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573E96" w:rsidRPr="001142D5">
        <w:rPr>
          <w:rFonts w:ascii="Cambria" w:hAnsi="Cambria"/>
          <w:noProof/>
          <w:sz w:val="22"/>
          <w:szCs w:val="22"/>
          <w:lang w:val="ro-RO"/>
        </w:rPr>
        <w:t>cu</w:t>
      </w:r>
      <w:r w:rsidR="00573E96" w:rsidRPr="001142D5">
        <w:rPr>
          <w:rFonts w:ascii="Cambria" w:hAnsi="Cambria"/>
          <w:b/>
          <w:noProof/>
          <w:sz w:val="22"/>
          <w:szCs w:val="22"/>
          <w:lang w:val="ro-RO"/>
        </w:rPr>
        <w:t xml:space="preserve">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care se va ţine </w:t>
      </w:r>
      <w:r w:rsidR="005C32E5" w:rsidRPr="00514F73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Pr="001142D5">
        <w:rPr>
          <w:rFonts w:ascii="Cambria" w:hAnsi="Cambria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1142D5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287E08">
        <w:rPr>
          <w:rFonts w:ascii="Cambria" w:hAnsi="Cambria"/>
          <w:b/>
          <w:bCs/>
          <w:noProof/>
          <w:sz w:val="22"/>
          <w:szCs w:val="22"/>
          <w:lang w:val="ro-RO"/>
        </w:rPr>
        <w:t>1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287E08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1142D5">
        <w:rPr>
          <w:rFonts w:ascii="Cambria" w:hAnsi="Cambria"/>
          <w:noProof/>
          <w:sz w:val="22"/>
          <w:szCs w:val="22"/>
          <w:lang w:val="ro-RO"/>
        </w:rPr>
        <w:t>, după cum urmează:</w:t>
      </w: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3C0DE8" w:rsidRDefault="003C0DE8" w:rsidP="003C0DE8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C32E5" w:rsidRPr="002910A6" w:rsidRDefault="005C32E5" w:rsidP="005C32E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87E08" w:rsidRPr="007F1C7C" w:rsidRDefault="005C32E5" w:rsidP="00287E08">
      <w:pPr>
        <w:tabs>
          <w:tab w:val="left" w:pos="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514F73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="00287E08" w:rsidRPr="007F1C7C">
        <w:rPr>
          <w:rFonts w:ascii="Cambria" w:hAnsi="Cambria"/>
          <w:b/>
          <w:noProof/>
          <w:sz w:val="22"/>
          <w:szCs w:val="22"/>
          <w:lang w:val="ro-RO"/>
        </w:rPr>
        <w:t>Se aprobă retragerea S.N.G.N. ROMGAZ S.A. din cadrul perimetrului de concesiune Svidnik situat în Republica Slovacia”</w:t>
      </w:r>
      <w:r w:rsidR="00287E08" w:rsidRPr="007F1C7C">
        <w:rPr>
          <w:rFonts w:ascii="Cambria" w:hAnsi="Cambria"/>
          <w:b/>
          <w:iCs/>
          <w:noProof/>
          <w:sz w:val="22"/>
          <w:szCs w:val="22"/>
          <w:lang w:val="ro-RO"/>
        </w:rPr>
        <w:t>.</w:t>
      </w:r>
    </w:p>
    <w:p w:rsidR="00287E08" w:rsidRDefault="00287E08" w:rsidP="00287E08">
      <w:pPr>
        <w:tabs>
          <w:tab w:val="left" w:pos="360"/>
        </w:tabs>
        <w:jc w:val="both"/>
        <w:rPr>
          <w:rFonts w:ascii="Cambria" w:hAnsi="Cambria" w:cs="Arial"/>
          <w:b/>
          <w:noProof/>
          <w:sz w:val="22"/>
          <w:szCs w:val="22"/>
          <w:lang w:val="ro-RO"/>
        </w:rPr>
      </w:pPr>
    </w:p>
    <w:p w:rsidR="005C32E5" w:rsidRPr="002910A6" w:rsidRDefault="005C32E5" w:rsidP="00287E08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87E08" w:rsidRDefault="00287E08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C32E5" w:rsidRPr="002910A6" w:rsidRDefault="005C32E5" w:rsidP="005C32E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 xml:space="preserve">tul de hotărâre pentru punctul </w:t>
      </w:r>
      <w:r w:rsidRPr="002910A6">
        <w:rPr>
          <w:i w:val="0"/>
          <w:noProof/>
          <w:sz w:val="22"/>
          <w:szCs w:val="22"/>
        </w:rPr>
        <w:t xml:space="preserve"> </w:t>
      </w:r>
      <w:r>
        <w:rPr>
          <w:i w:val="0"/>
          <w:noProof/>
          <w:sz w:val="22"/>
          <w:szCs w:val="22"/>
        </w:rPr>
        <w:t xml:space="preserve">2 </w:t>
      </w:r>
      <w:r w:rsidRPr="002910A6">
        <w:rPr>
          <w:i w:val="0"/>
          <w:noProof/>
          <w:sz w:val="22"/>
          <w:szCs w:val="22"/>
        </w:rPr>
        <w:t>de pe ordinea de zi:</w:t>
      </w:r>
    </w:p>
    <w:p w:rsidR="005C32E5" w:rsidRPr="002910A6" w:rsidRDefault="005C32E5" w:rsidP="005C32E5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</w:t>
      </w: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 xml:space="preserve">ecretarul de şedinţă, pentru semnarea hotărârii Adunării Generale </w:t>
      </w:r>
      <w:r>
        <w:rPr>
          <w:rFonts w:ascii="Cambria" w:hAnsi="Cambria" w:cs="Arial"/>
          <w:b/>
          <w:noProof/>
          <w:sz w:val="22"/>
          <w:szCs w:val="22"/>
        </w:rPr>
        <w:t>Extrao</w:t>
      </w:r>
      <w:r>
        <w:rPr>
          <w:rFonts w:ascii="Cambria" w:hAnsi="Cambria" w:cs="Arial"/>
          <w:b/>
          <w:noProof/>
          <w:sz w:val="22"/>
          <w:szCs w:val="22"/>
          <w:lang w:val="ro-RO"/>
        </w:rPr>
        <w:t>rdinare a Acţionarilor”.</w:t>
      </w:r>
    </w:p>
    <w:p w:rsidR="005C32E5" w:rsidRPr="002910A6" w:rsidRDefault="005C32E5" w:rsidP="005C32E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3C0DE8" w:rsidRDefault="003C0DE8" w:rsidP="003C0DE8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1D19A6" w:rsidRPr="001142D5" w:rsidRDefault="001D19A6" w:rsidP="00A522C8">
      <w:pPr>
        <w:spacing w:before="24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7D64DB">
      <w:pPr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Prezenta împuternicire specială:</w:t>
      </w:r>
    </w:p>
    <w:p w:rsidR="00A522C8" w:rsidRPr="001142D5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este valabilă doar pentru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AGE</w:t>
      </w:r>
      <w:r w:rsidR="00A522C8" w:rsidRPr="001142D5">
        <w:rPr>
          <w:rFonts w:ascii="Cambria" w:hAnsi="Cambria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este valabilă şi pentru cea de-</w:t>
      </w:r>
      <w:r w:rsidR="00723245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doua </w:t>
      </w:r>
      <w:r w:rsidR="00E378B7">
        <w:rPr>
          <w:rFonts w:ascii="Cambria" w:hAnsi="Cambria"/>
          <w:noProof/>
          <w:sz w:val="22"/>
          <w:szCs w:val="22"/>
          <w:lang w:val="ro-RO" w:eastAsia="ro-RO"/>
        </w:rPr>
        <w:t>convocare a aceleiaşi AGE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A 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din data de </w:t>
      </w:r>
      <w:r w:rsidR="005C32E5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6</w:t>
      </w:r>
      <w:r w:rsidR="00E60699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</w:t>
      </w:r>
      <w:r w:rsidR="00E60699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="00E5164D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României), ce va avea </w:t>
      </w:r>
      <w:r w:rsidR="00F34375">
        <w:rPr>
          <w:rFonts w:ascii="Cambria" w:hAnsi="Cambria"/>
          <w:noProof/>
          <w:sz w:val="22"/>
          <w:szCs w:val="22"/>
          <w:lang w:val="ro-RO"/>
        </w:rPr>
        <w:t xml:space="preserve">loc 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la </w:t>
      </w:r>
      <w:r w:rsidR="005C32E5" w:rsidRPr="00514F73">
        <w:rPr>
          <w:rFonts w:ascii="Cambria" w:hAnsi="Cambria"/>
          <w:noProof/>
          <w:sz w:val="22"/>
          <w:szCs w:val="22"/>
        </w:rPr>
        <w:t>Punctul de lucru S.N.G.N. ROMGAZ S.A., situat în București, Sectorul 1, Strada Grigore Alexandrescu nr. 59, etajul 5</w:t>
      </w:r>
      <w:r w:rsidRPr="001142D5">
        <w:rPr>
          <w:rFonts w:ascii="Cambria" w:hAnsi="Cambria"/>
          <w:noProof/>
          <w:sz w:val="22"/>
          <w:szCs w:val="22"/>
          <w:lang w:val="ro-RO"/>
        </w:rPr>
        <w:t>, în cazul în care adunarea nu se întruneşt</w:t>
      </w:r>
      <w:r w:rsidR="00F54EB7" w:rsidRPr="001142D5">
        <w:rPr>
          <w:rFonts w:ascii="Cambria" w:hAnsi="Cambria"/>
          <w:noProof/>
          <w:sz w:val="22"/>
          <w:szCs w:val="22"/>
          <w:lang w:val="ro-RO"/>
        </w:rPr>
        <w:t xml:space="preserve">e legal şi statutar în data de 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25</w:t>
      </w:r>
      <w:r w:rsidR="005C32E5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="00F54EB7" w:rsidRPr="001142D5">
        <w:rPr>
          <w:rFonts w:ascii="Cambria" w:hAnsi="Cambria"/>
          <w:b/>
          <w:noProof/>
          <w:sz w:val="22"/>
          <w:szCs w:val="22"/>
          <w:lang w:val="ro-RO"/>
        </w:rPr>
        <w:t>, 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1142D5">
        <w:rPr>
          <w:rFonts w:ascii="Cambria" w:hAnsi="Cambria"/>
          <w:noProof/>
          <w:sz w:val="22"/>
          <w:szCs w:val="22"/>
          <w:lang w:val="ro-RO" w:eastAsia="ro-RO"/>
        </w:rPr>
        <w:t xml:space="preserve">lor speciale la Societate este </w:t>
      </w:r>
      <w:r w:rsidR="00287E08">
        <w:rPr>
          <w:rFonts w:ascii="Cambria" w:hAnsi="Cambria"/>
          <w:b/>
          <w:noProof/>
          <w:sz w:val="22"/>
          <w:szCs w:val="22"/>
          <w:lang w:val="ro-RO"/>
        </w:rPr>
        <w:t>23</w:t>
      </w:r>
      <w:bookmarkStart w:id="0" w:name="_GoBack"/>
      <w:bookmarkEnd w:id="0"/>
      <w:r w:rsidR="005C32E5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5C32E5">
        <w:rPr>
          <w:rFonts w:ascii="Cambria" w:hAnsi="Cambria"/>
          <w:b/>
          <w:noProof/>
          <w:sz w:val="22"/>
          <w:szCs w:val="22"/>
          <w:lang w:val="ro-RO" w:eastAsia="ro-RO"/>
        </w:rPr>
        <w:t>martie 2020</w:t>
      </w:r>
      <w:r w:rsidR="002528C9" w:rsidRPr="001142D5">
        <w:rPr>
          <w:rFonts w:ascii="Cambria" w:hAnsi="Cambria"/>
          <w:noProof/>
          <w:sz w:val="22"/>
          <w:szCs w:val="22"/>
          <w:lang w:val="ro-RO"/>
        </w:rPr>
        <w:t xml:space="preserve">, </w:t>
      </w:r>
      <w:r w:rsidR="00723245" w:rsidRPr="001142D5">
        <w:rPr>
          <w:rFonts w:ascii="Cambria" w:hAnsi="Cambria"/>
          <w:b/>
          <w:noProof/>
          <w:sz w:val="22"/>
          <w:szCs w:val="22"/>
          <w:lang w:val="ro-RO"/>
        </w:rPr>
        <w:t>ora 1</w:t>
      </w:r>
      <w:r w:rsidR="003C0DE8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1142D5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1142D5">
        <w:rPr>
          <w:rFonts w:ascii="Cambria" w:hAnsi="Cambria"/>
          <w:noProof/>
          <w:sz w:val="22"/>
          <w:szCs w:val="22"/>
          <w:lang w:val="ro-RO"/>
        </w:rPr>
        <w:t xml:space="preserve"> (ora României)</w:t>
      </w:r>
      <w:r w:rsidRPr="001142D5">
        <w:rPr>
          <w:rFonts w:ascii="Cambria" w:hAnsi="Cambria"/>
          <w:noProof/>
          <w:sz w:val="22"/>
          <w:szCs w:val="22"/>
          <w:lang w:val="ro-RO" w:eastAsia="ro-RO"/>
        </w:rPr>
        <w:t>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1142D5" w:rsidRDefault="00A522C8" w:rsidP="00A522C8">
      <w:pPr>
        <w:numPr>
          <w:ilvl w:val="0"/>
          <w:numId w:val="2"/>
        </w:numPr>
        <w:suppressAutoHyphens w:val="0"/>
        <w:jc w:val="both"/>
        <w:rPr>
          <w:rFonts w:ascii="Cambria" w:hAnsi="Cambria"/>
          <w:noProof/>
          <w:sz w:val="22"/>
          <w:szCs w:val="22"/>
          <w:lang w:val="ro-RO" w:eastAsia="ro-RO"/>
        </w:rPr>
      </w:pPr>
      <w:r w:rsidRPr="001142D5">
        <w:rPr>
          <w:rFonts w:ascii="Cambria" w:hAnsi="Cambria"/>
          <w:noProof/>
          <w:sz w:val="22"/>
          <w:szCs w:val="22"/>
          <w:lang w:val="ro-RO" w:eastAsia="ro-RO"/>
        </w:rPr>
        <w:t>va fi completată de acţionarul mand</w:t>
      </w:r>
      <w:r w:rsidR="000860A4" w:rsidRPr="001142D5">
        <w:rPr>
          <w:rFonts w:ascii="Cambria" w:hAnsi="Cambria"/>
          <w:noProof/>
          <w:sz w:val="22"/>
          <w:szCs w:val="22"/>
          <w:lang w:val="ro-RO" w:eastAsia="ro-RO"/>
        </w:rPr>
        <w:t>ant la toate rubricile înscrise.</w:t>
      </w: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860503" w:rsidRPr="001142D5" w:rsidRDefault="00860503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431C24" w:rsidRPr="001142D5" w:rsidRDefault="00431C24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7A64A8" w:rsidRPr="001142D5" w:rsidRDefault="007A64A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Data acordării împuternicirii speciale: [________]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1142D5" w:rsidRDefault="00A522C8" w:rsidP="00A522C8">
      <w:pPr>
        <w:autoSpaceDE w:val="0"/>
        <w:autoSpaceDN w:val="0"/>
        <w:adjustRightInd w:val="0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E204D" w:rsidRPr="001142D5" w:rsidRDefault="00A522C8" w:rsidP="008E672F">
      <w:pPr>
        <w:autoSpaceDE w:val="0"/>
        <w:autoSpaceDN w:val="0"/>
        <w:adjustRightInd w:val="0"/>
        <w:jc w:val="both"/>
        <w:rPr>
          <w:noProof/>
          <w:lang w:val="ro-RO"/>
        </w:rPr>
      </w:pPr>
      <w:r w:rsidRPr="001142D5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1142D5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1142D5" w:rsidSect="00860503">
      <w:footerReference w:type="even" r:id="rId7"/>
      <w:footerReference w:type="default" r:id="rId8"/>
      <w:footerReference w:type="first" r:id="rId9"/>
      <w:pgSz w:w="11907" w:h="16840" w:code="9"/>
      <w:pgMar w:top="993" w:right="83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5B44" w:rsidRDefault="003C5B44">
      <w:r>
        <w:separator/>
      </w:r>
    </w:p>
  </w:endnote>
  <w:endnote w:type="continuationSeparator" w:id="0">
    <w:p w:rsidR="003C5B44" w:rsidRDefault="003C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87E08">
      <w:rPr>
        <w:rStyle w:val="PageNumber"/>
        <w:noProof/>
      </w:rPr>
      <w:t>2</w: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5B44" w:rsidRDefault="003C5B44">
      <w:r>
        <w:separator/>
      </w:r>
    </w:p>
  </w:footnote>
  <w:footnote w:type="continuationSeparator" w:id="0">
    <w:p w:rsidR="003C5B44" w:rsidRDefault="003C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2DBF290E"/>
    <w:multiLevelType w:val="hybridMultilevel"/>
    <w:tmpl w:val="86760120"/>
    <w:lvl w:ilvl="0" w:tplc="B614A15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15137"/>
    <w:rsid w:val="000462CC"/>
    <w:rsid w:val="00054D2C"/>
    <w:rsid w:val="000860A4"/>
    <w:rsid w:val="00087F39"/>
    <w:rsid w:val="001142D5"/>
    <w:rsid w:val="00155A17"/>
    <w:rsid w:val="00193F10"/>
    <w:rsid w:val="001D19A6"/>
    <w:rsid w:val="00210D80"/>
    <w:rsid w:val="002528C9"/>
    <w:rsid w:val="0026272D"/>
    <w:rsid w:val="002660AE"/>
    <w:rsid w:val="002738EC"/>
    <w:rsid w:val="00287E08"/>
    <w:rsid w:val="002B23E2"/>
    <w:rsid w:val="002E204D"/>
    <w:rsid w:val="003C0DE8"/>
    <w:rsid w:val="003C5B44"/>
    <w:rsid w:val="00431C24"/>
    <w:rsid w:val="0045751A"/>
    <w:rsid w:val="0046008D"/>
    <w:rsid w:val="00465BA3"/>
    <w:rsid w:val="00484B7A"/>
    <w:rsid w:val="004A09CF"/>
    <w:rsid w:val="004E4525"/>
    <w:rsid w:val="00520142"/>
    <w:rsid w:val="00542572"/>
    <w:rsid w:val="00543CF7"/>
    <w:rsid w:val="00564A5F"/>
    <w:rsid w:val="00573E96"/>
    <w:rsid w:val="005C32E5"/>
    <w:rsid w:val="005E6A35"/>
    <w:rsid w:val="00652A89"/>
    <w:rsid w:val="006B4BC4"/>
    <w:rsid w:val="006E1162"/>
    <w:rsid w:val="006E3C28"/>
    <w:rsid w:val="006E4AD8"/>
    <w:rsid w:val="006F5ECE"/>
    <w:rsid w:val="00723245"/>
    <w:rsid w:val="00726444"/>
    <w:rsid w:val="00731E41"/>
    <w:rsid w:val="007A64A8"/>
    <w:rsid w:val="007D64DB"/>
    <w:rsid w:val="00856301"/>
    <w:rsid w:val="00860503"/>
    <w:rsid w:val="008767F4"/>
    <w:rsid w:val="008B730E"/>
    <w:rsid w:val="008D0009"/>
    <w:rsid w:val="008E0B76"/>
    <w:rsid w:val="008E1DDF"/>
    <w:rsid w:val="008E672F"/>
    <w:rsid w:val="009A079E"/>
    <w:rsid w:val="009B1A5D"/>
    <w:rsid w:val="009D32B6"/>
    <w:rsid w:val="009D77E1"/>
    <w:rsid w:val="00A111A5"/>
    <w:rsid w:val="00A522C8"/>
    <w:rsid w:val="00A744B4"/>
    <w:rsid w:val="00AC0453"/>
    <w:rsid w:val="00BA495E"/>
    <w:rsid w:val="00BE4961"/>
    <w:rsid w:val="00C27A46"/>
    <w:rsid w:val="00C81DFF"/>
    <w:rsid w:val="00CA365C"/>
    <w:rsid w:val="00CB1698"/>
    <w:rsid w:val="00DB4B56"/>
    <w:rsid w:val="00E378B7"/>
    <w:rsid w:val="00E5164D"/>
    <w:rsid w:val="00E60699"/>
    <w:rsid w:val="00E74C07"/>
    <w:rsid w:val="00E9152F"/>
    <w:rsid w:val="00EB4D8E"/>
    <w:rsid w:val="00EE6EC0"/>
    <w:rsid w:val="00F07640"/>
    <w:rsid w:val="00F11546"/>
    <w:rsid w:val="00F14423"/>
    <w:rsid w:val="00F33428"/>
    <w:rsid w:val="00F34375"/>
    <w:rsid w:val="00F5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basedOn w:val="Normal"/>
    <w:link w:val="ListParagraphChar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F1154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36</cp:revision>
  <dcterms:created xsi:type="dcterms:W3CDTF">2018-08-15T19:02:00Z</dcterms:created>
  <dcterms:modified xsi:type="dcterms:W3CDTF">2020-02-17T10:37:00Z</dcterms:modified>
</cp:coreProperties>
</file>