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176" w:rsidRDefault="00684176" w:rsidP="001630DB">
      <w:pPr>
        <w:suppressAutoHyphens w:val="0"/>
        <w:autoSpaceDE w:val="0"/>
        <w:autoSpaceDN w:val="0"/>
        <w:adjustRightInd w:val="0"/>
        <w:jc w:val="center"/>
        <w:rPr>
          <w:rFonts w:asciiTheme="majorHAnsi" w:hAnsiTheme="majorHAnsi"/>
          <w:b/>
          <w:bCs/>
          <w:noProof/>
          <w:sz w:val="22"/>
          <w:szCs w:val="22"/>
          <w:lang w:val="ro-RO"/>
        </w:rPr>
      </w:pPr>
    </w:p>
    <w:p w:rsidR="00684176" w:rsidRDefault="00684176" w:rsidP="001630DB">
      <w:pPr>
        <w:suppressAutoHyphens w:val="0"/>
        <w:autoSpaceDE w:val="0"/>
        <w:autoSpaceDN w:val="0"/>
        <w:adjustRightInd w:val="0"/>
        <w:jc w:val="center"/>
        <w:rPr>
          <w:rFonts w:asciiTheme="majorHAnsi" w:hAnsiTheme="majorHAnsi"/>
          <w:b/>
          <w:bCs/>
          <w:noProof/>
          <w:sz w:val="22"/>
          <w:szCs w:val="22"/>
          <w:lang w:val="ro-RO"/>
        </w:rPr>
      </w:pPr>
    </w:p>
    <w:p w:rsidR="00684176" w:rsidRDefault="00684176" w:rsidP="001630DB">
      <w:pPr>
        <w:suppressAutoHyphens w:val="0"/>
        <w:autoSpaceDE w:val="0"/>
        <w:autoSpaceDN w:val="0"/>
        <w:adjustRightInd w:val="0"/>
        <w:jc w:val="center"/>
        <w:rPr>
          <w:rFonts w:asciiTheme="majorHAnsi" w:hAnsiTheme="majorHAnsi"/>
          <w:b/>
          <w:bCs/>
          <w:noProof/>
          <w:sz w:val="22"/>
          <w:szCs w:val="22"/>
          <w:lang w:val="ro-RO"/>
        </w:rPr>
      </w:pPr>
    </w:p>
    <w:p w:rsidR="00A522C8" w:rsidRPr="00972FA6" w:rsidRDefault="00A522C8" w:rsidP="001630DB">
      <w:pPr>
        <w:suppressAutoHyphens w:val="0"/>
        <w:autoSpaceDE w:val="0"/>
        <w:autoSpaceDN w:val="0"/>
        <w:adjustRightInd w:val="0"/>
        <w:jc w:val="center"/>
        <w:rPr>
          <w:rFonts w:asciiTheme="majorHAnsi" w:hAnsiTheme="majorHAnsi"/>
          <w:b/>
          <w:bCs/>
          <w:noProof/>
          <w:sz w:val="22"/>
          <w:szCs w:val="22"/>
          <w:lang w:val="ro-RO"/>
        </w:rPr>
      </w:pPr>
      <w:r w:rsidRPr="00972FA6">
        <w:rPr>
          <w:rFonts w:asciiTheme="majorHAnsi" w:hAnsiTheme="majorHAnsi"/>
          <w:b/>
          <w:bCs/>
          <w:noProof/>
          <w:sz w:val="22"/>
          <w:szCs w:val="22"/>
          <w:lang w:val="ro-RO"/>
        </w:rPr>
        <w:t>ÎMPUTERNICIRE SPECIALĂ</w:t>
      </w:r>
    </w:p>
    <w:p w:rsidR="00A522C8" w:rsidRPr="00972FA6" w:rsidRDefault="00A522C8" w:rsidP="00A522C8">
      <w:pPr>
        <w:suppressAutoHyphens w:val="0"/>
        <w:autoSpaceDE w:val="0"/>
        <w:autoSpaceDN w:val="0"/>
        <w:adjustRightInd w:val="0"/>
        <w:jc w:val="center"/>
        <w:rPr>
          <w:rFonts w:asciiTheme="majorHAnsi" w:hAnsiTheme="majorHAnsi"/>
          <w:b/>
          <w:bCs/>
          <w:noProof/>
          <w:sz w:val="22"/>
          <w:szCs w:val="22"/>
          <w:lang w:val="ro-RO"/>
        </w:rPr>
      </w:pPr>
      <w:r w:rsidRPr="00972FA6">
        <w:rPr>
          <w:rFonts w:asciiTheme="majorHAnsi" w:hAnsiTheme="majorHAnsi"/>
          <w:b/>
          <w:bCs/>
          <w:noProof/>
          <w:sz w:val="22"/>
          <w:szCs w:val="22"/>
          <w:lang w:val="ro-RO"/>
        </w:rPr>
        <w:t>PENTRU ACŢIONARI PERSOANE FIZICE</w:t>
      </w:r>
    </w:p>
    <w:p w:rsidR="009A079E" w:rsidRPr="00972FA6" w:rsidRDefault="00E74C07" w:rsidP="009A079E">
      <w:pPr>
        <w:suppressAutoHyphens w:val="0"/>
        <w:autoSpaceDE w:val="0"/>
        <w:autoSpaceDN w:val="0"/>
        <w:adjustRightInd w:val="0"/>
        <w:spacing w:before="240"/>
        <w:jc w:val="center"/>
        <w:rPr>
          <w:rFonts w:asciiTheme="majorHAnsi" w:hAnsiTheme="majorHAnsi"/>
          <w:noProof/>
          <w:sz w:val="22"/>
          <w:szCs w:val="22"/>
          <w:lang w:val="ro-RO"/>
        </w:rPr>
      </w:pPr>
      <w:r w:rsidRPr="00972FA6">
        <w:rPr>
          <w:rFonts w:asciiTheme="majorHAnsi" w:hAnsiTheme="majorHAnsi"/>
          <w:noProof/>
          <w:sz w:val="22"/>
          <w:szCs w:val="22"/>
          <w:lang w:val="ro-RO"/>
        </w:rPr>
        <w:t>Pentru Adunarea Generală O</w:t>
      </w:r>
      <w:r w:rsidR="009A079E" w:rsidRPr="00972FA6">
        <w:rPr>
          <w:rFonts w:asciiTheme="majorHAnsi" w:hAnsiTheme="majorHAnsi"/>
          <w:noProof/>
          <w:sz w:val="22"/>
          <w:szCs w:val="22"/>
          <w:lang w:val="ro-RO"/>
        </w:rPr>
        <w:t xml:space="preserve">rdinară a Acţionarilor </w:t>
      </w:r>
    </w:p>
    <w:p w:rsidR="009A079E" w:rsidRPr="00972FA6" w:rsidRDefault="009A079E" w:rsidP="009A079E">
      <w:pPr>
        <w:suppressAutoHyphens w:val="0"/>
        <w:autoSpaceDE w:val="0"/>
        <w:autoSpaceDN w:val="0"/>
        <w:adjustRightInd w:val="0"/>
        <w:jc w:val="center"/>
        <w:rPr>
          <w:rFonts w:asciiTheme="majorHAnsi" w:hAnsiTheme="majorHAnsi"/>
          <w:noProof/>
          <w:sz w:val="22"/>
          <w:szCs w:val="22"/>
          <w:lang w:val="ro-RO"/>
        </w:rPr>
      </w:pPr>
      <w:r w:rsidRPr="00972FA6">
        <w:rPr>
          <w:rFonts w:asciiTheme="majorHAnsi" w:hAnsiTheme="majorHAnsi"/>
          <w:noProof/>
          <w:sz w:val="22"/>
          <w:szCs w:val="22"/>
          <w:lang w:val="ro-RO"/>
        </w:rPr>
        <w:t>S.N.G.</w:t>
      </w:r>
      <w:r w:rsidR="00484B7A" w:rsidRPr="00972FA6">
        <w:rPr>
          <w:rFonts w:asciiTheme="majorHAnsi" w:hAnsiTheme="majorHAnsi"/>
          <w:noProof/>
          <w:sz w:val="22"/>
          <w:szCs w:val="22"/>
          <w:lang w:val="ro-RO"/>
        </w:rPr>
        <w:t>N</w:t>
      </w:r>
      <w:r w:rsidR="0046008D" w:rsidRPr="00972FA6">
        <w:rPr>
          <w:rFonts w:asciiTheme="majorHAnsi" w:hAnsiTheme="majorHAnsi"/>
          <w:noProof/>
          <w:sz w:val="22"/>
          <w:szCs w:val="22"/>
          <w:lang w:val="ro-RO"/>
        </w:rPr>
        <w:t xml:space="preserve">. “ROMGAZ” – S.A. din data de </w:t>
      </w:r>
      <w:r w:rsidR="00C9651D">
        <w:rPr>
          <w:rFonts w:asciiTheme="majorHAnsi" w:hAnsiTheme="majorHAnsi"/>
          <w:b/>
          <w:noProof/>
          <w:sz w:val="22"/>
          <w:szCs w:val="22"/>
          <w:lang w:val="ro-RO"/>
        </w:rPr>
        <w:t>23</w:t>
      </w:r>
      <w:r w:rsidR="006C6615">
        <w:rPr>
          <w:rFonts w:asciiTheme="majorHAnsi" w:hAnsiTheme="majorHAnsi"/>
          <w:b/>
          <w:noProof/>
          <w:sz w:val="22"/>
          <w:szCs w:val="22"/>
          <w:lang w:val="ro-RO"/>
        </w:rPr>
        <w:t>/</w:t>
      </w:r>
      <w:r w:rsidR="00C9651D">
        <w:rPr>
          <w:rFonts w:asciiTheme="majorHAnsi" w:hAnsiTheme="majorHAnsi"/>
          <w:b/>
          <w:noProof/>
          <w:sz w:val="22"/>
          <w:szCs w:val="22"/>
          <w:lang w:val="ro-RO"/>
        </w:rPr>
        <w:t>2</w:t>
      </w:r>
      <w:r w:rsidR="006C6615">
        <w:rPr>
          <w:rFonts w:asciiTheme="majorHAnsi" w:hAnsiTheme="majorHAnsi"/>
          <w:b/>
          <w:noProof/>
          <w:sz w:val="22"/>
          <w:szCs w:val="22"/>
          <w:lang w:val="ro-RO"/>
        </w:rPr>
        <w:t>6 octo</w:t>
      </w:r>
      <w:r w:rsidR="00861DA4" w:rsidRPr="00972FA6">
        <w:rPr>
          <w:rFonts w:asciiTheme="majorHAnsi" w:hAnsiTheme="majorHAnsi"/>
          <w:b/>
          <w:noProof/>
          <w:sz w:val="22"/>
          <w:szCs w:val="22"/>
          <w:lang w:val="ro-RO"/>
        </w:rPr>
        <w:t>mbrie</w:t>
      </w:r>
      <w:r w:rsidR="00061D37" w:rsidRPr="00972FA6">
        <w:rPr>
          <w:rFonts w:asciiTheme="majorHAnsi" w:hAnsiTheme="majorHAnsi"/>
          <w:b/>
          <w:noProof/>
          <w:sz w:val="22"/>
          <w:szCs w:val="22"/>
          <w:lang w:val="ro-RO"/>
        </w:rPr>
        <w:t xml:space="preserve"> 2020</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Subsemnatul, [_________________</w:t>
      </w:r>
      <w:r w:rsidR="00F95E4A" w:rsidRPr="00972FA6">
        <w:rPr>
          <w:rFonts w:asciiTheme="majorHAnsi" w:hAnsiTheme="majorHAnsi"/>
          <w:noProof/>
          <w:sz w:val="22"/>
          <w:szCs w:val="22"/>
          <w:lang w:val="ro-RO"/>
        </w:rPr>
        <w:t>__</w:t>
      </w:r>
      <w:r w:rsidRPr="00972FA6">
        <w:rPr>
          <w:rFonts w:asciiTheme="majorHAnsi" w:hAnsiTheme="majorHAnsi"/>
          <w:noProof/>
          <w:sz w:val="22"/>
          <w:szCs w:val="22"/>
          <w:lang w:val="ro-RO"/>
        </w:rPr>
        <w:t>_______] (se va completa cu numele şi prenumele acţionarului persoană fizică), identificat cu B.I./C.I./paşaport seria [____], nr. [___</w:t>
      </w:r>
      <w:r w:rsidR="0039263C" w:rsidRPr="00972FA6">
        <w:rPr>
          <w:rFonts w:asciiTheme="majorHAnsi" w:hAnsiTheme="majorHAnsi"/>
          <w:noProof/>
          <w:sz w:val="22"/>
          <w:szCs w:val="22"/>
          <w:lang w:val="ro-RO"/>
        </w:rPr>
        <w:t>______________</w:t>
      </w:r>
      <w:r w:rsidRPr="00972FA6">
        <w:rPr>
          <w:rFonts w:asciiTheme="majorHAnsi" w:hAnsiTheme="majorHAnsi"/>
          <w:noProof/>
          <w:sz w:val="22"/>
          <w:szCs w:val="22"/>
          <w:lang w:val="ro-RO"/>
        </w:rPr>
        <w:t>_], eliberat de [__</w:t>
      </w:r>
      <w:r w:rsidR="0039263C" w:rsidRPr="00972FA6">
        <w:rPr>
          <w:rFonts w:asciiTheme="majorHAnsi" w:hAnsiTheme="majorHAnsi"/>
          <w:noProof/>
          <w:sz w:val="22"/>
          <w:szCs w:val="22"/>
          <w:lang w:val="ro-RO"/>
        </w:rPr>
        <w:t>____________________________</w:t>
      </w:r>
      <w:r w:rsidRPr="00972FA6">
        <w:rPr>
          <w:rFonts w:asciiTheme="majorHAnsi" w:hAnsiTheme="majorHAnsi"/>
          <w:noProof/>
          <w:sz w:val="22"/>
          <w:szCs w:val="22"/>
          <w:lang w:val="ro-RO"/>
        </w:rPr>
        <w:t>__], la data de [____], CNP [________________________], având domiciliul în [______________</w:t>
      </w:r>
      <w:r w:rsidR="00F95E4A" w:rsidRPr="00972FA6">
        <w:rPr>
          <w:rFonts w:asciiTheme="majorHAnsi" w:hAnsiTheme="majorHAnsi"/>
          <w:noProof/>
          <w:sz w:val="22"/>
          <w:szCs w:val="22"/>
          <w:lang w:val="ro-RO"/>
        </w:rPr>
        <w:t>____________________________________________</w:t>
      </w:r>
      <w:r w:rsidRPr="00972FA6">
        <w:rPr>
          <w:rFonts w:asciiTheme="majorHAnsi" w:hAnsiTheme="majorHAnsi"/>
          <w:noProof/>
          <w:sz w:val="22"/>
          <w:szCs w:val="22"/>
          <w:lang w:val="ro-RO"/>
        </w:rPr>
        <w:t>__________],</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acţiona</w:t>
      </w:r>
      <w:r w:rsidR="00573E96" w:rsidRPr="00972FA6">
        <w:rPr>
          <w:rFonts w:asciiTheme="majorHAnsi" w:hAnsiTheme="majorHAnsi"/>
          <w:noProof/>
          <w:sz w:val="22"/>
          <w:szCs w:val="22"/>
          <w:lang w:val="ro-RO"/>
        </w:rPr>
        <w:t xml:space="preserve">r la Data de Referinţă, </w:t>
      </w:r>
      <w:r w:rsidR="002528C9" w:rsidRPr="00972FA6">
        <w:rPr>
          <w:rFonts w:asciiTheme="majorHAnsi" w:hAnsiTheme="majorHAnsi"/>
          <w:noProof/>
          <w:sz w:val="22"/>
          <w:szCs w:val="22"/>
          <w:lang w:val="ro-RO"/>
        </w:rPr>
        <w:t xml:space="preserve">adică </w:t>
      </w:r>
      <w:r w:rsidR="00C9651D">
        <w:rPr>
          <w:rFonts w:asciiTheme="majorHAnsi" w:hAnsiTheme="majorHAnsi"/>
          <w:b/>
          <w:noProof/>
          <w:sz w:val="22"/>
          <w:szCs w:val="22"/>
          <w:lang w:val="ro-RO" w:eastAsia="ro-RO"/>
        </w:rPr>
        <w:t>13 octo</w:t>
      </w:r>
      <w:r w:rsidR="00861DA4" w:rsidRPr="00972FA6">
        <w:rPr>
          <w:rFonts w:asciiTheme="majorHAnsi" w:hAnsiTheme="majorHAnsi"/>
          <w:b/>
          <w:noProof/>
          <w:sz w:val="22"/>
          <w:szCs w:val="22"/>
          <w:lang w:val="ro-RO" w:eastAsia="ro-RO"/>
        </w:rPr>
        <w:t>mbrie</w:t>
      </w:r>
      <w:r w:rsidR="00061D37" w:rsidRPr="00972FA6">
        <w:rPr>
          <w:rFonts w:asciiTheme="majorHAnsi" w:hAnsiTheme="majorHAnsi"/>
          <w:b/>
          <w:noProof/>
          <w:sz w:val="22"/>
          <w:szCs w:val="22"/>
          <w:lang w:val="ro-RO" w:eastAsia="ro-RO"/>
        </w:rPr>
        <w:t xml:space="preserve"> 2020</w:t>
      </w:r>
      <w:r w:rsidRPr="00972FA6">
        <w:rPr>
          <w:rFonts w:asciiTheme="majorHAnsi" w:hAnsiTheme="majorHAnsi"/>
          <w:noProof/>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72FA6">
        <w:rPr>
          <w:rFonts w:asciiTheme="majorHAnsi" w:hAnsiTheme="majorHAnsi"/>
          <w:bCs/>
          <w:noProof/>
          <w:sz w:val="22"/>
          <w:szCs w:val="22"/>
          <w:lang w:val="ro-RO"/>
        </w:rPr>
        <w:t xml:space="preserve">J32/392/2001, Cod de identificare fiscală RO 14056826, </w:t>
      </w:r>
      <w:r w:rsidRPr="00972FA6">
        <w:rPr>
          <w:rFonts w:asciiTheme="majorHAnsi" w:hAnsiTheme="majorHAnsi"/>
          <w:noProof/>
          <w:sz w:val="22"/>
          <w:szCs w:val="22"/>
          <w:lang w:val="ro-RO"/>
        </w:rPr>
        <w:t>cu sediul social al Societăţii situat în Piaţa Constantin Motaş, nr. 4, Mediaş, jud. Sibiu, România, având capitalul social subscris şi vărsat în cuantum de 385.422.400</w:t>
      </w:r>
      <w:r w:rsidRPr="00972FA6">
        <w:rPr>
          <w:rFonts w:asciiTheme="majorHAnsi" w:hAnsiTheme="majorHAnsi"/>
          <w:b/>
          <w:noProof/>
          <w:sz w:val="22"/>
          <w:szCs w:val="22"/>
          <w:lang w:val="ro-RO"/>
        </w:rPr>
        <w:t xml:space="preserve"> </w:t>
      </w:r>
      <w:r w:rsidRPr="00972FA6">
        <w:rPr>
          <w:rFonts w:asciiTheme="majorHAnsi" w:hAnsiTheme="majorHAnsi"/>
          <w:noProof/>
          <w:sz w:val="22"/>
          <w:szCs w:val="22"/>
          <w:lang w:val="ro-RO"/>
        </w:rPr>
        <w:t xml:space="preserve"> lei („</w:t>
      </w:r>
      <w:r w:rsidRPr="00972FA6">
        <w:rPr>
          <w:rFonts w:asciiTheme="majorHAnsi" w:hAnsiTheme="majorHAnsi"/>
          <w:b/>
          <w:bCs/>
          <w:noProof/>
          <w:sz w:val="22"/>
          <w:szCs w:val="22"/>
          <w:lang w:val="ro-RO"/>
        </w:rPr>
        <w:t>Societatea</w:t>
      </w:r>
      <w:r w:rsidRPr="00972FA6">
        <w:rPr>
          <w:rFonts w:asciiTheme="majorHAnsi" w:hAnsiTheme="majorHAnsi"/>
          <w:noProof/>
          <w:sz w:val="22"/>
          <w:szCs w:val="22"/>
          <w:lang w:val="ro-RO"/>
        </w:rPr>
        <w:t xml:space="preserve">”), </w:t>
      </w:r>
    </w:p>
    <w:p w:rsidR="00A522C8" w:rsidRPr="00972FA6" w:rsidRDefault="00A522C8" w:rsidP="00A522C8">
      <w:pPr>
        <w:suppressAutoHyphens w:val="0"/>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deţinător al unui număr de ________</w:t>
      </w:r>
      <w:r w:rsidR="00861DA4" w:rsidRPr="00972FA6">
        <w:rPr>
          <w:rFonts w:asciiTheme="majorHAnsi" w:hAnsiTheme="majorHAnsi"/>
          <w:noProof/>
          <w:sz w:val="22"/>
          <w:szCs w:val="22"/>
          <w:lang w:val="ro-RO"/>
        </w:rPr>
        <w:t>_____________</w:t>
      </w:r>
      <w:r w:rsidRPr="00972FA6">
        <w:rPr>
          <w:rFonts w:asciiTheme="majorHAnsi" w:hAnsiTheme="majorHAnsi"/>
          <w:noProof/>
          <w:sz w:val="22"/>
          <w:szCs w:val="22"/>
          <w:lang w:val="ro-RO"/>
        </w:rPr>
        <w:t>___ acţiuni, reprezentând 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 din totalul de 385.422.400 acţiuni emise de Societate</w:t>
      </w:r>
      <w:r w:rsidRPr="00972FA6">
        <w:rPr>
          <w:rFonts w:asciiTheme="majorHAnsi" w:hAnsiTheme="majorHAnsi"/>
          <w:b/>
          <w:bCs/>
          <w:noProof/>
          <w:sz w:val="22"/>
          <w:szCs w:val="22"/>
          <w:lang w:val="ro-RO"/>
        </w:rPr>
        <w:t xml:space="preserve">, </w:t>
      </w:r>
      <w:r w:rsidRPr="00972FA6">
        <w:rPr>
          <w:rFonts w:asciiTheme="majorHAnsi" w:hAnsiTheme="majorHAnsi"/>
          <w:noProof/>
          <w:sz w:val="22"/>
          <w:szCs w:val="22"/>
          <w:lang w:val="ro-RO"/>
        </w:rPr>
        <w:t>care îmi conferă un număr de _____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________ drepturi d</w:t>
      </w:r>
      <w:r w:rsidR="00F14423" w:rsidRPr="00972FA6">
        <w:rPr>
          <w:rFonts w:asciiTheme="majorHAnsi" w:hAnsiTheme="majorHAnsi"/>
          <w:noProof/>
          <w:sz w:val="22"/>
          <w:szCs w:val="22"/>
          <w:lang w:val="ro-RO"/>
        </w:rPr>
        <w:t>e vot în Adunarea Generală O</w:t>
      </w:r>
      <w:r w:rsidRPr="00972FA6">
        <w:rPr>
          <w:rFonts w:asciiTheme="majorHAnsi" w:hAnsiTheme="majorHAnsi"/>
          <w:noProof/>
          <w:sz w:val="22"/>
          <w:szCs w:val="22"/>
          <w:lang w:val="ro-RO"/>
        </w:rPr>
        <w:t>rdinară a Acţionarilor, reprezentând ____</w:t>
      </w:r>
      <w:r w:rsidR="00861DA4" w:rsidRPr="00972FA6">
        <w:rPr>
          <w:rFonts w:asciiTheme="majorHAnsi" w:hAnsiTheme="majorHAnsi"/>
          <w:noProof/>
          <w:sz w:val="22"/>
          <w:szCs w:val="22"/>
          <w:lang w:val="ro-RO"/>
        </w:rPr>
        <w:t>_________</w:t>
      </w:r>
      <w:r w:rsidRPr="00972FA6">
        <w:rPr>
          <w:rFonts w:asciiTheme="majorHAnsi" w:hAnsiTheme="majorHAnsi"/>
          <w:noProof/>
          <w:sz w:val="22"/>
          <w:szCs w:val="22"/>
          <w:lang w:val="ro-RO"/>
        </w:rPr>
        <w:t xml:space="preserve">__% din numărul total de 385.422.400 de drepturi de vot, </w:t>
      </w:r>
    </w:p>
    <w:p w:rsidR="00A522C8" w:rsidRPr="00972FA6" w:rsidRDefault="00CA365C" w:rsidP="00A522C8">
      <w:pPr>
        <w:autoSpaceDE w:val="0"/>
        <w:autoSpaceDN w:val="0"/>
        <w:adjustRightInd w:val="0"/>
        <w:spacing w:before="240"/>
        <w:jc w:val="both"/>
        <w:rPr>
          <w:rFonts w:asciiTheme="majorHAnsi" w:hAnsiTheme="majorHAnsi"/>
          <w:b/>
          <w:noProof/>
          <w:sz w:val="22"/>
          <w:szCs w:val="22"/>
          <w:lang w:val="ro-RO"/>
        </w:rPr>
      </w:pPr>
      <w:r w:rsidRPr="00972FA6">
        <w:rPr>
          <w:rFonts w:asciiTheme="majorHAnsi" w:hAnsiTheme="majorHAnsi"/>
          <w:b/>
          <w:noProof/>
          <w:sz w:val="22"/>
          <w:szCs w:val="22"/>
          <w:lang w:val="ro-RO"/>
        </w:rPr>
        <w:t>împuternicesc prin prezenta pe:</w:t>
      </w:r>
    </w:p>
    <w:p w:rsidR="00A522C8" w:rsidRPr="00972FA6" w:rsidRDefault="00A522C8" w:rsidP="00A522C8">
      <w:pPr>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[_____________________</w:t>
      </w:r>
      <w:r w:rsidR="00861DA4" w:rsidRPr="00972FA6">
        <w:rPr>
          <w:rFonts w:asciiTheme="majorHAnsi" w:hAnsiTheme="majorHAnsi"/>
          <w:noProof/>
          <w:sz w:val="22"/>
          <w:szCs w:val="22"/>
          <w:lang w:val="ro-RO"/>
        </w:rPr>
        <w:t>_____________</w:t>
      </w:r>
      <w:r w:rsidRPr="00972FA6">
        <w:rPr>
          <w:rFonts w:asciiTheme="majorHAnsi" w:hAnsiTheme="majorHAnsi"/>
          <w:noProof/>
          <w:sz w:val="22"/>
          <w:szCs w:val="22"/>
          <w:lang w:val="ro-RO"/>
        </w:rPr>
        <w:t>___] (se va completa cu numele si prenumele împuternicitului persoană fizică căruia i se acordă această împuternicire), identificat cu B.I./C.I./paşaport seria [__</w:t>
      </w:r>
      <w:r w:rsidR="00861DA4" w:rsidRPr="00972FA6">
        <w:rPr>
          <w:rFonts w:asciiTheme="majorHAnsi" w:hAnsiTheme="majorHAnsi"/>
          <w:noProof/>
          <w:sz w:val="22"/>
          <w:szCs w:val="22"/>
          <w:lang w:val="ro-RO"/>
        </w:rPr>
        <w:t>__</w:t>
      </w:r>
      <w:r w:rsidRPr="00972FA6">
        <w:rPr>
          <w:rFonts w:asciiTheme="majorHAnsi" w:hAnsiTheme="majorHAnsi"/>
          <w:noProof/>
          <w:sz w:val="22"/>
          <w:szCs w:val="22"/>
          <w:lang w:val="ro-RO"/>
        </w:rPr>
        <w:t>__], nr. [___</w:t>
      </w:r>
      <w:r w:rsidR="00861DA4" w:rsidRPr="00972FA6">
        <w:rPr>
          <w:rFonts w:asciiTheme="majorHAnsi" w:hAnsiTheme="majorHAnsi"/>
          <w:noProof/>
          <w:sz w:val="22"/>
          <w:szCs w:val="22"/>
          <w:lang w:val="ro-RO"/>
        </w:rPr>
        <w:t>____</w:t>
      </w:r>
      <w:r w:rsidRPr="00972FA6">
        <w:rPr>
          <w:rFonts w:asciiTheme="majorHAnsi" w:hAnsiTheme="majorHAnsi"/>
          <w:noProof/>
          <w:sz w:val="22"/>
          <w:szCs w:val="22"/>
          <w:lang w:val="ro-RO"/>
        </w:rPr>
        <w:t>_], eliberat de [_</w:t>
      </w:r>
      <w:r w:rsidR="00861DA4" w:rsidRPr="00972FA6">
        <w:rPr>
          <w:rFonts w:asciiTheme="majorHAnsi" w:hAnsiTheme="majorHAnsi"/>
          <w:noProof/>
          <w:sz w:val="22"/>
          <w:szCs w:val="22"/>
          <w:lang w:val="ro-RO"/>
        </w:rPr>
        <w:t>___________________</w:t>
      </w:r>
      <w:r w:rsidRPr="00972FA6">
        <w:rPr>
          <w:rFonts w:asciiTheme="majorHAnsi" w:hAnsiTheme="majorHAnsi"/>
          <w:noProof/>
          <w:sz w:val="22"/>
          <w:szCs w:val="22"/>
          <w:lang w:val="ro-RO"/>
        </w:rPr>
        <w:t>___], la data de [_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 CNP [____</w:t>
      </w:r>
      <w:r w:rsidR="00861DA4"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____________________], având domiciliul în [_________________</w:t>
      </w:r>
      <w:r w:rsidR="00861DA4" w:rsidRPr="00972FA6">
        <w:rPr>
          <w:rFonts w:asciiTheme="majorHAnsi" w:hAnsiTheme="majorHAnsi"/>
          <w:noProof/>
          <w:sz w:val="22"/>
          <w:szCs w:val="22"/>
          <w:lang w:val="ro-RO"/>
        </w:rPr>
        <w:t>_______________________</w:t>
      </w:r>
      <w:r w:rsidRPr="00972FA6">
        <w:rPr>
          <w:rFonts w:asciiTheme="majorHAnsi" w:hAnsiTheme="majorHAnsi"/>
          <w:noProof/>
          <w:sz w:val="22"/>
          <w:szCs w:val="22"/>
          <w:lang w:val="ro-RO"/>
        </w:rPr>
        <w:t xml:space="preserve">_______], </w:t>
      </w:r>
    </w:p>
    <w:p w:rsidR="00A522C8" w:rsidRPr="00972FA6" w:rsidRDefault="00A522C8" w:rsidP="00A522C8">
      <w:pPr>
        <w:autoSpaceDE w:val="0"/>
        <w:autoSpaceDN w:val="0"/>
        <w:adjustRightInd w:val="0"/>
        <w:spacing w:before="240"/>
        <w:jc w:val="both"/>
        <w:rPr>
          <w:rFonts w:asciiTheme="majorHAnsi" w:hAnsiTheme="majorHAnsi"/>
          <w:b/>
          <w:noProof/>
          <w:sz w:val="22"/>
          <w:szCs w:val="22"/>
          <w:lang w:val="ro-RO"/>
        </w:rPr>
      </w:pPr>
      <w:r w:rsidRPr="00972FA6">
        <w:rPr>
          <w:rFonts w:asciiTheme="majorHAnsi" w:hAnsiTheme="majorHAnsi"/>
          <w:b/>
          <w:noProof/>
          <w:sz w:val="22"/>
          <w:szCs w:val="22"/>
          <w:lang w:val="ro-RO"/>
        </w:rPr>
        <w:t>SAU</w:t>
      </w:r>
    </w:p>
    <w:p w:rsidR="00A522C8" w:rsidRPr="00972FA6" w:rsidRDefault="00A522C8" w:rsidP="00A522C8">
      <w:pPr>
        <w:autoSpaceDE w:val="0"/>
        <w:autoSpaceDN w:val="0"/>
        <w:adjustRightInd w:val="0"/>
        <w:spacing w:before="240"/>
        <w:jc w:val="both"/>
        <w:rPr>
          <w:rFonts w:asciiTheme="majorHAnsi" w:hAnsiTheme="majorHAnsi"/>
          <w:noProof/>
          <w:sz w:val="22"/>
          <w:szCs w:val="22"/>
          <w:lang w:val="ro-RO"/>
        </w:rPr>
      </w:pPr>
      <w:r w:rsidRPr="00972FA6">
        <w:rPr>
          <w:rFonts w:asciiTheme="majorHAnsi" w:hAnsiTheme="majorHAnsi"/>
          <w:noProof/>
          <w:sz w:val="22"/>
          <w:szCs w:val="22"/>
          <w:lang w:val="ro-RO"/>
        </w:rPr>
        <w:t>[___________________</w:t>
      </w:r>
      <w:r w:rsidR="00861DA4" w:rsidRPr="00972FA6">
        <w:rPr>
          <w:rFonts w:asciiTheme="majorHAnsi" w:hAnsiTheme="majorHAnsi"/>
          <w:noProof/>
          <w:sz w:val="22"/>
          <w:szCs w:val="22"/>
          <w:lang w:val="ro-RO"/>
        </w:rPr>
        <w:t>______</w:t>
      </w:r>
      <w:r w:rsidRPr="00972FA6">
        <w:rPr>
          <w:rFonts w:asciiTheme="majorHAnsi" w:hAnsiTheme="majorHAnsi"/>
          <w:noProof/>
          <w:sz w:val="22"/>
          <w:szCs w:val="22"/>
          <w:lang w:val="ro-RO"/>
        </w:rPr>
        <w:t>_____] (se va completa cu denumirea împuternicitului persoană juridică căruia i se acordă această împuternicire), cu sediul social situat în [________</w:t>
      </w:r>
      <w:r w:rsidR="00861DA4" w:rsidRPr="00972FA6">
        <w:rPr>
          <w:rFonts w:asciiTheme="majorHAnsi" w:hAnsiTheme="majorHAnsi"/>
          <w:noProof/>
          <w:sz w:val="22"/>
          <w:szCs w:val="22"/>
          <w:lang w:val="ro-RO"/>
        </w:rPr>
        <w:t>_______</w:t>
      </w:r>
      <w:r w:rsidRPr="00972FA6">
        <w:rPr>
          <w:rFonts w:asciiTheme="majorHAnsi" w:hAnsiTheme="majorHAnsi"/>
          <w:noProof/>
          <w:sz w:val="22"/>
          <w:szCs w:val="22"/>
          <w:lang w:val="ro-RO"/>
        </w:rPr>
        <w:t>________________], înmatriculată la Registrul Comerţului/entitate similară pentru persoane juridice nerezidente sub nr. [___________]</w:t>
      </w:r>
      <w:r w:rsidRPr="00972FA6">
        <w:rPr>
          <w:rFonts w:asciiTheme="majorHAnsi" w:hAnsiTheme="majorHAnsi"/>
          <w:noProof/>
          <w:sz w:val="22"/>
          <w:szCs w:val="22"/>
          <w:lang w:val="ro-RO" w:eastAsia="ro-RO"/>
        </w:rPr>
        <w:t xml:space="preserve">, </w:t>
      </w:r>
      <w:r w:rsidRPr="00972FA6">
        <w:rPr>
          <w:rFonts w:asciiTheme="majorHAnsi" w:hAnsiTheme="majorHAnsi"/>
          <w:noProof/>
          <w:sz w:val="22"/>
          <w:szCs w:val="22"/>
          <w:lang w:val="ro-RO"/>
        </w:rPr>
        <w:t>cod unic de înregistrare/număr de înregistrare echivalent pentru persoanele juridice nerezidente [___________]</w:t>
      </w:r>
      <w:r w:rsidRPr="00972FA6">
        <w:rPr>
          <w:rFonts w:asciiTheme="majorHAnsi" w:hAnsiTheme="majorHAnsi"/>
          <w:noProof/>
          <w:sz w:val="22"/>
          <w:szCs w:val="22"/>
          <w:lang w:val="ro-RO" w:eastAsia="ro-RO"/>
        </w:rPr>
        <w:t>,</w:t>
      </w:r>
      <w:r w:rsidRPr="00972FA6">
        <w:rPr>
          <w:rFonts w:asciiTheme="majorHAnsi" w:hAnsiTheme="majorHAnsi"/>
          <w:noProof/>
          <w:sz w:val="22"/>
          <w:szCs w:val="22"/>
          <w:lang w:val="ro-RO"/>
        </w:rPr>
        <w:t xml:space="preserve"> reprezentată legal prin [________________________] (se va completa cu numele şi prenumele reprezentantului legal), identificat cu B.I./C.I./paşaport seria [__</w:t>
      </w:r>
      <w:r w:rsidR="00861DA4" w:rsidRPr="00972FA6">
        <w:rPr>
          <w:rFonts w:asciiTheme="majorHAnsi" w:hAnsiTheme="majorHAnsi"/>
          <w:noProof/>
          <w:sz w:val="22"/>
          <w:szCs w:val="22"/>
          <w:lang w:val="ro-RO"/>
        </w:rPr>
        <w:t>____</w:t>
      </w:r>
      <w:r w:rsidRPr="00972FA6">
        <w:rPr>
          <w:rFonts w:asciiTheme="majorHAnsi" w:hAnsiTheme="majorHAnsi"/>
          <w:noProof/>
          <w:sz w:val="22"/>
          <w:szCs w:val="22"/>
          <w:lang w:val="ro-RO"/>
        </w:rPr>
        <w:t>_], nr. [_____</w:t>
      </w:r>
      <w:r w:rsidR="00861DA4" w:rsidRPr="00972FA6">
        <w:rPr>
          <w:rFonts w:asciiTheme="majorHAnsi" w:hAnsiTheme="majorHAnsi"/>
          <w:noProof/>
          <w:sz w:val="22"/>
          <w:szCs w:val="22"/>
          <w:lang w:val="ro-RO"/>
        </w:rPr>
        <w:t>_________</w:t>
      </w:r>
      <w:r w:rsidRPr="00972FA6">
        <w:rPr>
          <w:rFonts w:asciiTheme="majorHAnsi" w:hAnsiTheme="majorHAnsi"/>
          <w:noProof/>
          <w:sz w:val="22"/>
          <w:szCs w:val="22"/>
          <w:lang w:val="ro-RO"/>
        </w:rPr>
        <w:t>___], eliberat de [___</w:t>
      </w:r>
      <w:r w:rsidR="00861DA4" w:rsidRPr="00972FA6">
        <w:rPr>
          <w:rFonts w:asciiTheme="majorHAnsi" w:hAnsiTheme="majorHAnsi"/>
          <w:noProof/>
          <w:sz w:val="22"/>
          <w:szCs w:val="22"/>
          <w:lang w:val="ro-RO"/>
        </w:rPr>
        <w:t>_____________________</w:t>
      </w:r>
      <w:r w:rsidRPr="00972FA6">
        <w:rPr>
          <w:rFonts w:asciiTheme="majorHAnsi" w:hAnsiTheme="majorHAnsi"/>
          <w:noProof/>
          <w:sz w:val="22"/>
          <w:szCs w:val="22"/>
          <w:lang w:val="ro-RO"/>
        </w:rPr>
        <w:t>_], la data de [__</w:t>
      </w:r>
      <w:r w:rsidR="00861DA4"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 CNP [_____________________], având domiciliul în [_______</w:t>
      </w:r>
      <w:r w:rsidR="00861DA4" w:rsidRPr="00972FA6">
        <w:rPr>
          <w:rFonts w:asciiTheme="majorHAnsi" w:hAnsiTheme="majorHAnsi"/>
          <w:noProof/>
          <w:sz w:val="22"/>
          <w:szCs w:val="22"/>
          <w:lang w:val="ro-RO"/>
        </w:rPr>
        <w:t>______________________________</w:t>
      </w:r>
      <w:r w:rsidRPr="00972FA6">
        <w:rPr>
          <w:rFonts w:asciiTheme="majorHAnsi" w:hAnsiTheme="majorHAnsi"/>
          <w:noProof/>
          <w:sz w:val="22"/>
          <w:szCs w:val="22"/>
          <w:lang w:val="ro-RO"/>
        </w:rPr>
        <w:t xml:space="preserve">_________________], </w:t>
      </w:r>
    </w:p>
    <w:p w:rsidR="00A522C8" w:rsidRPr="00972FA6" w:rsidRDefault="00A522C8" w:rsidP="00A522C8">
      <w:pPr>
        <w:spacing w:before="240"/>
        <w:jc w:val="both"/>
        <w:rPr>
          <w:rFonts w:asciiTheme="majorHAnsi" w:hAnsiTheme="majorHAnsi"/>
          <w:noProof/>
          <w:sz w:val="22"/>
          <w:szCs w:val="22"/>
          <w:lang w:val="ro-RO"/>
        </w:rPr>
      </w:pPr>
      <w:r w:rsidRPr="00972FA6">
        <w:rPr>
          <w:rFonts w:asciiTheme="majorHAnsi" w:hAnsiTheme="majorHAnsi"/>
          <w:b/>
          <w:bCs/>
          <w:noProof/>
          <w:sz w:val="22"/>
          <w:szCs w:val="22"/>
          <w:lang w:val="ro-RO"/>
        </w:rPr>
        <w:t>să mă repre</w:t>
      </w:r>
      <w:r w:rsidR="00E74C07" w:rsidRPr="00972FA6">
        <w:rPr>
          <w:rFonts w:asciiTheme="majorHAnsi" w:hAnsiTheme="majorHAnsi"/>
          <w:b/>
          <w:bCs/>
          <w:noProof/>
          <w:sz w:val="22"/>
          <w:szCs w:val="22"/>
          <w:lang w:val="ro-RO"/>
        </w:rPr>
        <w:t>zinte în Adunarea Generală O</w:t>
      </w:r>
      <w:r w:rsidRPr="00972FA6">
        <w:rPr>
          <w:rFonts w:asciiTheme="majorHAnsi" w:hAnsiTheme="majorHAnsi"/>
          <w:b/>
          <w:bCs/>
          <w:noProof/>
          <w:sz w:val="22"/>
          <w:szCs w:val="22"/>
          <w:lang w:val="ro-RO"/>
        </w:rPr>
        <w:t>rdinară a Acţionarilor S.N.G.N. „ROMGAZ” – S.A. (denumită în continuare „AG</w:t>
      </w:r>
      <w:r w:rsidR="00E74C07" w:rsidRPr="00972FA6">
        <w:rPr>
          <w:rFonts w:asciiTheme="majorHAnsi" w:hAnsiTheme="majorHAnsi"/>
          <w:b/>
          <w:bCs/>
          <w:noProof/>
          <w:sz w:val="22"/>
          <w:szCs w:val="22"/>
          <w:lang w:val="ro-RO"/>
        </w:rPr>
        <w:t>O</w:t>
      </w:r>
      <w:r w:rsidR="00573E96" w:rsidRPr="00972FA6">
        <w:rPr>
          <w:rFonts w:asciiTheme="majorHAnsi" w:hAnsiTheme="majorHAnsi"/>
          <w:b/>
          <w:bCs/>
          <w:noProof/>
          <w:sz w:val="22"/>
          <w:szCs w:val="22"/>
          <w:lang w:val="ro-RO"/>
        </w:rPr>
        <w:t xml:space="preserve">A”) </w:t>
      </w:r>
      <w:r w:rsidR="00573E96" w:rsidRPr="00972FA6">
        <w:rPr>
          <w:rFonts w:asciiTheme="majorHAnsi" w:hAnsiTheme="majorHAnsi"/>
          <w:bCs/>
          <w:noProof/>
          <w:sz w:val="22"/>
          <w:szCs w:val="22"/>
          <w:lang w:val="ro-RO"/>
        </w:rPr>
        <w:t>ce va avea loc în data de</w:t>
      </w:r>
      <w:r w:rsidR="00573E96" w:rsidRPr="00972FA6">
        <w:rPr>
          <w:rFonts w:asciiTheme="majorHAnsi" w:hAnsiTheme="majorHAnsi"/>
          <w:b/>
          <w:bCs/>
          <w:noProof/>
          <w:sz w:val="22"/>
          <w:szCs w:val="22"/>
          <w:lang w:val="ro-RO"/>
        </w:rPr>
        <w:t xml:space="preserve"> </w:t>
      </w:r>
      <w:r w:rsidR="00C9651D">
        <w:rPr>
          <w:rFonts w:asciiTheme="majorHAnsi" w:hAnsiTheme="majorHAnsi"/>
          <w:b/>
          <w:noProof/>
          <w:sz w:val="22"/>
          <w:szCs w:val="22"/>
          <w:lang w:val="ro-RO"/>
        </w:rPr>
        <w:t>23</w:t>
      </w:r>
      <w:r w:rsidR="006C6615">
        <w:rPr>
          <w:rFonts w:asciiTheme="majorHAnsi" w:hAnsiTheme="majorHAnsi"/>
          <w:b/>
          <w:noProof/>
          <w:sz w:val="22"/>
          <w:szCs w:val="22"/>
          <w:lang w:val="ro-RO"/>
        </w:rPr>
        <w:t xml:space="preserve"> octo</w:t>
      </w:r>
      <w:r w:rsidR="006C6615" w:rsidRPr="00972FA6">
        <w:rPr>
          <w:rFonts w:asciiTheme="majorHAnsi" w:hAnsiTheme="majorHAnsi"/>
          <w:b/>
          <w:noProof/>
          <w:sz w:val="22"/>
          <w:szCs w:val="22"/>
          <w:lang w:val="ro-RO"/>
        </w:rPr>
        <w:t xml:space="preserve">mbrie </w:t>
      </w:r>
      <w:r w:rsidR="00061D37" w:rsidRPr="00972FA6">
        <w:rPr>
          <w:rFonts w:asciiTheme="majorHAnsi" w:hAnsiTheme="majorHAnsi"/>
          <w:b/>
          <w:noProof/>
          <w:sz w:val="22"/>
          <w:szCs w:val="22"/>
          <w:lang w:val="ro-RO" w:eastAsia="ro-RO"/>
        </w:rPr>
        <w:t>2020</w:t>
      </w:r>
      <w:r w:rsidRPr="00972FA6">
        <w:rPr>
          <w:rFonts w:asciiTheme="majorHAnsi" w:hAnsiTheme="majorHAnsi"/>
          <w:bCs/>
          <w:noProof/>
          <w:sz w:val="22"/>
          <w:szCs w:val="22"/>
          <w:lang w:val="ro-RO"/>
        </w:rPr>
        <w:t>,</w:t>
      </w:r>
      <w:r w:rsidRPr="00972FA6">
        <w:rPr>
          <w:rFonts w:asciiTheme="majorHAnsi" w:hAnsiTheme="majorHAnsi"/>
          <w:b/>
          <w:bCs/>
          <w:noProof/>
          <w:sz w:val="22"/>
          <w:szCs w:val="22"/>
          <w:lang w:val="ro-RO"/>
        </w:rPr>
        <w:t xml:space="preserve"> </w:t>
      </w:r>
      <w:r w:rsidRPr="00972FA6">
        <w:rPr>
          <w:rFonts w:asciiTheme="majorHAnsi" w:hAnsiTheme="majorHAnsi"/>
          <w:bCs/>
          <w:noProof/>
          <w:sz w:val="22"/>
          <w:szCs w:val="22"/>
          <w:lang w:val="ro-RO"/>
        </w:rPr>
        <w:t>începând cu</w:t>
      </w:r>
      <w:r w:rsidRPr="00972FA6">
        <w:rPr>
          <w:rFonts w:asciiTheme="majorHAnsi" w:hAnsiTheme="majorHAnsi"/>
          <w:b/>
          <w:bCs/>
          <w:noProof/>
          <w:sz w:val="22"/>
          <w:szCs w:val="22"/>
          <w:lang w:val="ro-RO"/>
        </w:rPr>
        <w:t xml:space="preserve"> ora 1</w:t>
      </w:r>
      <w:r w:rsidR="00785E04" w:rsidRPr="00972FA6">
        <w:rPr>
          <w:rFonts w:asciiTheme="majorHAnsi" w:hAnsiTheme="majorHAnsi"/>
          <w:b/>
          <w:bCs/>
          <w:noProof/>
          <w:sz w:val="22"/>
          <w:szCs w:val="22"/>
          <w:lang w:val="ro-RO"/>
        </w:rPr>
        <w:t>3</w:t>
      </w:r>
      <w:r w:rsidRPr="00972FA6">
        <w:rPr>
          <w:rFonts w:asciiTheme="majorHAnsi" w:hAnsiTheme="majorHAnsi"/>
          <w:b/>
          <w:bCs/>
          <w:noProof/>
          <w:sz w:val="22"/>
          <w:szCs w:val="22"/>
          <w:lang w:val="ro-RO"/>
        </w:rPr>
        <w:t xml:space="preserve">:00 </w:t>
      </w:r>
      <w:r w:rsidRPr="00972FA6">
        <w:rPr>
          <w:rFonts w:asciiTheme="majorHAnsi" w:hAnsiTheme="majorHAnsi"/>
          <w:noProof/>
          <w:sz w:val="22"/>
          <w:szCs w:val="22"/>
          <w:lang w:val="ro-RO"/>
        </w:rPr>
        <w:t>(ora României)</w:t>
      </w:r>
      <w:r w:rsidRPr="00972FA6">
        <w:rPr>
          <w:rFonts w:asciiTheme="majorHAnsi" w:hAnsiTheme="majorHAnsi"/>
          <w:bCs/>
          <w:noProof/>
          <w:sz w:val="22"/>
          <w:szCs w:val="22"/>
          <w:lang w:val="ro-RO"/>
        </w:rPr>
        <w:t>,</w:t>
      </w:r>
      <w:r w:rsidRPr="00972FA6">
        <w:rPr>
          <w:rFonts w:asciiTheme="majorHAnsi" w:hAnsiTheme="majorHAnsi"/>
          <w:b/>
          <w:bCs/>
          <w:noProof/>
          <w:sz w:val="22"/>
          <w:szCs w:val="22"/>
          <w:lang w:val="ro-RO"/>
        </w:rPr>
        <w:t xml:space="preserv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sau, în cazul</w:t>
      </w:r>
      <w:r w:rsidR="00E74C07" w:rsidRPr="00972FA6">
        <w:rPr>
          <w:rFonts w:asciiTheme="majorHAnsi" w:hAnsiTheme="majorHAnsi"/>
          <w:noProof/>
          <w:sz w:val="22"/>
          <w:szCs w:val="22"/>
          <w:lang w:val="ro-RO"/>
        </w:rPr>
        <w:t xml:space="preserve"> în care Adunarea Generală O</w:t>
      </w:r>
      <w:r w:rsidRPr="00972FA6">
        <w:rPr>
          <w:rFonts w:asciiTheme="majorHAnsi" w:hAnsiTheme="majorHAnsi"/>
          <w:noProof/>
          <w:sz w:val="22"/>
          <w:szCs w:val="22"/>
          <w:lang w:val="ro-RO"/>
        </w:rPr>
        <w:t>rdinară a Acţionarilor nu se va putea ţine la prima convocare, la data celei de a doua co</w:t>
      </w:r>
      <w:r w:rsidR="00E74C07" w:rsidRPr="00972FA6">
        <w:rPr>
          <w:rFonts w:asciiTheme="majorHAnsi" w:hAnsiTheme="majorHAnsi"/>
          <w:noProof/>
          <w:sz w:val="22"/>
          <w:szCs w:val="22"/>
          <w:lang w:val="ro-RO"/>
        </w:rPr>
        <w:t>nvocări a Adunării Generale O</w:t>
      </w:r>
      <w:r w:rsidRPr="00972FA6">
        <w:rPr>
          <w:rFonts w:asciiTheme="majorHAnsi" w:hAnsiTheme="majorHAnsi"/>
          <w:noProof/>
          <w:sz w:val="22"/>
          <w:szCs w:val="22"/>
          <w:lang w:val="ro-RO"/>
        </w:rPr>
        <w:t>rdinare a Acţionarilor S.N.</w:t>
      </w:r>
      <w:r w:rsidR="006C6615">
        <w:rPr>
          <w:rFonts w:asciiTheme="majorHAnsi" w:hAnsiTheme="majorHAnsi"/>
          <w:noProof/>
          <w:sz w:val="22"/>
          <w:szCs w:val="22"/>
          <w:lang w:val="ro-RO"/>
        </w:rPr>
        <w:t xml:space="preserve">G.N. „ROMGAZ” – S.A., respectiv </w:t>
      </w:r>
      <w:r w:rsidR="00C9651D" w:rsidRPr="00C9651D">
        <w:rPr>
          <w:rFonts w:asciiTheme="majorHAnsi" w:hAnsiTheme="majorHAnsi"/>
          <w:b/>
          <w:noProof/>
          <w:sz w:val="22"/>
          <w:szCs w:val="22"/>
          <w:lang w:val="ro-RO"/>
        </w:rPr>
        <w:t>2</w:t>
      </w:r>
      <w:r w:rsidR="006C6615">
        <w:rPr>
          <w:rFonts w:asciiTheme="majorHAnsi" w:hAnsiTheme="majorHAnsi"/>
          <w:b/>
          <w:noProof/>
          <w:sz w:val="22"/>
          <w:szCs w:val="22"/>
          <w:lang w:val="ro-RO"/>
        </w:rPr>
        <w:t>6 octo</w:t>
      </w:r>
      <w:r w:rsidR="006C6615" w:rsidRPr="00972FA6">
        <w:rPr>
          <w:rFonts w:asciiTheme="majorHAnsi" w:hAnsiTheme="majorHAnsi"/>
          <w:b/>
          <w:noProof/>
          <w:sz w:val="22"/>
          <w:szCs w:val="22"/>
          <w:lang w:val="ro-RO"/>
        </w:rPr>
        <w:t>mbrie</w:t>
      </w:r>
      <w:r w:rsidR="00061D37" w:rsidRPr="00972FA6">
        <w:rPr>
          <w:rFonts w:asciiTheme="majorHAnsi" w:hAnsiTheme="majorHAnsi"/>
          <w:b/>
          <w:noProof/>
          <w:sz w:val="22"/>
          <w:szCs w:val="22"/>
          <w:lang w:val="ro-RO" w:eastAsia="ro-RO"/>
        </w:rPr>
        <w:t xml:space="preserve"> 2020</w:t>
      </w:r>
      <w:r w:rsidR="00573E96" w:rsidRPr="00972FA6">
        <w:rPr>
          <w:rFonts w:asciiTheme="majorHAnsi" w:hAnsiTheme="majorHAnsi"/>
          <w:noProof/>
          <w:sz w:val="22"/>
          <w:szCs w:val="22"/>
          <w:lang w:val="ro-RO"/>
        </w:rPr>
        <w:t>,</w:t>
      </w:r>
      <w:r w:rsidR="00573E96" w:rsidRPr="00972FA6">
        <w:rPr>
          <w:rFonts w:asciiTheme="majorHAnsi" w:hAnsiTheme="majorHAnsi"/>
          <w:b/>
          <w:noProof/>
          <w:sz w:val="22"/>
          <w:szCs w:val="22"/>
          <w:lang w:val="ro-RO"/>
        </w:rPr>
        <w:t xml:space="preserve"> </w:t>
      </w:r>
      <w:r w:rsidR="00573E96" w:rsidRPr="00972FA6">
        <w:rPr>
          <w:rFonts w:asciiTheme="majorHAnsi" w:hAnsiTheme="majorHAnsi"/>
          <w:noProof/>
          <w:sz w:val="22"/>
          <w:szCs w:val="22"/>
          <w:lang w:val="ro-RO"/>
        </w:rPr>
        <w:t>începând</w:t>
      </w:r>
      <w:r w:rsidR="00573E96" w:rsidRPr="00972FA6">
        <w:rPr>
          <w:rFonts w:asciiTheme="majorHAnsi" w:hAnsiTheme="majorHAnsi"/>
          <w:b/>
          <w:noProof/>
          <w:sz w:val="22"/>
          <w:szCs w:val="22"/>
          <w:lang w:val="ro-RO"/>
        </w:rPr>
        <w:t xml:space="preserve"> </w:t>
      </w:r>
      <w:r w:rsidR="00573E96" w:rsidRPr="00972FA6">
        <w:rPr>
          <w:rFonts w:asciiTheme="majorHAnsi" w:hAnsiTheme="majorHAnsi"/>
          <w:noProof/>
          <w:sz w:val="22"/>
          <w:szCs w:val="22"/>
          <w:lang w:val="ro-RO"/>
        </w:rPr>
        <w:t>cu</w:t>
      </w:r>
      <w:r w:rsidR="00785E04" w:rsidRPr="00972FA6">
        <w:rPr>
          <w:rFonts w:asciiTheme="majorHAnsi" w:hAnsiTheme="majorHAnsi"/>
          <w:b/>
          <w:noProof/>
          <w:sz w:val="22"/>
          <w:szCs w:val="22"/>
          <w:lang w:val="ro-RO"/>
        </w:rPr>
        <w:t xml:space="preserve"> ora </w:t>
      </w:r>
      <w:r w:rsidR="00614B99" w:rsidRPr="00972FA6">
        <w:rPr>
          <w:rFonts w:asciiTheme="majorHAnsi" w:hAnsiTheme="majorHAnsi"/>
          <w:b/>
          <w:noProof/>
          <w:sz w:val="22"/>
          <w:szCs w:val="22"/>
          <w:lang w:val="ro-RO"/>
        </w:rPr>
        <w:t>1</w:t>
      </w:r>
      <w:r w:rsidR="00785E04" w:rsidRPr="00972FA6">
        <w:rPr>
          <w:rFonts w:asciiTheme="majorHAnsi" w:hAnsiTheme="majorHAnsi"/>
          <w:b/>
          <w:noProof/>
          <w:sz w:val="22"/>
          <w:szCs w:val="22"/>
          <w:lang w:val="ro-RO"/>
        </w:rPr>
        <w:t>3</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 care se va ţine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xml:space="preserve">, </w:t>
      </w:r>
      <w:r w:rsidRPr="00972FA6">
        <w:rPr>
          <w:rFonts w:asciiTheme="majorHAnsi" w:hAnsiTheme="majorHAnsi"/>
          <w:b/>
          <w:bCs/>
          <w:noProof/>
          <w:sz w:val="22"/>
          <w:szCs w:val="22"/>
          <w:lang w:val="ro-RO"/>
        </w:rPr>
        <w:t>pentru a exercita dreptul de vot aferent deţinerilor mele înregistrate în registrul acţio</w:t>
      </w:r>
      <w:r w:rsidR="00520142" w:rsidRPr="00972FA6">
        <w:rPr>
          <w:rFonts w:asciiTheme="majorHAnsi" w:hAnsiTheme="majorHAnsi"/>
          <w:b/>
          <w:bCs/>
          <w:noProof/>
          <w:sz w:val="22"/>
          <w:szCs w:val="22"/>
          <w:lang w:val="ro-RO"/>
        </w:rPr>
        <w:t xml:space="preserve">narilor la Data de Referinţă, </w:t>
      </w:r>
      <w:r w:rsidR="00C9651D">
        <w:rPr>
          <w:rFonts w:asciiTheme="majorHAnsi" w:hAnsiTheme="majorHAnsi"/>
          <w:b/>
          <w:noProof/>
          <w:sz w:val="22"/>
          <w:szCs w:val="22"/>
          <w:lang w:val="ro-RO" w:eastAsia="ro-RO"/>
        </w:rPr>
        <w:t>13 octo</w:t>
      </w:r>
      <w:r w:rsidR="00861DA4" w:rsidRPr="00972FA6">
        <w:rPr>
          <w:rFonts w:asciiTheme="majorHAnsi" w:hAnsiTheme="majorHAnsi"/>
          <w:b/>
          <w:noProof/>
          <w:sz w:val="22"/>
          <w:szCs w:val="22"/>
          <w:lang w:val="ro-RO" w:eastAsia="ro-RO"/>
        </w:rPr>
        <w:t>mbrie 2020</w:t>
      </w:r>
      <w:r w:rsidRPr="00972FA6">
        <w:rPr>
          <w:rFonts w:asciiTheme="majorHAnsi" w:hAnsiTheme="majorHAnsi"/>
          <w:noProof/>
          <w:sz w:val="22"/>
          <w:szCs w:val="22"/>
          <w:lang w:val="ro-RO"/>
        </w:rPr>
        <w:t>, după cum urmează:</w:t>
      </w:r>
    </w:p>
    <w:p w:rsidR="001D19A6" w:rsidRPr="00972FA6" w:rsidRDefault="001D19A6" w:rsidP="00A522C8">
      <w:pPr>
        <w:spacing w:before="240"/>
        <w:jc w:val="both"/>
        <w:rPr>
          <w:rFonts w:asciiTheme="majorHAnsi" w:hAnsiTheme="majorHAnsi"/>
          <w:noProof/>
          <w:sz w:val="22"/>
          <w:szCs w:val="22"/>
          <w:lang w:val="ro-RO"/>
        </w:rPr>
      </w:pPr>
    </w:p>
    <w:p w:rsidR="00684176" w:rsidRDefault="00684176" w:rsidP="001630DB">
      <w:pPr>
        <w:suppressAutoHyphens w:val="0"/>
        <w:ind w:right="22"/>
        <w:contextualSpacing/>
        <w:jc w:val="both"/>
        <w:rPr>
          <w:rFonts w:asciiTheme="majorHAnsi" w:hAnsiTheme="majorHAnsi"/>
          <w:noProof/>
          <w:sz w:val="22"/>
          <w:szCs w:val="22"/>
          <w:lang w:val="ro-RO"/>
        </w:rPr>
      </w:pPr>
    </w:p>
    <w:p w:rsidR="00684176" w:rsidRDefault="00684176" w:rsidP="001630DB">
      <w:pPr>
        <w:suppressAutoHyphens w:val="0"/>
        <w:ind w:right="22"/>
        <w:contextualSpacing/>
        <w:jc w:val="both"/>
        <w:rPr>
          <w:rFonts w:asciiTheme="majorHAnsi" w:hAnsiTheme="majorHAnsi"/>
          <w:noProof/>
          <w:sz w:val="22"/>
          <w:szCs w:val="22"/>
          <w:lang w:val="ro-RO"/>
        </w:rPr>
      </w:pPr>
    </w:p>
    <w:p w:rsidR="00684176" w:rsidRDefault="00684176" w:rsidP="001630DB">
      <w:pPr>
        <w:suppressAutoHyphens w:val="0"/>
        <w:ind w:right="22"/>
        <w:contextualSpacing/>
        <w:jc w:val="both"/>
        <w:rPr>
          <w:rFonts w:asciiTheme="majorHAnsi" w:hAnsiTheme="majorHAnsi"/>
          <w:noProof/>
          <w:sz w:val="22"/>
          <w:szCs w:val="22"/>
          <w:lang w:val="ro-RO"/>
        </w:rPr>
      </w:pPr>
    </w:p>
    <w:p w:rsidR="00684176" w:rsidRDefault="00684176" w:rsidP="001630DB">
      <w:pPr>
        <w:suppressAutoHyphens w:val="0"/>
        <w:ind w:right="22"/>
        <w:contextualSpacing/>
        <w:jc w:val="both"/>
        <w:rPr>
          <w:rFonts w:asciiTheme="majorHAnsi" w:hAnsiTheme="majorHAnsi"/>
          <w:noProof/>
          <w:sz w:val="22"/>
          <w:szCs w:val="22"/>
          <w:lang w:val="ro-RO"/>
        </w:rPr>
      </w:pPr>
    </w:p>
    <w:p w:rsidR="00684176" w:rsidRDefault="00684176" w:rsidP="001630DB">
      <w:pPr>
        <w:suppressAutoHyphens w:val="0"/>
        <w:ind w:right="22"/>
        <w:contextualSpacing/>
        <w:jc w:val="both"/>
        <w:rPr>
          <w:rFonts w:asciiTheme="majorHAnsi" w:hAnsiTheme="majorHAnsi"/>
          <w:noProof/>
          <w:sz w:val="22"/>
          <w:szCs w:val="22"/>
          <w:lang w:val="ro-RO"/>
        </w:rPr>
      </w:pPr>
    </w:p>
    <w:p w:rsidR="00C9651D" w:rsidRPr="00EF3EE0" w:rsidRDefault="00C9651D" w:rsidP="001630DB">
      <w:pPr>
        <w:suppressAutoHyphens w:val="0"/>
        <w:ind w:right="22"/>
        <w:contextualSpacing/>
        <w:jc w:val="both"/>
        <w:rPr>
          <w:rFonts w:asciiTheme="majorHAnsi" w:hAnsiTheme="majorHAnsi"/>
          <w:b/>
          <w:noProof/>
          <w:sz w:val="22"/>
          <w:szCs w:val="22"/>
          <w:lang w:val="ro-RO"/>
        </w:rPr>
      </w:pPr>
      <w:r w:rsidRPr="00EF3EE0">
        <w:rPr>
          <w:rFonts w:asciiTheme="majorHAnsi" w:hAnsiTheme="majorHAnsi"/>
          <w:noProof/>
          <w:sz w:val="22"/>
          <w:szCs w:val="22"/>
          <w:lang w:val="ro-RO"/>
        </w:rPr>
        <w:lastRenderedPageBreak/>
        <w:t>Proiectul de hotărâre pentru punctul 1 de pe ordinea de zi:</w:t>
      </w:r>
      <w:r w:rsidRPr="00EF3EE0">
        <w:rPr>
          <w:rFonts w:asciiTheme="majorHAnsi" w:hAnsiTheme="majorHAnsi"/>
          <w:b/>
          <w:noProof/>
          <w:sz w:val="22"/>
          <w:szCs w:val="22"/>
          <w:lang w:val="ro-RO"/>
        </w:rPr>
        <w:tab/>
      </w:r>
    </w:p>
    <w:p w:rsidR="00C9651D" w:rsidRPr="00227750" w:rsidRDefault="00C9651D" w:rsidP="00C9651D">
      <w:pPr>
        <w:jc w:val="both"/>
        <w:rPr>
          <w:rFonts w:ascii="Cambria" w:hAnsi="Cambria"/>
          <w:b/>
          <w:bCs/>
          <w:noProof/>
          <w:sz w:val="22"/>
          <w:szCs w:val="22"/>
        </w:rPr>
      </w:pPr>
      <w:r w:rsidRPr="00227750">
        <w:rPr>
          <w:rFonts w:asciiTheme="majorHAnsi" w:hAnsiTheme="majorHAnsi"/>
          <w:b/>
          <w:bCs/>
          <w:noProof/>
          <w:sz w:val="22"/>
          <w:szCs w:val="22"/>
          <w:lang w:val="ro-RO"/>
        </w:rPr>
        <w:t>„</w:t>
      </w:r>
      <w:r w:rsidRPr="00227750">
        <w:rPr>
          <w:rFonts w:ascii="Cambria" w:hAnsi="Cambria"/>
          <w:b/>
          <w:bCs/>
          <w:noProof/>
          <w:sz w:val="22"/>
          <w:szCs w:val="22"/>
        </w:rPr>
        <w:t>Se aprobă Bugetul de Venituri și Cheltuieli individual rectificat, pentru anul 2020, al S.N.G.N. ROMGAZ S.A.</w:t>
      </w:r>
      <w:r w:rsidRPr="00227750">
        <w:rPr>
          <w:rFonts w:asciiTheme="majorHAnsi" w:hAnsiTheme="majorHAnsi"/>
          <w:b/>
          <w:bCs/>
          <w:noProof/>
          <w:sz w:val="22"/>
          <w:szCs w:val="22"/>
          <w:lang w:val="ro-RO"/>
        </w:rPr>
        <w:t>".</w:t>
      </w:r>
    </w:p>
    <w:p w:rsidR="00C9651D" w:rsidRPr="00C412A0" w:rsidRDefault="00C9651D" w:rsidP="00C9651D">
      <w:pPr>
        <w:spacing w:before="240"/>
        <w:ind w:right="22"/>
        <w:jc w:val="both"/>
        <w:rPr>
          <w:rFonts w:ascii="Cambria" w:hAnsi="Cambria"/>
          <w:b/>
          <w:noProof/>
          <w:sz w:val="22"/>
          <w:szCs w:val="22"/>
          <w:lang w:val="ro-RO"/>
        </w:rPr>
      </w:pPr>
      <w:r w:rsidRPr="00C412A0">
        <w:rPr>
          <w:rFonts w:ascii="Cambria" w:hAnsi="Cambria"/>
          <w:noProof/>
          <w:sz w:val="22"/>
          <w:szCs w:val="22"/>
          <w:lang w:val="ro-RO"/>
        </w:rPr>
        <w:t>Pentru __________ Împotrivă _________ Abţinere __________</w:t>
      </w:r>
    </w:p>
    <w:p w:rsidR="00C9651D" w:rsidRPr="00C412A0" w:rsidRDefault="00C9651D" w:rsidP="00C9651D">
      <w:pPr>
        <w:pStyle w:val="BodyTextIndent"/>
        <w:tabs>
          <w:tab w:val="left" w:pos="0"/>
        </w:tabs>
        <w:spacing w:before="0"/>
        <w:ind w:left="0" w:right="23" w:firstLine="0"/>
        <w:rPr>
          <w:i w:val="0"/>
          <w:noProof/>
          <w:sz w:val="22"/>
          <w:szCs w:val="22"/>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C9651D" w:rsidRPr="00C412A0" w:rsidRDefault="00C9651D" w:rsidP="00C9651D">
      <w:pPr>
        <w:suppressAutoHyphens w:val="0"/>
        <w:ind w:left="1138" w:right="22" w:hanging="1138"/>
        <w:contextualSpacing/>
        <w:jc w:val="both"/>
        <w:rPr>
          <w:rFonts w:asciiTheme="majorHAnsi" w:hAnsiTheme="majorHAnsi"/>
          <w:noProof/>
          <w:sz w:val="22"/>
          <w:szCs w:val="22"/>
          <w:lang w:val="ro-RO"/>
        </w:rPr>
      </w:pPr>
      <w:bookmarkStart w:id="0" w:name="_GoBack"/>
      <w:bookmarkEnd w:id="0"/>
      <w:r w:rsidRPr="00C412A0">
        <w:rPr>
          <w:rFonts w:asciiTheme="majorHAnsi" w:hAnsiTheme="majorHAnsi"/>
          <w:noProof/>
          <w:sz w:val="22"/>
          <w:szCs w:val="22"/>
          <w:lang w:val="ro-RO"/>
        </w:rPr>
        <w:t>Proiectul de hotărâre pentru punctul 2 de pe ordinea de zi:</w:t>
      </w:r>
    </w:p>
    <w:p w:rsidR="00C9651D" w:rsidRPr="00227750" w:rsidRDefault="00C9651D" w:rsidP="00C9651D">
      <w:pPr>
        <w:jc w:val="both"/>
        <w:rPr>
          <w:rFonts w:ascii="Cambria" w:hAnsi="Cambria"/>
          <w:b/>
          <w:bCs/>
          <w:noProof/>
          <w:sz w:val="22"/>
          <w:szCs w:val="22"/>
        </w:rPr>
      </w:pPr>
      <w:r w:rsidRPr="00227750">
        <w:rPr>
          <w:rFonts w:ascii="Cambria" w:hAnsi="Cambria"/>
          <w:b/>
          <w:sz w:val="22"/>
          <w:szCs w:val="22"/>
          <w:lang w:val="ro-RO"/>
        </w:rPr>
        <w:t>„</w:t>
      </w:r>
      <w:r w:rsidRPr="00227750">
        <w:rPr>
          <w:rFonts w:ascii="Cambria" w:hAnsi="Cambria"/>
          <w:b/>
          <w:bCs/>
          <w:noProof/>
          <w:sz w:val="22"/>
          <w:szCs w:val="22"/>
        </w:rPr>
        <w:t>Se ia act de Bugetul de Venituri și Cheltuieli consolidat rectificat, pentru anul 2020, al Grupului ROMGAZ</w:t>
      </w:r>
      <w:r w:rsidRPr="00227750">
        <w:rPr>
          <w:rFonts w:ascii="Cambria" w:hAnsi="Cambria"/>
          <w:b/>
          <w:sz w:val="22"/>
          <w:szCs w:val="22"/>
          <w:lang w:val="ro-RO"/>
        </w:rPr>
        <w:t>”.</w:t>
      </w:r>
    </w:p>
    <w:p w:rsidR="00C9651D" w:rsidRDefault="00C9651D" w:rsidP="00C9651D">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C9651D" w:rsidRPr="007C0E99" w:rsidRDefault="00C9651D" w:rsidP="00C9651D">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C9651D" w:rsidRDefault="00C9651D" w:rsidP="00C9651D">
      <w:pPr>
        <w:pStyle w:val="BodyTextIndent"/>
        <w:tabs>
          <w:tab w:val="left" w:pos="0"/>
        </w:tabs>
        <w:spacing w:before="0"/>
        <w:ind w:left="0" w:right="23" w:firstLine="0"/>
        <w:rPr>
          <w:i w:val="0"/>
          <w:noProof/>
          <w:sz w:val="22"/>
          <w:szCs w:val="22"/>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C9651D" w:rsidRPr="00C412A0" w:rsidRDefault="00C9651D" w:rsidP="00C9651D">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w:t>
      </w:r>
      <w:r>
        <w:rPr>
          <w:rFonts w:asciiTheme="majorHAnsi" w:hAnsiTheme="majorHAnsi"/>
          <w:noProof/>
          <w:sz w:val="22"/>
          <w:szCs w:val="22"/>
          <w:lang w:val="ro-RO"/>
        </w:rPr>
        <w:t>tul de hotărâre pentru punctul 3</w:t>
      </w:r>
      <w:r w:rsidRPr="00C412A0">
        <w:rPr>
          <w:rFonts w:asciiTheme="majorHAnsi" w:hAnsiTheme="majorHAnsi"/>
          <w:noProof/>
          <w:sz w:val="22"/>
          <w:szCs w:val="22"/>
          <w:lang w:val="ro-RO"/>
        </w:rPr>
        <w:t xml:space="preserve"> de pe ordinea de zi:</w:t>
      </w:r>
    </w:p>
    <w:p w:rsidR="00C9651D" w:rsidRPr="00227750" w:rsidRDefault="00C9651D" w:rsidP="00C9651D">
      <w:pPr>
        <w:tabs>
          <w:tab w:val="left" w:pos="0"/>
        </w:tabs>
        <w:jc w:val="both"/>
        <w:rPr>
          <w:rFonts w:ascii="Cambria" w:hAnsi="Cambria"/>
          <w:b/>
          <w:sz w:val="22"/>
          <w:szCs w:val="22"/>
        </w:rPr>
      </w:pPr>
      <w:r w:rsidRPr="00227750">
        <w:rPr>
          <w:rFonts w:ascii="Cambria" w:hAnsi="Cambria"/>
          <w:b/>
          <w:sz w:val="22"/>
          <w:szCs w:val="22"/>
          <w:lang w:val="ro-RO"/>
        </w:rPr>
        <w:t>„</w:t>
      </w:r>
      <w:r w:rsidRPr="00227750">
        <w:rPr>
          <w:rFonts w:ascii="Cambria" w:hAnsi="Cambria"/>
          <w:b/>
          <w:bCs/>
          <w:iCs/>
          <w:noProof/>
          <w:sz w:val="22"/>
          <w:szCs w:val="22"/>
        </w:rPr>
        <w:t>Se aprobă prelungirea mandatelor administra</w:t>
      </w:r>
      <w:r w:rsidR="006D5591">
        <w:rPr>
          <w:rFonts w:ascii="Cambria" w:hAnsi="Cambria"/>
          <w:b/>
          <w:bCs/>
          <w:iCs/>
          <w:noProof/>
          <w:sz w:val="22"/>
          <w:szCs w:val="22"/>
        </w:rPr>
        <w:t>torilor provizorii pe o perioadă</w:t>
      </w:r>
      <w:r w:rsidRPr="00227750">
        <w:rPr>
          <w:rFonts w:ascii="Cambria" w:hAnsi="Cambria"/>
          <w:b/>
          <w:bCs/>
          <w:iCs/>
          <w:noProof/>
          <w:sz w:val="22"/>
          <w:szCs w:val="22"/>
        </w:rPr>
        <w:t xml:space="preserve"> de 2 luni de la data expirării lor, conform prevederilor art. 64¹, alin. (5) din OUG nr. 109/2011 privind </w:t>
      </w:r>
      <w:r w:rsidRPr="00227750">
        <w:rPr>
          <w:rFonts w:ascii="Cambria" w:hAnsi="Cambria"/>
          <w:b/>
          <w:noProof/>
          <w:sz w:val="22"/>
          <w:szCs w:val="22"/>
        </w:rPr>
        <w:t>privind guvernanța corporativă a întreprinderilor publice</w:t>
      </w:r>
      <w:r w:rsidRPr="00227750">
        <w:rPr>
          <w:rFonts w:ascii="Cambria" w:hAnsi="Cambria"/>
          <w:b/>
          <w:sz w:val="22"/>
          <w:szCs w:val="22"/>
          <w:lang w:val="ro-RO"/>
        </w:rPr>
        <w:t>”.</w:t>
      </w:r>
    </w:p>
    <w:p w:rsidR="00C9651D" w:rsidRDefault="00C9651D" w:rsidP="00C9651D">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C9651D" w:rsidRPr="007C0E99" w:rsidRDefault="00C9651D" w:rsidP="00C9651D">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C9651D" w:rsidRDefault="00C9651D" w:rsidP="00C9651D">
      <w:pPr>
        <w:suppressAutoHyphens w:val="0"/>
        <w:ind w:left="1138" w:right="22" w:hanging="1138"/>
        <w:contextualSpacing/>
        <w:jc w:val="both"/>
        <w:rPr>
          <w:rFonts w:asciiTheme="majorHAnsi" w:hAnsiTheme="majorHAnsi"/>
          <w:noProof/>
          <w:sz w:val="22"/>
          <w:szCs w:val="22"/>
          <w:lang w:val="ro-RO"/>
        </w:rPr>
      </w:pPr>
    </w:p>
    <w:p w:rsidR="00C9651D" w:rsidRPr="00C412A0" w:rsidRDefault="00C9651D" w:rsidP="00C9651D">
      <w:pPr>
        <w:suppressAutoHyphens w:val="0"/>
        <w:ind w:left="1138" w:right="22" w:hanging="1138"/>
        <w:contextualSpacing/>
        <w:jc w:val="both"/>
        <w:rPr>
          <w:rFonts w:asciiTheme="majorHAnsi" w:hAnsiTheme="majorHAnsi"/>
          <w:noProof/>
          <w:sz w:val="22"/>
          <w:szCs w:val="22"/>
          <w:lang w:val="ro-RO"/>
        </w:rPr>
      </w:pPr>
      <w:r w:rsidRPr="00C412A0">
        <w:rPr>
          <w:rFonts w:asciiTheme="majorHAnsi" w:hAnsiTheme="majorHAnsi"/>
          <w:noProof/>
          <w:sz w:val="22"/>
          <w:szCs w:val="22"/>
          <w:lang w:val="ro-RO"/>
        </w:rPr>
        <w:t>Proiec</w:t>
      </w:r>
      <w:r>
        <w:rPr>
          <w:rFonts w:asciiTheme="majorHAnsi" w:hAnsiTheme="majorHAnsi"/>
          <w:noProof/>
          <w:sz w:val="22"/>
          <w:szCs w:val="22"/>
          <w:lang w:val="ro-RO"/>
        </w:rPr>
        <w:t>tul de hotărâre pentru punctul 4</w:t>
      </w:r>
      <w:r w:rsidRPr="00C412A0">
        <w:rPr>
          <w:rFonts w:asciiTheme="majorHAnsi" w:hAnsiTheme="majorHAnsi"/>
          <w:noProof/>
          <w:sz w:val="22"/>
          <w:szCs w:val="22"/>
          <w:lang w:val="ro-RO"/>
        </w:rPr>
        <w:t xml:space="preserve"> de pe ordinea de zi:</w:t>
      </w:r>
    </w:p>
    <w:p w:rsidR="00C9651D" w:rsidRPr="00D62B34" w:rsidRDefault="00C9651D" w:rsidP="00C9651D">
      <w:pPr>
        <w:tabs>
          <w:tab w:val="left" w:pos="0"/>
        </w:tabs>
        <w:jc w:val="both"/>
        <w:rPr>
          <w:rFonts w:ascii="Cambria" w:hAnsi="Cambria"/>
          <w:b/>
          <w:bCs/>
          <w:iCs/>
          <w:noProof/>
          <w:sz w:val="22"/>
          <w:szCs w:val="22"/>
          <w:lang w:val="ro-RO"/>
        </w:rPr>
      </w:pPr>
      <w:r w:rsidRPr="00D62B34">
        <w:rPr>
          <w:rFonts w:ascii="Cambria" w:hAnsi="Cambria"/>
          <w:b/>
          <w:noProof/>
          <w:sz w:val="22"/>
          <w:szCs w:val="22"/>
          <w:lang w:val="ro-RO"/>
        </w:rPr>
        <w:t xml:space="preserve">„Se aprobă forma și conținutul </w:t>
      </w:r>
      <w:r w:rsidRPr="00D62B34">
        <w:rPr>
          <w:rFonts w:ascii="Cambria" w:hAnsi="Cambria"/>
          <w:b/>
          <w:bCs/>
          <w:iCs/>
          <w:noProof/>
          <w:sz w:val="22"/>
          <w:szCs w:val="22"/>
          <w:lang w:val="ro-RO"/>
        </w:rPr>
        <w:t xml:space="preserve">actului adițional </w:t>
      </w:r>
      <w:r w:rsidRPr="00D62B34">
        <w:rPr>
          <w:rFonts w:ascii="Cambria" w:hAnsi="Cambria"/>
          <w:b/>
          <w:noProof/>
          <w:sz w:val="22"/>
          <w:szCs w:val="22"/>
          <w:lang w:val="ro-RO"/>
        </w:rPr>
        <w:t>care urmează a fi încheiat, la contractele de administrație,</w:t>
      </w:r>
      <w:r w:rsidRPr="00D62B34">
        <w:rPr>
          <w:rFonts w:ascii="Cambria" w:hAnsi="Cambria"/>
          <w:b/>
          <w:bCs/>
          <w:iCs/>
          <w:noProof/>
          <w:sz w:val="22"/>
          <w:szCs w:val="22"/>
          <w:lang w:val="ro-RO"/>
        </w:rPr>
        <w:t xml:space="preserve"> prin care urmează să se prelungească cu 2 luni durata contractelor de administrație ale administratorilor provizorii, conform modelului anexat</w:t>
      </w:r>
      <w:r w:rsidRPr="00D62B34">
        <w:rPr>
          <w:rFonts w:ascii="Cambria" w:hAnsi="Cambria"/>
          <w:b/>
          <w:noProof/>
          <w:sz w:val="22"/>
          <w:szCs w:val="22"/>
          <w:lang w:val="ro-RO"/>
        </w:rPr>
        <w:t>”.</w:t>
      </w:r>
    </w:p>
    <w:p w:rsidR="00C9651D" w:rsidRPr="00D62B34" w:rsidRDefault="00C9651D" w:rsidP="00C9651D">
      <w:pPr>
        <w:suppressAutoHyphens w:val="0"/>
        <w:ind w:left="1138" w:right="22" w:hanging="1138"/>
        <w:contextualSpacing/>
        <w:jc w:val="both"/>
        <w:rPr>
          <w:rFonts w:asciiTheme="majorHAnsi" w:hAnsiTheme="majorHAnsi"/>
          <w:b/>
          <w:noProof/>
          <w:sz w:val="22"/>
          <w:szCs w:val="22"/>
          <w:lang w:val="ro-RO"/>
        </w:rPr>
      </w:pPr>
      <w:r w:rsidRPr="00D62B34">
        <w:rPr>
          <w:rFonts w:asciiTheme="majorHAnsi" w:hAnsiTheme="majorHAnsi"/>
          <w:b/>
          <w:noProof/>
          <w:sz w:val="22"/>
          <w:szCs w:val="22"/>
          <w:lang w:val="ro-RO"/>
        </w:rPr>
        <w:tab/>
      </w:r>
    </w:p>
    <w:p w:rsidR="00C9651D" w:rsidRPr="00D62B34" w:rsidRDefault="00C9651D" w:rsidP="00C9651D">
      <w:pPr>
        <w:suppressAutoHyphens w:val="0"/>
        <w:ind w:left="1138" w:right="22" w:hanging="1138"/>
        <w:contextualSpacing/>
        <w:jc w:val="both"/>
        <w:rPr>
          <w:rFonts w:asciiTheme="majorHAnsi" w:hAnsiTheme="majorHAnsi"/>
          <w:b/>
          <w:noProof/>
          <w:sz w:val="22"/>
          <w:szCs w:val="22"/>
          <w:lang w:val="ro-RO"/>
        </w:rPr>
      </w:pPr>
      <w:r w:rsidRPr="00D62B34">
        <w:rPr>
          <w:rFonts w:ascii="Cambria" w:hAnsi="Cambria"/>
          <w:noProof/>
          <w:sz w:val="22"/>
          <w:szCs w:val="22"/>
          <w:lang w:val="ro-RO"/>
        </w:rPr>
        <w:t>Pentru __________ Împotrivă _________ Abţinere __________</w:t>
      </w:r>
    </w:p>
    <w:p w:rsidR="00C9651D" w:rsidRPr="00D62B34" w:rsidRDefault="00C9651D" w:rsidP="00C9651D">
      <w:pPr>
        <w:pStyle w:val="BodyTextIndent"/>
        <w:tabs>
          <w:tab w:val="left" w:pos="0"/>
        </w:tabs>
        <w:spacing w:before="0"/>
        <w:ind w:left="0" w:right="23" w:firstLine="0"/>
        <w:rPr>
          <w:i w:val="0"/>
          <w:noProof/>
          <w:sz w:val="22"/>
          <w:szCs w:val="22"/>
        </w:rPr>
      </w:pPr>
    </w:p>
    <w:p w:rsidR="00C9651D" w:rsidRPr="00D62B34" w:rsidRDefault="00C9651D" w:rsidP="00C9651D">
      <w:pPr>
        <w:pStyle w:val="BodyTextIndent"/>
        <w:tabs>
          <w:tab w:val="left" w:pos="0"/>
        </w:tabs>
        <w:spacing w:before="0"/>
        <w:ind w:left="0" w:right="23" w:firstLine="0"/>
        <w:rPr>
          <w:i w:val="0"/>
          <w:noProof/>
          <w:sz w:val="22"/>
          <w:szCs w:val="22"/>
        </w:rPr>
      </w:pPr>
    </w:p>
    <w:p w:rsidR="00C9651D" w:rsidRPr="00D62B34" w:rsidRDefault="00C9651D" w:rsidP="00C9651D">
      <w:pPr>
        <w:suppressAutoHyphens w:val="0"/>
        <w:ind w:left="1138" w:right="22" w:hanging="1138"/>
        <w:contextualSpacing/>
        <w:jc w:val="both"/>
        <w:rPr>
          <w:rFonts w:asciiTheme="majorHAnsi" w:hAnsiTheme="majorHAnsi"/>
          <w:noProof/>
          <w:sz w:val="22"/>
          <w:szCs w:val="22"/>
          <w:lang w:val="ro-RO"/>
        </w:rPr>
      </w:pPr>
      <w:r w:rsidRPr="00D62B34">
        <w:rPr>
          <w:rFonts w:asciiTheme="majorHAnsi" w:hAnsiTheme="majorHAnsi"/>
          <w:noProof/>
          <w:sz w:val="22"/>
          <w:szCs w:val="22"/>
          <w:lang w:val="ro-RO"/>
        </w:rPr>
        <w:t>Proiectul de hotărâre pentru punctul 5 de pe ordinea de zi:</w:t>
      </w:r>
    </w:p>
    <w:p w:rsidR="00C9651D" w:rsidRPr="00D62B34" w:rsidRDefault="00C9651D" w:rsidP="00C9651D">
      <w:pPr>
        <w:jc w:val="both"/>
        <w:rPr>
          <w:rFonts w:ascii="Cambria" w:hAnsi="Cambria"/>
          <w:b/>
          <w:noProof/>
          <w:sz w:val="22"/>
          <w:szCs w:val="22"/>
          <w:lang w:val="ro-RO"/>
        </w:rPr>
      </w:pPr>
      <w:r w:rsidRPr="00D62B34">
        <w:rPr>
          <w:rFonts w:ascii="Cambria" w:hAnsi="Cambria"/>
          <w:b/>
          <w:noProof/>
          <w:sz w:val="22"/>
          <w:szCs w:val="22"/>
          <w:lang w:val="ro-RO"/>
        </w:rPr>
        <w:t>„</w:t>
      </w:r>
      <w:r w:rsidRPr="00D62B34">
        <w:rPr>
          <w:rFonts w:ascii="Cambria" w:hAnsi="Cambria"/>
          <w:b/>
          <w:bCs/>
          <w:noProof/>
          <w:sz w:val="22"/>
          <w:szCs w:val="22"/>
          <w:lang w:val="ro-RO"/>
        </w:rPr>
        <w:t xml:space="preserve">Se împuternicește </w:t>
      </w:r>
      <w:r w:rsidRPr="00D62B34">
        <w:rPr>
          <w:rFonts w:ascii="Cambria" w:hAnsi="Cambria"/>
          <w:b/>
          <w:bCs/>
          <w:iCs/>
          <w:noProof/>
          <w:sz w:val="22"/>
          <w:szCs w:val="22"/>
          <w:lang w:val="ro-RO"/>
        </w:rPr>
        <w:t xml:space="preserve">reprezentantul </w:t>
      </w:r>
      <w:r w:rsidRPr="00D62B34">
        <w:rPr>
          <w:rFonts w:ascii="Cambria" w:hAnsi="Cambria" w:cs="Arial"/>
          <w:b/>
          <w:noProof/>
          <w:sz w:val="22"/>
          <w:szCs w:val="22"/>
          <w:lang w:val="ro-RO"/>
        </w:rPr>
        <w:t>Ministerului Economiei, Energiei și Mediului de Afaceri</w:t>
      </w:r>
      <w:r w:rsidRPr="00D62B34">
        <w:rPr>
          <w:rFonts w:ascii="Cambria" w:hAnsi="Cambria"/>
          <w:b/>
          <w:bCs/>
          <w:iCs/>
          <w:noProof/>
          <w:sz w:val="22"/>
          <w:szCs w:val="22"/>
          <w:lang w:val="ro-RO"/>
        </w:rPr>
        <w:t>, în Adunarea Generală a Acționarilor S.N.G.N. ROMGAZ S.A., pentru semnarea actelor adiționale prin care se prelungește durata contractelor de administrație ale administratorilor provizorii</w:t>
      </w:r>
      <w:r w:rsidRPr="00D62B34">
        <w:rPr>
          <w:rFonts w:ascii="Cambria" w:hAnsi="Cambria"/>
          <w:b/>
          <w:noProof/>
          <w:sz w:val="22"/>
          <w:szCs w:val="22"/>
          <w:lang w:val="ro-RO"/>
        </w:rPr>
        <w:t>”.</w:t>
      </w:r>
    </w:p>
    <w:p w:rsidR="00C9651D" w:rsidRDefault="00C9651D" w:rsidP="00C9651D">
      <w:pPr>
        <w:suppressAutoHyphens w:val="0"/>
        <w:ind w:left="1138" w:right="22" w:hanging="1138"/>
        <w:contextualSpacing/>
        <w:jc w:val="both"/>
        <w:rPr>
          <w:rFonts w:asciiTheme="majorHAnsi" w:hAnsiTheme="majorHAnsi"/>
          <w:b/>
          <w:noProof/>
          <w:sz w:val="22"/>
          <w:szCs w:val="22"/>
          <w:lang w:val="ro-RO"/>
        </w:rPr>
      </w:pPr>
      <w:r w:rsidRPr="00EF3EE0">
        <w:rPr>
          <w:rFonts w:asciiTheme="majorHAnsi" w:hAnsiTheme="majorHAnsi"/>
          <w:b/>
          <w:noProof/>
          <w:sz w:val="22"/>
          <w:szCs w:val="22"/>
          <w:lang w:val="ro-RO"/>
        </w:rPr>
        <w:tab/>
      </w:r>
    </w:p>
    <w:p w:rsidR="00C9651D" w:rsidRPr="007C0E99" w:rsidRDefault="00C9651D" w:rsidP="00C9651D">
      <w:pPr>
        <w:suppressAutoHyphens w:val="0"/>
        <w:ind w:left="1138" w:right="22" w:hanging="1138"/>
        <w:contextualSpacing/>
        <w:jc w:val="both"/>
        <w:rPr>
          <w:rFonts w:asciiTheme="majorHAnsi" w:hAnsiTheme="majorHAnsi"/>
          <w:b/>
          <w:noProof/>
          <w:sz w:val="22"/>
          <w:szCs w:val="22"/>
          <w:lang w:val="ro-RO"/>
        </w:rPr>
      </w:pPr>
      <w:r w:rsidRPr="00EF3EE0">
        <w:rPr>
          <w:rFonts w:ascii="Cambria" w:hAnsi="Cambria"/>
          <w:noProof/>
          <w:sz w:val="22"/>
          <w:szCs w:val="22"/>
          <w:lang w:val="ro-RO"/>
        </w:rPr>
        <w:t>Pentru __________ Împotrivă _________ Abţinere __________</w:t>
      </w:r>
    </w:p>
    <w:p w:rsidR="00C9651D" w:rsidRDefault="00C9651D" w:rsidP="00C9651D">
      <w:pPr>
        <w:pStyle w:val="BodyTextIndent"/>
        <w:tabs>
          <w:tab w:val="left" w:pos="0"/>
        </w:tabs>
        <w:spacing w:before="0"/>
        <w:ind w:left="0" w:right="23" w:firstLine="0"/>
        <w:rPr>
          <w:i w:val="0"/>
          <w:noProof/>
          <w:sz w:val="22"/>
          <w:szCs w:val="22"/>
        </w:rPr>
      </w:pPr>
    </w:p>
    <w:p w:rsidR="00C9651D" w:rsidRDefault="00C9651D" w:rsidP="00C9651D">
      <w:pPr>
        <w:pStyle w:val="BodyTextIndent"/>
        <w:tabs>
          <w:tab w:val="left" w:pos="0"/>
        </w:tabs>
        <w:spacing w:before="0"/>
        <w:ind w:left="0" w:right="23" w:firstLine="0"/>
        <w:rPr>
          <w:i w:val="0"/>
          <w:noProof/>
          <w:sz w:val="22"/>
          <w:szCs w:val="22"/>
        </w:rPr>
      </w:pPr>
    </w:p>
    <w:p w:rsidR="00C9651D" w:rsidRPr="00EF3EE0" w:rsidRDefault="00C9651D" w:rsidP="00C9651D">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6</w:t>
      </w:r>
      <w:r w:rsidRPr="00EF3EE0">
        <w:rPr>
          <w:i w:val="0"/>
          <w:noProof/>
          <w:sz w:val="22"/>
          <w:szCs w:val="22"/>
        </w:rPr>
        <w:t xml:space="preserve"> de pe ordinea de zi:</w:t>
      </w:r>
    </w:p>
    <w:p w:rsidR="00C9651D" w:rsidRPr="00EF3EE0" w:rsidRDefault="00C9651D" w:rsidP="00C9651D">
      <w:pPr>
        <w:rPr>
          <w:rFonts w:asciiTheme="majorHAnsi" w:hAnsiTheme="majorHAnsi"/>
          <w:b/>
          <w:bCs/>
          <w:noProof/>
          <w:sz w:val="22"/>
          <w:szCs w:val="22"/>
          <w:lang w:val="ro-RO"/>
        </w:rPr>
      </w:pPr>
      <w:r w:rsidRPr="00EF3EE0">
        <w:rPr>
          <w:rFonts w:asciiTheme="majorHAnsi" w:hAnsiTheme="majorHAnsi"/>
          <w:b/>
          <w:bCs/>
          <w:noProof/>
          <w:sz w:val="22"/>
          <w:szCs w:val="22"/>
          <w:lang w:val="ro-RO"/>
        </w:rPr>
        <w:t>„Se împuternicește Preşedintele de ședință şi Secretarul de şedinţă, pentru semnarea hotărârii Adunării Generale Ordinare a Acţionarilor”.</w:t>
      </w:r>
    </w:p>
    <w:p w:rsidR="00C9651D" w:rsidRPr="00EF3EE0" w:rsidRDefault="00C9651D" w:rsidP="00C9651D">
      <w:pPr>
        <w:rPr>
          <w:rFonts w:asciiTheme="majorHAnsi" w:hAnsiTheme="majorHAnsi"/>
          <w:noProof/>
          <w:color w:val="1F497D"/>
          <w:sz w:val="22"/>
          <w:szCs w:val="22"/>
          <w:lang w:val="ro-RO"/>
        </w:rPr>
      </w:pPr>
    </w:p>
    <w:p w:rsidR="00C9651D" w:rsidRPr="00EF3EE0" w:rsidRDefault="00C9651D" w:rsidP="00C9651D">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6E6492" w:rsidRPr="00972FA6" w:rsidRDefault="006E6492" w:rsidP="007D64DB">
      <w:pPr>
        <w:jc w:val="both"/>
        <w:rPr>
          <w:rFonts w:asciiTheme="majorHAnsi" w:hAnsiTheme="majorHAnsi"/>
          <w:noProof/>
          <w:sz w:val="22"/>
          <w:szCs w:val="22"/>
          <w:lang w:val="ro-RO" w:eastAsia="ro-RO"/>
        </w:rPr>
      </w:pPr>
    </w:p>
    <w:p w:rsidR="00BF17D2" w:rsidRPr="00972FA6" w:rsidRDefault="00BF17D2" w:rsidP="007D64DB">
      <w:pPr>
        <w:jc w:val="both"/>
        <w:rPr>
          <w:rFonts w:asciiTheme="majorHAnsi" w:hAnsiTheme="majorHAnsi"/>
          <w:noProof/>
          <w:sz w:val="22"/>
          <w:szCs w:val="22"/>
          <w:lang w:val="ro-RO" w:eastAsia="ro-RO"/>
        </w:rPr>
      </w:pPr>
    </w:p>
    <w:p w:rsidR="001630DB" w:rsidRPr="00EF3EE0" w:rsidRDefault="001630DB" w:rsidP="001630DB">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8</w:t>
      </w:r>
      <w:r w:rsidRPr="00EF3EE0">
        <w:rPr>
          <w:i w:val="0"/>
          <w:noProof/>
          <w:sz w:val="22"/>
          <w:szCs w:val="22"/>
        </w:rPr>
        <w:t xml:space="preserve"> de pe ordinea de zi:</w:t>
      </w:r>
    </w:p>
    <w:p w:rsidR="001630DB" w:rsidRDefault="001630DB" w:rsidP="001630DB">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 xml:space="preserve">„Se </w:t>
      </w:r>
      <w:r>
        <w:rPr>
          <w:rFonts w:asciiTheme="majorHAnsi" w:hAnsiTheme="majorHAnsi"/>
          <w:b/>
          <w:bCs/>
          <w:noProof/>
          <w:sz w:val="22"/>
          <w:szCs w:val="22"/>
          <w:lang w:val="ro-RO"/>
        </w:rPr>
        <w:t>stabilește durata membrilor Consiliului de Administrație după cum urmează:</w:t>
      </w:r>
    </w:p>
    <w:p w:rsidR="001630DB" w:rsidRDefault="001630DB" w:rsidP="001630DB">
      <w:pPr>
        <w:pStyle w:val="ListParagraph"/>
        <w:numPr>
          <w:ilvl w:val="0"/>
          <w:numId w:val="8"/>
        </w:numPr>
        <w:contextualSpacing/>
        <w:jc w:val="both"/>
        <w:rPr>
          <w:rFonts w:asciiTheme="majorHAnsi" w:hAnsiTheme="majorHAnsi"/>
          <w:b/>
          <w:bCs/>
          <w:noProof/>
          <w:sz w:val="22"/>
          <w:szCs w:val="22"/>
          <w:lang w:val="ro-RO"/>
        </w:rPr>
      </w:pPr>
      <w:r>
        <w:rPr>
          <w:rFonts w:asciiTheme="majorHAnsi" w:hAnsiTheme="majorHAnsi"/>
          <w:b/>
          <w:bCs/>
          <w:noProof/>
          <w:sz w:val="22"/>
          <w:szCs w:val="22"/>
          <w:lang w:val="ro-RO"/>
        </w:rPr>
        <w:t>de 4 (patru) luni, în conformitate cu prevederile art. 64¹ din OUG nr. 109/2011 privind guvernanța corporativă a întreprinderilor publice, aprobată cu modificări și completări de Legea nr. 111/2016, pentru administratorii provizorii numiți, conform articolului 7 de mai sus;</w:t>
      </w:r>
    </w:p>
    <w:p w:rsidR="001630DB" w:rsidRPr="002163E0" w:rsidRDefault="001630DB" w:rsidP="001630DB">
      <w:pPr>
        <w:pStyle w:val="ListParagraph"/>
        <w:numPr>
          <w:ilvl w:val="0"/>
          <w:numId w:val="8"/>
        </w:numPr>
        <w:contextualSpacing/>
        <w:jc w:val="both"/>
        <w:rPr>
          <w:rFonts w:asciiTheme="majorHAnsi" w:hAnsiTheme="majorHAnsi"/>
          <w:b/>
          <w:bCs/>
          <w:noProof/>
          <w:sz w:val="22"/>
          <w:szCs w:val="22"/>
          <w:lang w:val="ro-RO"/>
        </w:rPr>
      </w:pPr>
      <w:r>
        <w:rPr>
          <w:rFonts w:asciiTheme="majorHAnsi" w:hAnsiTheme="majorHAnsi"/>
          <w:b/>
          <w:bCs/>
          <w:noProof/>
          <w:sz w:val="22"/>
          <w:szCs w:val="22"/>
          <w:lang w:val="ro-RO"/>
        </w:rPr>
        <w:t>egală cu perioada rămasă din cadrul mandatului aprobat prin art. 2 din Hotărârea AGOA nr. 8 din 06 iulie 2018, pentru membrii Consiliului de Administrație reconfirmați în funcție, în conformitate cu prevederile art. 32, alin. (8) din OUG nr. 109/2011 privind guvernanța corporativă a întreprinderilor publice, aprobată cu modificări și completări de Legea nr. 111/2016”.</w:t>
      </w:r>
    </w:p>
    <w:p w:rsidR="001630DB" w:rsidRPr="00EF3EE0" w:rsidRDefault="001630DB" w:rsidP="001630DB">
      <w:pPr>
        <w:jc w:val="both"/>
        <w:rPr>
          <w:rFonts w:asciiTheme="majorHAnsi" w:hAnsiTheme="majorHAnsi"/>
          <w:noProof/>
          <w:color w:val="1F497D"/>
          <w:sz w:val="22"/>
          <w:szCs w:val="22"/>
          <w:lang w:val="ro-RO"/>
        </w:rPr>
      </w:pPr>
    </w:p>
    <w:p w:rsidR="001630DB" w:rsidRPr="00EF3EE0" w:rsidRDefault="001630DB" w:rsidP="001630DB">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1630DB" w:rsidRDefault="001630DB" w:rsidP="001630DB">
      <w:pPr>
        <w:pStyle w:val="BodyTextIndent"/>
        <w:tabs>
          <w:tab w:val="left" w:pos="0"/>
        </w:tabs>
        <w:spacing w:before="0"/>
        <w:ind w:left="0" w:right="23" w:firstLine="0"/>
        <w:rPr>
          <w:i w:val="0"/>
          <w:noProof/>
          <w:sz w:val="22"/>
          <w:szCs w:val="22"/>
        </w:rPr>
      </w:pPr>
    </w:p>
    <w:p w:rsidR="001630DB" w:rsidRDefault="001630DB" w:rsidP="001630DB">
      <w:pPr>
        <w:pStyle w:val="BodyTextIndent"/>
        <w:tabs>
          <w:tab w:val="left" w:pos="0"/>
        </w:tabs>
        <w:spacing w:before="0"/>
        <w:ind w:left="0" w:right="23" w:firstLine="0"/>
        <w:rPr>
          <w:i w:val="0"/>
          <w:noProof/>
          <w:sz w:val="22"/>
          <w:szCs w:val="22"/>
        </w:rPr>
      </w:pPr>
    </w:p>
    <w:p w:rsidR="001630DB" w:rsidRPr="00EF3EE0" w:rsidRDefault="001630DB" w:rsidP="001630DB">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9</w:t>
      </w:r>
      <w:r w:rsidRPr="00EF3EE0">
        <w:rPr>
          <w:i w:val="0"/>
          <w:noProof/>
          <w:sz w:val="22"/>
          <w:szCs w:val="22"/>
        </w:rPr>
        <w:t xml:space="preserve"> de pe ordinea de zi:</w:t>
      </w:r>
    </w:p>
    <w:p w:rsidR="001630DB" w:rsidRPr="00EF3EE0" w:rsidRDefault="001630DB" w:rsidP="001630DB">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 xml:space="preserve">„Se </w:t>
      </w:r>
      <w:r>
        <w:rPr>
          <w:rFonts w:asciiTheme="majorHAnsi" w:hAnsiTheme="majorHAnsi"/>
          <w:b/>
          <w:bCs/>
          <w:noProof/>
          <w:sz w:val="22"/>
          <w:szCs w:val="22"/>
          <w:lang w:val="ro-RO"/>
        </w:rPr>
        <w:t>stabilește remunerația fixă lunară a membrilor neexecutivi ai Consiliului de Administrație egală cu de două ori media pe ultimele 12 luni a câștigului salarial mediu brut lunar pentru activitatea desfășurată conform obiectului principal de activitate înregistrat de societate, la nivel de clasă conform clasificației activităților din economia națională, comunicat de Institutul Național de Statistică anterior numirii, în conformitate cu prevederile art. 37 din OUG nr. 109/2011</w:t>
      </w:r>
      <w:r w:rsidRPr="00EF3EE0">
        <w:rPr>
          <w:rFonts w:asciiTheme="majorHAnsi" w:hAnsiTheme="majorHAnsi"/>
          <w:b/>
          <w:bCs/>
          <w:noProof/>
          <w:sz w:val="22"/>
          <w:szCs w:val="22"/>
          <w:lang w:val="ro-RO"/>
        </w:rPr>
        <w:t>”.</w:t>
      </w:r>
    </w:p>
    <w:p w:rsidR="001630DB" w:rsidRPr="00EF3EE0" w:rsidRDefault="001630DB" w:rsidP="001630DB">
      <w:pPr>
        <w:rPr>
          <w:rFonts w:asciiTheme="majorHAnsi" w:hAnsiTheme="majorHAnsi"/>
          <w:noProof/>
          <w:color w:val="1F497D"/>
          <w:sz w:val="22"/>
          <w:szCs w:val="22"/>
          <w:lang w:val="ro-RO"/>
        </w:rPr>
      </w:pPr>
    </w:p>
    <w:p w:rsidR="001630DB" w:rsidRPr="00EF3EE0" w:rsidRDefault="001630DB" w:rsidP="001630DB">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1630DB" w:rsidRDefault="001630DB" w:rsidP="001630DB">
      <w:pPr>
        <w:spacing w:before="240"/>
        <w:ind w:right="22"/>
        <w:jc w:val="both"/>
        <w:rPr>
          <w:rFonts w:asciiTheme="majorHAnsi" w:hAnsiTheme="majorHAnsi"/>
          <w:i/>
          <w:noProof/>
          <w:sz w:val="22"/>
          <w:szCs w:val="22"/>
          <w:lang w:val="ro-RO" w:eastAsia="ro-RO"/>
        </w:rPr>
      </w:pPr>
    </w:p>
    <w:p w:rsidR="001630DB" w:rsidRPr="00EF3EE0" w:rsidRDefault="001630DB" w:rsidP="001630DB">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10</w:t>
      </w:r>
      <w:r w:rsidRPr="00EF3EE0">
        <w:rPr>
          <w:i w:val="0"/>
          <w:noProof/>
          <w:sz w:val="22"/>
          <w:szCs w:val="22"/>
        </w:rPr>
        <w:t xml:space="preserve"> de pe ordinea de zi:</w:t>
      </w:r>
    </w:p>
    <w:p w:rsidR="001630DB" w:rsidRPr="00EF3EE0" w:rsidRDefault="001630DB" w:rsidP="001630DB">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„Se</w:t>
      </w:r>
      <w:r>
        <w:rPr>
          <w:rFonts w:asciiTheme="majorHAnsi" w:hAnsiTheme="majorHAnsi"/>
          <w:b/>
          <w:bCs/>
          <w:noProof/>
          <w:sz w:val="22"/>
          <w:szCs w:val="22"/>
          <w:lang w:val="ro-RO"/>
        </w:rPr>
        <w:t xml:space="preserve"> aprobă forma contractului de mandat ce va fi încheiat cu administratorii aleși prin metoda votului cumulativ, în forma propusă de acționarul Statul Român, prin Ministerul Economiei, Energiei și Mediului de Afaceri</w:t>
      </w:r>
      <w:r w:rsidRPr="00EF3EE0">
        <w:rPr>
          <w:rFonts w:asciiTheme="majorHAnsi" w:hAnsiTheme="majorHAnsi"/>
          <w:b/>
          <w:bCs/>
          <w:noProof/>
          <w:sz w:val="22"/>
          <w:szCs w:val="22"/>
          <w:lang w:val="ro-RO"/>
        </w:rPr>
        <w:t>”.</w:t>
      </w:r>
    </w:p>
    <w:p w:rsidR="001630DB" w:rsidRPr="00EF3EE0" w:rsidRDefault="001630DB" w:rsidP="001630DB">
      <w:pPr>
        <w:rPr>
          <w:rFonts w:asciiTheme="majorHAnsi" w:hAnsiTheme="majorHAnsi"/>
          <w:noProof/>
          <w:color w:val="1F497D"/>
          <w:sz w:val="22"/>
          <w:szCs w:val="22"/>
          <w:lang w:val="ro-RO"/>
        </w:rPr>
      </w:pPr>
    </w:p>
    <w:p w:rsidR="001630DB" w:rsidRDefault="001630DB" w:rsidP="001630DB">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1630DB" w:rsidRDefault="001630DB" w:rsidP="001630DB">
      <w:pPr>
        <w:pStyle w:val="BodyTextIndent"/>
        <w:tabs>
          <w:tab w:val="left" w:pos="0"/>
        </w:tabs>
        <w:spacing w:before="0"/>
        <w:ind w:left="0" w:right="23" w:firstLine="0"/>
        <w:rPr>
          <w:i w:val="0"/>
          <w:noProof/>
          <w:sz w:val="22"/>
          <w:szCs w:val="22"/>
        </w:rPr>
      </w:pPr>
    </w:p>
    <w:p w:rsidR="001630DB" w:rsidRDefault="001630DB" w:rsidP="001630DB">
      <w:pPr>
        <w:pStyle w:val="BodyTextIndent"/>
        <w:tabs>
          <w:tab w:val="left" w:pos="0"/>
        </w:tabs>
        <w:spacing w:before="0"/>
        <w:ind w:left="0" w:right="23" w:firstLine="0"/>
        <w:rPr>
          <w:i w:val="0"/>
          <w:noProof/>
          <w:sz w:val="22"/>
          <w:szCs w:val="22"/>
        </w:rPr>
      </w:pPr>
    </w:p>
    <w:p w:rsidR="001630DB" w:rsidRPr="00EF3EE0" w:rsidRDefault="001630DB" w:rsidP="001630DB">
      <w:pPr>
        <w:pStyle w:val="BodyTextIndent"/>
        <w:tabs>
          <w:tab w:val="left" w:pos="0"/>
        </w:tabs>
        <w:spacing w:before="0"/>
        <w:ind w:left="0" w:right="23" w:firstLine="0"/>
        <w:rPr>
          <w:i w:val="0"/>
          <w:noProof/>
          <w:sz w:val="22"/>
          <w:szCs w:val="22"/>
        </w:rPr>
      </w:pPr>
      <w:r w:rsidRPr="00EF3EE0">
        <w:rPr>
          <w:i w:val="0"/>
          <w:noProof/>
          <w:sz w:val="22"/>
          <w:szCs w:val="22"/>
        </w:rPr>
        <w:t>Proiec</w:t>
      </w:r>
      <w:r>
        <w:rPr>
          <w:i w:val="0"/>
          <w:noProof/>
          <w:sz w:val="22"/>
          <w:szCs w:val="22"/>
        </w:rPr>
        <w:t>tul de hotărâre pentru punctul 11</w:t>
      </w:r>
      <w:r w:rsidRPr="00EF3EE0">
        <w:rPr>
          <w:i w:val="0"/>
          <w:noProof/>
          <w:sz w:val="22"/>
          <w:szCs w:val="22"/>
        </w:rPr>
        <w:t xml:space="preserve"> de pe ordinea de zi:</w:t>
      </w:r>
    </w:p>
    <w:p w:rsidR="001630DB" w:rsidRPr="00EF3EE0" w:rsidRDefault="001630DB" w:rsidP="001630DB">
      <w:pPr>
        <w:jc w:val="both"/>
        <w:rPr>
          <w:rFonts w:asciiTheme="majorHAnsi" w:hAnsiTheme="majorHAnsi"/>
          <w:b/>
          <w:bCs/>
          <w:noProof/>
          <w:sz w:val="22"/>
          <w:szCs w:val="22"/>
          <w:lang w:val="ro-RO"/>
        </w:rPr>
      </w:pPr>
      <w:r w:rsidRPr="00EF3EE0">
        <w:rPr>
          <w:rFonts w:asciiTheme="majorHAnsi" w:hAnsiTheme="majorHAnsi"/>
          <w:b/>
          <w:bCs/>
          <w:noProof/>
          <w:sz w:val="22"/>
          <w:szCs w:val="22"/>
          <w:lang w:val="ro-RO"/>
        </w:rPr>
        <w:t>„Se</w:t>
      </w:r>
      <w:r>
        <w:rPr>
          <w:rFonts w:asciiTheme="majorHAnsi" w:hAnsiTheme="majorHAnsi"/>
          <w:b/>
          <w:bCs/>
          <w:noProof/>
          <w:sz w:val="22"/>
          <w:szCs w:val="22"/>
          <w:lang w:val="ro-RO"/>
        </w:rPr>
        <w:t xml:space="preserve"> mandatează reprezentantul acționarului majoritar Statul Român, prin Ministerul Economiei, Energiei și Mediului de Afaceri pentru semnarea contractelor de mandat cu membrii Consiliului de Administrație al S.N.G.N. ROMGAZ S.A.</w:t>
      </w:r>
      <w:r w:rsidRPr="00EF3EE0">
        <w:rPr>
          <w:rFonts w:asciiTheme="majorHAnsi" w:hAnsiTheme="majorHAnsi"/>
          <w:b/>
          <w:bCs/>
          <w:noProof/>
          <w:sz w:val="22"/>
          <w:szCs w:val="22"/>
          <w:lang w:val="ro-RO"/>
        </w:rPr>
        <w:t>”.</w:t>
      </w:r>
    </w:p>
    <w:p w:rsidR="001630DB" w:rsidRPr="00EF3EE0" w:rsidRDefault="001630DB" w:rsidP="001630DB">
      <w:pPr>
        <w:rPr>
          <w:rFonts w:asciiTheme="majorHAnsi" w:hAnsiTheme="majorHAnsi"/>
          <w:noProof/>
          <w:color w:val="1F497D"/>
          <w:sz w:val="22"/>
          <w:szCs w:val="22"/>
          <w:lang w:val="ro-RO"/>
        </w:rPr>
      </w:pPr>
    </w:p>
    <w:p w:rsidR="001630DB" w:rsidRDefault="001630DB" w:rsidP="001630DB">
      <w:pPr>
        <w:ind w:right="22"/>
        <w:jc w:val="both"/>
        <w:rPr>
          <w:rFonts w:asciiTheme="majorHAnsi" w:hAnsiTheme="majorHAnsi"/>
          <w:noProof/>
          <w:sz w:val="22"/>
          <w:szCs w:val="22"/>
          <w:lang w:val="ro-RO"/>
        </w:rPr>
      </w:pPr>
      <w:r w:rsidRPr="00EF3EE0">
        <w:rPr>
          <w:rFonts w:asciiTheme="majorHAnsi" w:hAnsiTheme="majorHAnsi"/>
          <w:noProof/>
          <w:sz w:val="22"/>
          <w:szCs w:val="22"/>
          <w:lang w:val="ro-RO"/>
        </w:rPr>
        <w:t>Pentru __________ Împotrivă _________ Abţinere __________</w:t>
      </w:r>
    </w:p>
    <w:p w:rsidR="00BF17D2" w:rsidRPr="00972FA6" w:rsidRDefault="00BF17D2" w:rsidP="007D64DB">
      <w:pPr>
        <w:jc w:val="both"/>
        <w:rPr>
          <w:rFonts w:asciiTheme="majorHAnsi" w:hAnsiTheme="majorHAnsi"/>
          <w:noProof/>
          <w:sz w:val="22"/>
          <w:szCs w:val="22"/>
          <w:lang w:val="ro-RO" w:eastAsia="ro-RO"/>
        </w:rPr>
      </w:pPr>
    </w:p>
    <w:p w:rsidR="00C9651D" w:rsidRDefault="00C9651D" w:rsidP="007D64DB">
      <w:pPr>
        <w:jc w:val="both"/>
        <w:rPr>
          <w:rFonts w:asciiTheme="majorHAnsi" w:hAnsiTheme="majorHAnsi"/>
          <w:noProof/>
          <w:sz w:val="22"/>
          <w:szCs w:val="22"/>
          <w:lang w:val="ro-RO" w:eastAsia="ro-RO"/>
        </w:rPr>
      </w:pPr>
    </w:p>
    <w:p w:rsidR="00C9651D" w:rsidRDefault="00C9651D" w:rsidP="007D64DB">
      <w:pPr>
        <w:jc w:val="both"/>
        <w:rPr>
          <w:rFonts w:asciiTheme="majorHAnsi" w:hAnsiTheme="majorHAnsi"/>
          <w:noProof/>
          <w:sz w:val="22"/>
          <w:szCs w:val="22"/>
          <w:lang w:val="ro-RO" w:eastAsia="ro-RO"/>
        </w:rPr>
      </w:pPr>
    </w:p>
    <w:p w:rsidR="00A522C8" w:rsidRPr="00972FA6" w:rsidRDefault="00A522C8" w:rsidP="007D64DB">
      <w:pPr>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Prezenta împuternicire specială:</w:t>
      </w:r>
    </w:p>
    <w:p w:rsidR="00A522C8" w:rsidRPr="00972FA6" w:rsidRDefault="00723245" w:rsidP="008E672F">
      <w:pPr>
        <w:numPr>
          <w:ilvl w:val="0"/>
          <w:numId w:val="2"/>
        </w:numPr>
        <w:suppressAutoHyphens w:val="0"/>
        <w:spacing w:before="24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doar pentru AGO</w:t>
      </w:r>
      <w:r w:rsidR="00A522C8" w:rsidRPr="00972FA6">
        <w:rPr>
          <w:rFonts w:asciiTheme="majorHAnsi" w:hAnsiTheme="majorHAnsi"/>
          <w:noProof/>
          <w:sz w:val="22"/>
          <w:szCs w:val="22"/>
          <w:lang w:val="ro-RO" w:eastAsia="ro-RO"/>
        </w:rPr>
        <w:t>A pentru care a fost solicitată (singura excepţie fiind cea de la punctul de mai jos), iar reprezentantul are obligaţia să voteze în conformitate cu instrucţiunile formulate de acţionarul care l-a desemnat</w:t>
      </w:r>
      <w:r w:rsidR="005E6A35" w:rsidRPr="00972FA6">
        <w:rPr>
          <w:rFonts w:asciiTheme="majorHAnsi" w:hAnsiTheme="majorHAnsi"/>
          <w:noProof/>
          <w:sz w:val="22"/>
          <w:szCs w:val="22"/>
          <w:lang w:val="ro-RO" w:eastAsia="ro-RO"/>
        </w:rPr>
        <w:t>;</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este valabilă şi pentru cea de-</w:t>
      </w:r>
      <w:r w:rsidR="00723245" w:rsidRPr="00972FA6">
        <w:rPr>
          <w:rFonts w:asciiTheme="majorHAnsi" w:hAnsiTheme="majorHAnsi"/>
          <w:noProof/>
          <w:sz w:val="22"/>
          <w:szCs w:val="22"/>
          <w:lang w:val="ro-RO" w:eastAsia="ro-RO"/>
        </w:rPr>
        <w:t>a doua convocare a aceleiaşi AGO</w:t>
      </w:r>
      <w:r w:rsidRPr="00972FA6">
        <w:rPr>
          <w:rFonts w:asciiTheme="majorHAnsi" w:hAnsiTheme="majorHAnsi"/>
          <w:noProof/>
          <w:sz w:val="22"/>
          <w:szCs w:val="22"/>
          <w:lang w:val="ro-RO" w:eastAsia="ro-RO"/>
        </w:rPr>
        <w:t xml:space="preserve">A </w:t>
      </w:r>
      <w:r w:rsidR="00F54EB7" w:rsidRPr="00972FA6">
        <w:rPr>
          <w:rFonts w:asciiTheme="majorHAnsi" w:hAnsiTheme="majorHAnsi"/>
          <w:noProof/>
          <w:sz w:val="22"/>
          <w:szCs w:val="22"/>
          <w:lang w:val="ro-RO"/>
        </w:rPr>
        <w:t xml:space="preserve">din data de </w:t>
      </w:r>
      <w:r w:rsidR="00C9651D" w:rsidRPr="00C9651D">
        <w:rPr>
          <w:rFonts w:asciiTheme="majorHAnsi" w:hAnsiTheme="majorHAnsi"/>
          <w:b/>
          <w:noProof/>
          <w:sz w:val="22"/>
          <w:szCs w:val="22"/>
          <w:lang w:val="ro-RO"/>
        </w:rPr>
        <w:t>2</w:t>
      </w:r>
      <w:r w:rsidR="0053501F">
        <w:rPr>
          <w:rFonts w:asciiTheme="majorHAnsi" w:hAnsiTheme="majorHAnsi"/>
          <w:b/>
          <w:noProof/>
          <w:sz w:val="22"/>
          <w:szCs w:val="22"/>
          <w:lang w:val="ro-RO" w:eastAsia="ro-RO"/>
        </w:rPr>
        <w:t>6 octo</w:t>
      </w:r>
      <w:r w:rsidR="0047446F" w:rsidRPr="00972FA6">
        <w:rPr>
          <w:rFonts w:asciiTheme="majorHAnsi" w:hAnsiTheme="majorHAnsi"/>
          <w:b/>
          <w:noProof/>
          <w:sz w:val="22"/>
          <w:szCs w:val="22"/>
          <w:lang w:val="ro-RO" w:eastAsia="ro-RO"/>
        </w:rPr>
        <w:t>mbrie 2020</w:t>
      </w:r>
      <w:r w:rsidR="0054345D" w:rsidRPr="00972FA6">
        <w:rPr>
          <w:rFonts w:asciiTheme="majorHAnsi" w:hAnsiTheme="majorHAnsi"/>
          <w:b/>
          <w:noProof/>
          <w:sz w:val="22"/>
          <w:szCs w:val="22"/>
          <w:lang w:val="ro-RO"/>
        </w:rPr>
        <w:t>, ora 13</w:t>
      </w:r>
      <w:r w:rsidRPr="00972FA6">
        <w:rPr>
          <w:rFonts w:asciiTheme="majorHAnsi" w:hAnsiTheme="majorHAnsi"/>
          <w:b/>
          <w:noProof/>
          <w:sz w:val="22"/>
          <w:szCs w:val="22"/>
          <w:lang w:val="ro-RO"/>
        </w:rPr>
        <w:t>:00</w:t>
      </w:r>
      <w:r w:rsidR="00B024BA" w:rsidRPr="00972FA6">
        <w:rPr>
          <w:rFonts w:asciiTheme="majorHAnsi" w:hAnsiTheme="majorHAnsi"/>
          <w:noProof/>
          <w:sz w:val="22"/>
          <w:szCs w:val="22"/>
          <w:lang w:val="ro-RO"/>
        </w:rPr>
        <w:t xml:space="preserve"> (ora României), ce va </w:t>
      </w:r>
      <w:r w:rsidR="00061D37" w:rsidRPr="00972FA6">
        <w:rPr>
          <w:rFonts w:asciiTheme="majorHAnsi" w:hAnsiTheme="majorHAnsi"/>
          <w:noProof/>
          <w:sz w:val="22"/>
          <w:szCs w:val="22"/>
          <w:lang w:val="ro-RO"/>
        </w:rPr>
        <w:t xml:space="preserve">avea </w:t>
      </w:r>
      <w:r w:rsidR="00B024BA" w:rsidRPr="00972FA6">
        <w:rPr>
          <w:rFonts w:asciiTheme="majorHAnsi" w:hAnsiTheme="majorHAnsi"/>
          <w:noProof/>
          <w:sz w:val="22"/>
          <w:szCs w:val="22"/>
          <w:lang w:val="ro-RO"/>
        </w:rPr>
        <w:t>loc</w:t>
      </w:r>
      <w:r w:rsidR="005D5BDB" w:rsidRPr="00972FA6">
        <w:rPr>
          <w:rFonts w:asciiTheme="majorHAnsi" w:hAnsiTheme="majorHAnsi"/>
          <w:noProof/>
          <w:sz w:val="22"/>
          <w:szCs w:val="22"/>
          <w:lang w:val="ro-RO"/>
        </w:rPr>
        <w:t xml:space="preserve"> </w:t>
      </w:r>
      <w:r w:rsidR="005D5BDB" w:rsidRPr="00972FA6">
        <w:rPr>
          <w:rFonts w:asciiTheme="majorHAnsi" w:eastAsia="Cambria" w:hAnsiTheme="majorHAnsi"/>
          <w:noProof/>
          <w:sz w:val="22"/>
          <w:szCs w:val="22"/>
          <w:bdr w:val="none" w:sz="0" w:space="0" w:color="auto" w:frame="1"/>
        </w:rPr>
        <w:t xml:space="preserve">la </w:t>
      </w:r>
      <w:r w:rsidR="005D5BDB" w:rsidRPr="00972FA6">
        <w:rPr>
          <w:rFonts w:asciiTheme="majorHAnsi" w:hAnsiTheme="majorHAnsi"/>
          <w:noProof/>
          <w:sz w:val="22"/>
          <w:szCs w:val="22"/>
        </w:rPr>
        <w:t>Punctul de lucru S.N.G.N. ROMGAZ S.A., situat în București, Sectorul 1, Strada Grigore Alexandrescu nr. 59, etajul 5</w:t>
      </w:r>
      <w:r w:rsidRPr="00972FA6">
        <w:rPr>
          <w:rFonts w:asciiTheme="majorHAnsi" w:hAnsiTheme="majorHAnsi"/>
          <w:noProof/>
          <w:sz w:val="22"/>
          <w:szCs w:val="22"/>
          <w:lang w:val="ro-RO"/>
        </w:rPr>
        <w:t>, în cazul în care adunarea nu se întruneşt</w:t>
      </w:r>
      <w:r w:rsidR="00F54EB7" w:rsidRPr="00972FA6">
        <w:rPr>
          <w:rFonts w:asciiTheme="majorHAnsi" w:hAnsiTheme="majorHAnsi"/>
          <w:noProof/>
          <w:sz w:val="22"/>
          <w:szCs w:val="22"/>
          <w:lang w:val="ro-RO"/>
        </w:rPr>
        <w:t xml:space="preserve">e legal şi statutar în data de </w:t>
      </w:r>
      <w:r w:rsidR="00C9651D">
        <w:rPr>
          <w:rFonts w:asciiTheme="majorHAnsi" w:hAnsiTheme="majorHAnsi"/>
          <w:b/>
          <w:noProof/>
          <w:sz w:val="22"/>
          <w:szCs w:val="22"/>
          <w:lang w:val="ro-RO" w:eastAsia="ro-RO"/>
        </w:rPr>
        <w:t>23</w:t>
      </w:r>
      <w:r w:rsidR="0053501F">
        <w:rPr>
          <w:rFonts w:asciiTheme="majorHAnsi" w:hAnsiTheme="majorHAnsi"/>
          <w:b/>
          <w:noProof/>
          <w:sz w:val="22"/>
          <w:szCs w:val="22"/>
          <w:lang w:val="ro-RO" w:eastAsia="ro-RO"/>
        </w:rPr>
        <w:t xml:space="preserve"> octo</w:t>
      </w:r>
      <w:r w:rsidR="0047446F" w:rsidRPr="00972FA6">
        <w:rPr>
          <w:rFonts w:asciiTheme="majorHAnsi" w:hAnsiTheme="majorHAnsi"/>
          <w:b/>
          <w:noProof/>
          <w:sz w:val="22"/>
          <w:szCs w:val="22"/>
          <w:lang w:val="ro-RO" w:eastAsia="ro-RO"/>
        </w:rPr>
        <w:t>mbrie 2020</w:t>
      </w:r>
      <w:r w:rsidR="00F54EB7" w:rsidRPr="00972FA6">
        <w:rPr>
          <w:rFonts w:asciiTheme="majorHAnsi" w:hAnsiTheme="majorHAnsi"/>
          <w:b/>
          <w:noProof/>
          <w:sz w:val="22"/>
          <w:szCs w:val="22"/>
          <w:lang w:val="ro-RO"/>
        </w:rPr>
        <w:t>, ora 1</w:t>
      </w:r>
      <w:r w:rsidR="0054345D" w:rsidRPr="00972FA6">
        <w:rPr>
          <w:rFonts w:asciiTheme="majorHAnsi" w:hAnsiTheme="majorHAnsi"/>
          <w:b/>
          <w:noProof/>
          <w:sz w:val="22"/>
          <w:szCs w:val="22"/>
          <w:lang w:val="ro-RO"/>
        </w:rPr>
        <w:t>3</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termenul limită pentru înregistrarea împuterniciri</w:t>
      </w:r>
      <w:r w:rsidR="00F54EB7" w:rsidRPr="00972FA6">
        <w:rPr>
          <w:rFonts w:asciiTheme="majorHAnsi" w:hAnsiTheme="majorHAnsi"/>
          <w:noProof/>
          <w:sz w:val="22"/>
          <w:szCs w:val="22"/>
          <w:lang w:val="ro-RO" w:eastAsia="ro-RO"/>
        </w:rPr>
        <w:t xml:space="preserve">lor speciale la Societate este </w:t>
      </w:r>
      <w:r w:rsidR="00C9651D">
        <w:rPr>
          <w:rFonts w:asciiTheme="majorHAnsi" w:hAnsiTheme="majorHAnsi"/>
          <w:b/>
          <w:noProof/>
          <w:sz w:val="22"/>
          <w:szCs w:val="22"/>
          <w:lang w:val="ro-RO" w:eastAsia="ro-RO"/>
        </w:rPr>
        <w:t>21</w:t>
      </w:r>
      <w:r w:rsidR="0053501F">
        <w:rPr>
          <w:rFonts w:asciiTheme="majorHAnsi" w:hAnsiTheme="majorHAnsi"/>
          <w:b/>
          <w:noProof/>
          <w:sz w:val="22"/>
          <w:szCs w:val="22"/>
          <w:lang w:val="ro-RO" w:eastAsia="ro-RO"/>
        </w:rPr>
        <w:t xml:space="preserve"> octombrie</w:t>
      </w:r>
      <w:r w:rsidR="0047446F" w:rsidRPr="00972FA6">
        <w:rPr>
          <w:rFonts w:asciiTheme="majorHAnsi" w:hAnsiTheme="majorHAnsi"/>
          <w:b/>
          <w:noProof/>
          <w:sz w:val="22"/>
          <w:szCs w:val="22"/>
          <w:lang w:val="ro-RO" w:eastAsia="ro-RO"/>
        </w:rPr>
        <w:t xml:space="preserve"> 2020</w:t>
      </w:r>
      <w:r w:rsidR="002528C9" w:rsidRPr="00972FA6">
        <w:rPr>
          <w:rFonts w:asciiTheme="majorHAnsi" w:hAnsiTheme="majorHAnsi"/>
          <w:noProof/>
          <w:sz w:val="22"/>
          <w:szCs w:val="22"/>
          <w:lang w:val="ro-RO"/>
        </w:rPr>
        <w:t xml:space="preserve">, </w:t>
      </w:r>
      <w:r w:rsidR="00723245" w:rsidRPr="00972FA6">
        <w:rPr>
          <w:rFonts w:asciiTheme="majorHAnsi" w:hAnsiTheme="majorHAnsi"/>
          <w:b/>
          <w:noProof/>
          <w:sz w:val="22"/>
          <w:szCs w:val="22"/>
          <w:lang w:val="ro-RO"/>
        </w:rPr>
        <w:t>ora 1</w:t>
      </w:r>
      <w:r w:rsidR="0054345D" w:rsidRPr="00972FA6">
        <w:rPr>
          <w:rFonts w:asciiTheme="majorHAnsi" w:hAnsiTheme="majorHAnsi"/>
          <w:b/>
          <w:noProof/>
          <w:sz w:val="22"/>
          <w:szCs w:val="22"/>
          <w:lang w:val="ro-RO"/>
        </w:rPr>
        <w:t>1</w:t>
      </w:r>
      <w:r w:rsidRPr="00972FA6">
        <w:rPr>
          <w:rFonts w:asciiTheme="majorHAnsi" w:hAnsiTheme="majorHAnsi"/>
          <w:b/>
          <w:noProof/>
          <w:sz w:val="22"/>
          <w:szCs w:val="22"/>
          <w:lang w:val="ro-RO"/>
        </w:rPr>
        <w:t>:00</w:t>
      </w:r>
      <w:r w:rsidRPr="00972FA6">
        <w:rPr>
          <w:rFonts w:asciiTheme="majorHAnsi" w:hAnsiTheme="majorHAnsi"/>
          <w:noProof/>
          <w:sz w:val="22"/>
          <w:szCs w:val="22"/>
          <w:lang w:val="ro-RO"/>
        </w:rPr>
        <w:t xml:space="preserve"> (ora României)</w:t>
      </w:r>
      <w:r w:rsidRPr="00972FA6">
        <w:rPr>
          <w:rFonts w:asciiTheme="majorHAnsi" w:hAnsiTheme="majorHAnsi"/>
          <w:noProof/>
          <w:sz w:val="22"/>
          <w:szCs w:val="22"/>
          <w:lang w:val="ro-RO" w:eastAsia="ro-RO"/>
        </w:rPr>
        <w:t>;</w:t>
      </w:r>
    </w:p>
    <w:p w:rsidR="00C9651D" w:rsidRPr="00C9651D" w:rsidRDefault="00A522C8" w:rsidP="00C9651D">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redactează în 3 exemplare originale, din care: un exemplar rămâne la mandant, un exemplar se va înmâna împuternicitului şi un exemplar se va depune la sediul social al Societăţii;</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se semnează pe fiecare pagină şi se datează de către acţionarul mandant;</w:t>
      </w:r>
    </w:p>
    <w:p w:rsidR="00A522C8" w:rsidRPr="00972FA6" w:rsidRDefault="00A522C8" w:rsidP="00A522C8">
      <w:pPr>
        <w:numPr>
          <w:ilvl w:val="0"/>
          <w:numId w:val="2"/>
        </w:numPr>
        <w:suppressAutoHyphens w:val="0"/>
        <w:jc w:val="both"/>
        <w:rPr>
          <w:rFonts w:asciiTheme="majorHAnsi" w:hAnsiTheme="majorHAnsi"/>
          <w:noProof/>
          <w:sz w:val="22"/>
          <w:szCs w:val="22"/>
          <w:lang w:val="ro-RO" w:eastAsia="ro-RO"/>
        </w:rPr>
      </w:pPr>
      <w:r w:rsidRPr="00972FA6">
        <w:rPr>
          <w:rFonts w:asciiTheme="majorHAnsi" w:hAnsiTheme="majorHAnsi"/>
          <w:noProof/>
          <w:sz w:val="22"/>
          <w:szCs w:val="22"/>
          <w:lang w:val="ro-RO" w:eastAsia="ro-RO"/>
        </w:rPr>
        <w:t>va fi completată de acţionarul mand</w:t>
      </w:r>
      <w:r w:rsidR="000860A4" w:rsidRPr="00972FA6">
        <w:rPr>
          <w:rFonts w:asciiTheme="majorHAnsi" w:hAnsiTheme="majorHAnsi"/>
          <w:noProof/>
          <w:sz w:val="22"/>
          <w:szCs w:val="22"/>
          <w:lang w:val="ro-RO" w:eastAsia="ro-RO"/>
        </w:rPr>
        <w:t>ant la toate rubricile înscrise.</w:t>
      </w:r>
    </w:p>
    <w:p w:rsidR="00860503" w:rsidRPr="00972FA6" w:rsidRDefault="00860503" w:rsidP="00A522C8">
      <w:pPr>
        <w:autoSpaceDE w:val="0"/>
        <w:autoSpaceDN w:val="0"/>
        <w:adjustRightInd w:val="0"/>
        <w:rPr>
          <w:rFonts w:asciiTheme="majorHAnsi" w:hAnsiTheme="majorHAnsi"/>
          <w:noProof/>
          <w:sz w:val="22"/>
          <w:szCs w:val="22"/>
          <w:lang w:val="ro-RO"/>
        </w:rPr>
      </w:pPr>
    </w:p>
    <w:p w:rsidR="00860503" w:rsidRPr="00972FA6" w:rsidRDefault="00860503" w:rsidP="00A522C8">
      <w:pPr>
        <w:autoSpaceDE w:val="0"/>
        <w:autoSpaceDN w:val="0"/>
        <w:adjustRightInd w:val="0"/>
        <w:rPr>
          <w:rFonts w:asciiTheme="majorHAnsi" w:hAnsiTheme="majorHAnsi"/>
          <w:noProof/>
          <w:sz w:val="22"/>
          <w:szCs w:val="22"/>
          <w:lang w:val="ro-RO"/>
        </w:rPr>
      </w:pPr>
    </w:p>
    <w:p w:rsidR="00431C24" w:rsidRPr="00972FA6" w:rsidRDefault="00431C24" w:rsidP="00A522C8">
      <w:pPr>
        <w:autoSpaceDE w:val="0"/>
        <w:autoSpaceDN w:val="0"/>
        <w:adjustRightInd w:val="0"/>
        <w:rPr>
          <w:rFonts w:asciiTheme="majorHAnsi" w:hAnsiTheme="majorHAnsi"/>
          <w:noProof/>
          <w:sz w:val="22"/>
          <w:szCs w:val="22"/>
          <w:lang w:val="ro-RO"/>
        </w:rPr>
      </w:pPr>
    </w:p>
    <w:p w:rsidR="00431C24" w:rsidRPr="00972FA6" w:rsidRDefault="00431C24"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7A64A8" w:rsidRPr="00972FA6" w:rsidRDefault="007A64A8" w:rsidP="00A522C8">
      <w:pPr>
        <w:autoSpaceDE w:val="0"/>
        <w:autoSpaceDN w:val="0"/>
        <w:adjustRightInd w:val="0"/>
        <w:rPr>
          <w:rFonts w:asciiTheme="majorHAnsi" w:hAnsiTheme="majorHAnsi"/>
          <w:noProof/>
          <w:sz w:val="22"/>
          <w:szCs w:val="22"/>
          <w:lang w:val="ro-RO"/>
        </w:rPr>
      </w:pPr>
    </w:p>
    <w:p w:rsidR="00972FA6" w:rsidRDefault="00972FA6" w:rsidP="00A522C8">
      <w:pPr>
        <w:autoSpaceDE w:val="0"/>
        <w:autoSpaceDN w:val="0"/>
        <w:adjustRightInd w:val="0"/>
        <w:rPr>
          <w:rFonts w:asciiTheme="majorHAnsi" w:hAnsiTheme="majorHAnsi"/>
          <w:noProof/>
          <w:sz w:val="22"/>
          <w:szCs w:val="22"/>
          <w:lang w:val="ro-RO"/>
        </w:rPr>
      </w:pPr>
    </w:p>
    <w:p w:rsidR="00A522C8" w:rsidRPr="00972FA6" w:rsidRDefault="00A522C8" w:rsidP="00A522C8">
      <w:pPr>
        <w:autoSpaceDE w:val="0"/>
        <w:autoSpaceDN w:val="0"/>
        <w:adjustRightInd w:val="0"/>
        <w:rPr>
          <w:rFonts w:asciiTheme="majorHAnsi" w:hAnsiTheme="majorHAnsi"/>
          <w:noProof/>
          <w:sz w:val="22"/>
          <w:szCs w:val="22"/>
          <w:lang w:val="ro-RO"/>
        </w:rPr>
      </w:pPr>
      <w:r w:rsidRPr="00972FA6">
        <w:rPr>
          <w:rFonts w:asciiTheme="majorHAnsi" w:hAnsiTheme="majorHAnsi"/>
          <w:noProof/>
          <w:sz w:val="22"/>
          <w:szCs w:val="22"/>
          <w:lang w:val="ro-RO"/>
        </w:rPr>
        <w:t>Data acordării împuternicirii speciale: [____</w:t>
      </w:r>
      <w:r w:rsidR="0025171A" w:rsidRPr="00972FA6">
        <w:rPr>
          <w:rFonts w:asciiTheme="majorHAnsi" w:hAnsiTheme="majorHAnsi"/>
          <w:noProof/>
          <w:sz w:val="22"/>
          <w:szCs w:val="22"/>
          <w:lang w:val="ro-RO"/>
        </w:rPr>
        <w:t>__________</w:t>
      </w:r>
      <w:r w:rsidRPr="00972FA6">
        <w:rPr>
          <w:rFonts w:asciiTheme="majorHAnsi" w:hAnsiTheme="majorHAnsi"/>
          <w:noProof/>
          <w:sz w:val="22"/>
          <w:szCs w:val="22"/>
          <w:lang w:val="ro-RO"/>
        </w:rPr>
        <w:t>____]</w:t>
      </w:r>
    </w:p>
    <w:p w:rsidR="00A522C8" w:rsidRPr="00972FA6" w:rsidRDefault="00A522C8" w:rsidP="00A522C8">
      <w:pPr>
        <w:autoSpaceDE w:val="0"/>
        <w:autoSpaceDN w:val="0"/>
        <w:adjustRightInd w:val="0"/>
        <w:jc w:val="both"/>
        <w:rPr>
          <w:rFonts w:asciiTheme="majorHAnsi" w:hAnsiTheme="majorHAnsi"/>
          <w:noProof/>
          <w:sz w:val="22"/>
          <w:szCs w:val="22"/>
          <w:lang w:val="ro-RO"/>
        </w:rPr>
      </w:pPr>
    </w:p>
    <w:p w:rsidR="00A522C8" w:rsidRPr="00972FA6" w:rsidRDefault="00A522C8" w:rsidP="00A522C8">
      <w:pPr>
        <w:autoSpaceDE w:val="0"/>
        <w:autoSpaceDN w:val="0"/>
        <w:adjustRightInd w:val="0"/>
        <w:jc w:val="both"/>
        <w:rPr>
          <w:rFonts w:asciiTheme="majorHAnsi" w:hAnsiTheme="majorHAnsi"/>
          <w:noProof/>
          <w:sz w:val="22"/>
          <w:szCs w:val="22"/>
          <w:lang w:val="ro-RO"/>
        </w:rPr>
      </w:pPr>
      <w:r w:rsidRPr="00972FA6">
        <w:rPr>
          <w:rFonts w:asciiTheme="majorHAnsi" w:hAnsiTheme="majorHAnsi"/>
          <w:noProof/>
          <w:sz w:val="22"/>
          <w:szCs w:val="22"/>
          <w:lang w:val="ro-RO"/>
        </w:rPr>
        <w:t>Nume şi prenume: [_</w:t>
      </w:r>
      <w:r w:rsidR="0025171A" w:rsidRPr="00972FA6">
        <w:rPr>
          <w:rFonts w:asciiTheme="majorHAnsi" w:hAnsiTheme="majorHAnsi"/>
          <w:noProof/>
          <w:sz w:val="22"/>
          <w:szCs w:val="22"/>
          <w:lang w:val="ro-RO"/>
        </w:rPr>
        <w:t>_____________________________</w:t>
      </w:r>
      <w:r w:rsidRPr="00972FA6">
        <w:rPr>
          <w:rFonts w:asciiTheme="majorHAnsi" w:hAnsiTheme="majorHAnsi"/>
          <w:noProof/>
          <w:sz w:val="22"/>
          <w:szCs w:val="22"/>
          <w:lang w:val="ro-RO"/>
        </w:rPr>
        <w:t>_______] (se va completa cu numele şi prenumele acţionarului persoană fizică, în clar, cu majuscule)</w:t>
      </w:r>
    </w:p>
    <w:p w:rsidR="00A522C8" w:rsidRPr="00972FA6" w:rsidRDefault="00A522C8" w:rsidP="00A522C8">
      <w:pPr>
        <w:autoSpaceDE w:val="0"/>
        <w:autoSpaceDN w:val="0"/>
        <w:adjustRightInd w:val="0"/>
        <w:jc w:val="both"/>
        <w:rPr>
          <w:rFonts w:asciiTheme="majorHAnsi" w:hAnsiTheme="majorHAnsi"/>
          <w:noProof/>
          <w:sz w:val="22"/>
          <w:szCs w:val="22"/>
          <w:lang w:val="ro-RO"/>
        </w:rPr>
      </w:pPr>
    </w:p>
    <w:p w:rsidR="002E204D" w:rsidRPr="00972FA6" w:rsidRDefault="00A522C8" w:rsidP="008E672F">
      <w:pPr>
        <w:autoSpaceDE w:val="0"/>
        <w:autoSpaceDN w:val="0"/>
        <w:adjustRightInd w:val="0"/>
        <w:jc w:val="both"/>
        <w:rPr>
          <w:rFonts w:asciiTheme="majorHAnsi" w:hAnsiTheme="majorHAnsi"/>
          <w:noProof/>
          <w:sz w:val="22"/>
          <w:szCs w:val="22"/>
          <w:lang w:val="ro-RO"/>
        </w:rPr>
      </w:pPr>
      <w:r w:rsidRPr="00972FA6">
        <w:rPr>
          <w:rFonts w:asciiTheme="majorHAnsi" w:hAnsiTheme="majorHAnsi"/>
          <w:noProof/>
          <w:sz w:val="22"/>
          <w:szCs w:val="22"/>
          <w:lang w:val="ro-RO"/>
        </w:rPr>
        <w:t xml:space="preserve">Semnătura: </w:t>
      </w:r>
      <w:r w:rsidRPr="00972FA6">
        <w:rPr>
          <w:rFonts w:asciiTheme="majorHAnsi" w:hAnsiTheme="majorHAnsi"/>
          <w:noProof/>
          <w:sz w:val="22"/>
          <w:szCs w:val="22"/>
          <w:lang w:val="ro-RO"/>
        </w:rPr>
        <w:tab/>
        <w:t>[______________________] (se va completa cu semnătura acţionarului persoană fizică)</w:t>
      </w:r>
    </w:p>
    <w:sectPr w:rsidR="002E204D" w:rsidRPr="00972FA6" w:rsidSect="001630DB">
      <w:footerReference w:type="even" r:id="rId7"/>
      <w:footerReference w:type="default" r:id="rId8"/>
      <w:footerReference w:type="first" r:id="rId9"/>
      <w:pgSz w:w="11907" w:h="16840" w:code="9"/>
      <w:pgMar w:top="900" w:right="837" w:bottom="36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33D" w:rsidRDefault="0012533D">
      <w:r>
        <w:separator/>
      </w:r>
    </w:p>
  </w:endnote>
  <w:endnote w:type="continuationSeparator" w:id="0">
    <w:p w:rsidR="0012533D" w:rsidRDefault="00125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74C07" w:rsidRDefault="00E74C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654406"/>
      <w:docPartObj>
        <w:docPartGallery w:val="Page Numbers (Bottom of Page)"/>
        <w:docPartUnique/>
      </w:docPartObj>
    </w:sdtPr>
    <w:sdtEndPr>
      <w:rPr>
        <w:noProof/>
      </w:rPr>
    </w:sdtEndPr>
    <w:sdtContent>
      <w:p w:rsidR="0054345D" w:rsidRDefault="0054345D">
        <w:pPr>
          <w:pStyle w:val="Footer"/>
          <w:jc w:val="center"/>
        </w:pPr>
        <w:r>
          <w:fldChar w:fldCharType="begin"/>
        </w:r>
        <w:r>
          <w:instrText xml:space="preserve"> PAGE   \* MERGEFORMAT </w:instrText>
        </w:r>
        <w:r>
          <w:fldChar w:fldCharType="separate"/>
        </w:r>
        <w:r w:rsidR="00684176">
          <w:rPr>
            <w:noProof/>
          </w:rPr>
          <w:t>2</w:t>
        </w:r>
        <w:r>
          <w:rPr>
            <w:noProof/>
          </w:rPr>
          <w:fldChar w:fldCharType="end"/>
        </w:r>
      </w:p>
    </w:sdtContent>
  </w:sdt>
  <w:p w:rsidR="00E74C07" w:rsidRDefault="00E74C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4C07" w:rsidRDefault="00E74C07">
    <w:pPr>
      <w:pStyle w:val="Footer"/>
    </w:pPr>
    <w:r>
      <w:t xml:space="preserve">       </w:t>
    </w:r>
  </w:p>
  <w:p w:rsidR="00E74C07" w:rsidRDefault="00E74C07">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33D" w:rsidRDefault="0012533D">
      <w:r>
        <w:separator/>
      </w:r>
    </w:p>
  </w:footnote>
  <w:footnote w:type="continuationSeparator" w:id="0">
    <w:p w:rsidR="0012533D" w:rsidRDefault="001253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tentative="1">
      <w:start w:val="1"/>
      <w:numFmt w:val="lowerLetter"/>
      <w:lvlText w:val="%2."/>
      <w:lvlJc w:val="left"/>
      <w:pPr>
        <w:ind w:left="864" w:hanging="360"/>
      </w:pPr>
    </w:lvl>
    <w:lvl w:ilvl="2" w:tplc="0409001B" w:tentative="1">
      <w:start w:val="1"/>
      <w:numFmt w:val="lowerRoman"/>
      <w:lvlText w:val="%3."/>
      <w:lvlJc w:val="right"/>
      <w:pPr>
        <w:ind w:left="1584" w:hanging="180"/>
      </w:pPr>
    </w:lvl>
    <w:lvl w:ilvl="3" w:tplc="0409000F" w:tentative="1">
      <w:start w:val="1"/>
      <w:numFmt w:val="decimal"/>
      <w:lvlText w:val="%4."/>
      <w:lvlJc w:val="left"/>
      <w:pPr>
        <w:ind w:left="2304" w:hanging="360"/>
      </w:pPr>
    </w:lvl>
    <w:lvl w:ilvl="4" w:tplc="04090019" w:tentative="1">
      <w:start w:val="1"/>
      <w:numFmt w:val="lowerLetter"/>
      <w:lvlText w:val="%5."/>
      <w:lvlJc w:val="left"/>
      <w:pPr>
        <w:ind w:left="3024" w:hanging="360"/>
      </w:pPr>
    </w:lvl>
    <w:lvl w:ilvl="5" w:tplc="0409001B" w:tentative="1">
      <w:start w:val="1"/>
      <w:numFmt w:val="lowerRoman"/>
      <w:lvlText w:val="%6."/>
      <w:lvlJc w:val="right"/>
      <w:pPr>
        <w:ind w:left="3744" w:hanging="180"/>
      </w:pPr>
    </w:lvl>
    <w:lvl w:ilvl="6" w:tplc="0409000F" w:tentative="1">
      <w:start w:val="1"/>
      <w:numFmt w:val="decimal"/>
      <w:lvlText w:val="%7."/>
      <w:lvlJc w:val="left"/>
      <w:pPr>
        <w:ind w:left="4464" w:hanging="360"/>
      </w:pPr>
    </w:lvl>
    <w:lvl w:ilvl="7" w:tplc="04090019" w:tentative="1">
      <w:start w:val="1"/>
      <w:numFmt w:val="lowerLetter"/>
      <w:lvlText w:val="%8."/>
      <w:lvlJc w:val="left"/>
      <w:pPr>
        <w:ind w:left="5184" w:hanging="360"/>
      </w:pPr>
    </w:lvl>
    <w:lvl w:ilvl="8" w:tplc="0409001B" w:tentative="1">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FF5EF7"/>
    <w:multiLevelType w:val="hybridMultilevel"/>
    <w:tmpl w:val="FEFE027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D359C"/>
    <w:multiLevelType w:val="hybridMultilevel"/>
    <w:tmpl w:val="B1489F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F3C6275"/>
    <w:multiLevelType w:val="hybridMultilevel"/>
    <w:tmpl w:val="6D7E0F08"/>
    <w:lvl w:ilvl="0" w:tplc="EB9C6DE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7"/>
  </w:num>
  <w:num w:numId="4">
    <w:abstractNumId w:val="2"/>
  </w:num>
  <w:num w:numId="5">
    <w:abstractNumId w:val="1"/>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2C8"/>
    <w:rsid w:val="000009FF"/>
    <w:rsid w:val="000073F8"/>
    <w:rsid w:val="00010B9F"/>
    <w:rsid w:val="00033569"/>
    <w:rsid w:val="000462CC"/>
    <w:rsid w:val="00054D2C"/>
    <w:rsid w:val="00061D37"/>
    <w:rsid w:val="000860A4"/>
    <w:rsid w:val="001142D5"/>
    <w:rsid w:val="0012533D"/>
    <w:rsid w:val="00155A17"/>
    <w:rsid w:val="00157DC9"/>
    <w:rsid w:val="001630DB"/>
    <w:rsid w:val="001A452B"/>
    <w:rsid w:val="001D19A6"/>
    <w:rsid w:val="001F1B20"/>
    <w:rsid w:val="00201005"/>
    <w:rsid w:val="00210D80"/>
    <w:rsid w:val="0025171A"/>
    <w:rsid w:val="002528C9"/>
    <w:rsid w:val="0026272D"/>
    <w:rsid w:val="00265B06"/>
    <w:rsid w:val="002660AE"/>
    <w:rsid w:val="002738EC"/>
    <w:rsid w:val="002B23E2"/>
    <w:rsid w:val="002B4866"/>
    <w:rsid w:val="002E204D"/>
    <w:rsid w:val="00333668"/>
    <w:rsid w:val="00343527"/>
    <w:rsid w:val="0039263C"/>
    <w:rsid w:val="003A1B90"/>
    <w:rsid w:val="004154F8"/>
    <w:rsid w:val="00431C24"/>
    <w:rsid w:val="00445C2A"/>
    <w:rsid w:val="0045751A"/>
    <w:rsid w:val="0046008D"/>
    <w:rsid w:val="0047446F"/>
    <w:rsid w:val="00484B7A"/>
    <w:rsid w:val="004E4525"/>
    <w:rsid w:val="00520142"/>
    <w:rsid w:val="0053501F"/>
    <w:rsid w:val="00542572"/>
    <w:rsid w:val="0054345D"/>
    <w:rsid w:val="00543CF7"/>
    <w:rsid w:val="005508A5"/>
    <w:rsid w:val="00550D0B"/>
    <w:rsid w:val="00573E96"/>
    <w:rsid w:val="005D5BDB"/>
    <w:rsid w:val="005E6A35"/>
    <w:rsid w:val="00614B99"/>
    <w:rsid w:val="006305E0"/>
    <w:rsid w:val="00634C3A"/>
    <w:rsid w:val="00652A89"/>
    <w:rsid w:val="00684176"/>
    <w:rsid w:val="0069653E"/>
    <w:rsid w:val="006B4BC4"/>
    <w:rsid w:val="006C6615"/>
    <w:rsid w:val="006D5591"/>
    <w:rsid w:val="006E1162"/>
    <w:rsid w:val="006E4AD8"/>
    <w:rsid w:val="006E6492"/>
    <w:rsid w:val="00723245"/>
    <w:rsid w:val="00726444"/>
    <w:rsid w:val="00731E41"/>
    <w:rsid w:val="00762F52"/>
    <w:rsid w:val="00785E04"/>
    <w:rsid w:val="007A64A8"/>
    <w:rsid w:val="007D64DB"/>
    <w:rsid w:val="00826468"/>
    <w:rsid w:val="0082652F"/>
    <w:rsid w:val="00856301"/>
    <w:rsid w:val="00860503"/>
    <w:rsid w:val="00861DA4"/>
    <w:rsid w:val="008767F4"/>
    <w:rsid w:val="00882231"/>
    <w:rsid w:val="008A6AAF"/>
    <w:rsid w:val="008B730E"/>
    <w:rsid w:val="008E0B76"/>
    <w:rsid w:val="008E1DDF"/>
    <w:rsid w:val="008E672F"/>
    <w:rsid w:val="00926C31"/>
    <w:rsid w:val="00935074"/>
    <w:rsid w:val="00972FA6"/>
    <w:rsid w:val="009807BD"/>
    <w:rsid w:val="0098151C"/>
    <w:rsid w:val="009A079E"/>
    <w:rsid w:val="009B1A5D"/>
    <w:rsid w:val="009D32B6"/>
    <w:rsid w:val="009D77E1"/>
    <w:rsid w:val="00A522C8"/>
    <w:rsid w:val="00A6134D"/>
    <w:rsid w:val="00A707DD"/>
    <w:rsid w:val="00A744B4"/>
    <w:rsid w:val="00A91EFE"/>
    <w:rsid w:val="00AC0453"/>
    <w:rsid w:val="00AF378B"/>
    <w:rsid w:val="00B024BA"/>
    <w:rsid w:val="00BA14F7"/>
    <w:rsid w:val="00BB6210"/>
    <w:rsid w:val="00BC4EF5"/>
    <w:rsid w:val="00BF17D2"/>
    <w:rsid w:val="00C24B25"/>
    <w:rsid w:val="00C27A46"/>
    <w:rsid w:val="00C81DFF"/>
    <w:rsid w:val="00C9651D"/>
    <w:rsid w:val="00CA365C"/>
    <w:rsid w:val="00CA7395"/>
    <w:rsid w:val="00CB1698"/>
    <w:rsid w:val="00DB4B56"/>
    <w:rsid w:val="00DB5145"/>
    <w:rsid w:val="00DB7467"/>
    <w:rsid w:val="00E5164D"/>
    <w:rsid w:val="00E66A2E"/>
    <w:rsid w:val="00E74C07"/>
    <w:rsid w:val="00E829E2"/>
    <w:rsid w:val="00E9152F"/>
    <w:rsid w:val="00E95FD1"/>
    <w:rsid w:val="00F07640"/>
    <w:rsid w:val="00F11546"/>
    <w:rsid w:val="00F14423"/>
    <w:rsid w:val="00F33428"/>
    <w:rsid w:val="00F54EB7"/>
    <w:rsid w:val="00F95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617674-7C4D-4898-8D5A-404389FDB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2C8"/>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522C8"/>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uiPriority w:val="99"/>
    <w:rsid w:val="00A522C8"/>
    <w:rPr>
      <w:rFonts w:ascii="Microsoft Sans Serif" w:eastAsia="Times New Roman" w:hAnsi="Microsoft Sans Serif" w:cs="Times New Roman"/>
      <w:sz w:val="16"/>
      <w:szCs w:val="20"/>
    </w:rPr>
  </w:style>
  <w:style w:type="character" w:styleId="PageNumber">
    <w:name w:val="page number"/>
    <w:basedOn w:val="DefaultParagraphFont"/>
    <w:rsid w:val="00A522C8"/>
  </w:style>
  <w:style w:type="paragraph" w:styleId="ListParagraph">
    <w:name w:val="List Paragraph"/>
    <w:aliases w:val="Normal bullet 2,Paragraph,Bullet EY,List L1,Normal2,List Paragraph1"/>
    <w:basedOn w:val="Normal"/>
    <w:link w:val="ListParagraphChar"/>
    <w:uiPriority w:val="34"/>
    <w:qFormat/>
    <w:rsid w:val="00A522C8"/>
    <w:pPr>
      <w:ind w:left="720"/>
    </w:pPr>
  </w:style>
  <w:style w:type="paragraph" w:styleId="BodyTextIndent">
    <w:name w:val="Body Text Indent"/>
    <w:basedOn w:val="Normal"/>
    <w:link w:val="BodyTextIndentChar"/>
    <w:uiPriority w:val="99"/>
    <w:unhideWhenUsed/>
    <w:rsid w:val="00573E96"/>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73E96"/>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73E96"/>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73E96"/>
    <w:rPr>
      <w:rFonts w:asciiTheme="majorHAnsi" w:eastAsia="Times New Roman" w:hAnsiTheme="majorHAnsi" w:cs="Times New Roman"/>
      <w:b/>
      <w:lang w:val="ro-RO"/>
    </w:rPr>
  </w:style>
  <w:style w:type="paragraph" w:styleId="PlainText">
    <w:name w:val="Plain Text"/>
    <w:basedOn w:val="Normal"/>
    <w:link w:val="PlainTextChar"/>
    <w:uiPriority w:val="99"/>
    <w:unhideWhenUsed/>
    <w:rsid w:val="0052014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rsid w:val="00520142"/>
    <w:rPr>
      <w:rFonts w:ascii="Courier New" w:eastAsia="Calibri" w:hAnsi="Courier New" w:cs="Courier New"/>
      <w:sz w:val="20"/>
      <w:szCs w:val="20"/>
    </w:rPr>
  </w:style>
  <w:style w:type="paragraph" w:customStyle="1" w:styleId="Default">
    <w:name w:val="Default"/>
    <w:rsid w:val="005E6A35"/>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11546"/>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54345D"/>
    <w:pPr>
      <w:tabs>
        <w:tab w:val="center" w:pos="4680"/>
        <w:tab w:val="right" w:pos="9360"/>
      </w:tabs>
    </w:pPr>
  </w:style>
  <w:style w:type="character" w:customStyle="1" w:styleId="HeaderChar">
    <w:name w:val="Header Char"/>
    <w:basedOn w:val="DefaultParagraphFont"/>
    <w:link w:val="Header"/>
    <w:uiPriority w:val="99"/>
    <w:rsid w:val="0054345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617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1339</Words>
  <Characters>7636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58</cp:revision>
  <dcterms:created xsi:type="dcterms:W3CDTF">2018-08-15T19:02:00Z</dcterms:created>
  <dcterms:modified xsi:type="dcterms:W3CDTF">2020-10-08T18:31:00Z</dcterms:modified>
</cp:coreProperties>
</file>