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May 7/10,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6, 2021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4062C" w:rsidRPr="00963BFF" w:rsidRDefault="00A4062C" w:rsidP="00A4062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as my representative in the </w:t>
      </w:r>
      <w:r w:rsidR="009D671E">
        <w:rPr>
          <w:rFonts w:asciiTheme="majorHAnsi" w:hAnsiTheme="majorHAnsi" w:cs="Arial"/>
          <w:b/>
          <w:noProof/>
          <w:sz w:val="22"/>
          <w:szCs w:val="22"/>
          <w:lang w:val="en-GB"/>
        </w:rPr>
        <w:t>Ordinary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General Meeting of Shareholders of S.N.G.N. „ROMGAZ” - S.A. (hereinafter referred to as </w:t>
      </w:r>
      <w:r w:rsidR="009D671E">
        <w:rPr>
          <w:rFonts w:asciiTheme="majorHAnsi" w:hAnsiTheme="majorHAnsi" w:cs="Arial"/>
          <w:b/>
          <w:noProof/>
          <w:sz w:val="22"/>
          <w:szCs w:val="22"/>
          <w:lang w:val="en-GB"/>
        </w:rPr>
        <w:t>OGMS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7, 2021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D671E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OGMS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OGMS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10, 2021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D671E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26, 2021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A4062C" w:rsidRPr="00963BFF" w:rsidRDefault="00A4062C" w:rsidP="00A4062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A4062C" w:rsidRPr="00963BFF" w:rsidRDefault="00A4062C" w:rsidP="00A4062C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4062C" w:rsidRPr="00D07366" w:rsidRDefault="00A4062C" w:rsidP="00A4062C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D671E" w:rsidRDefault="009D671E" w:rsidP="009D671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9D671E" w:rsidRPr="00D53435" w:rsidRDefault="009D671E" w:rsidP="009D671E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S.N.G.N.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 xml:space="preserve">Romgaz </w:t>
      </w:r>
      <w:r>
        <w:rPr>
          <w:rFonts w:asciiTheme="majorHAnsi" w:hAnsiTheme="majorHAnsi"/>
          <w:b/>
          <w:sz w:val="22"/>
          <w:szCs w:val="22"/>
          <w:lang w:val="en-GB"/>
        </w:rPr>
        <w:t>S.A. 2021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 individual Income and Expenditure Budget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9D671E" w:rsidRDefault="009D671E" w:rsidP="009D671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D671E" w:rsidRDefault="009D671E" w:rsidP="009D671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D671E" w:rsidRDefault="009D671E" w:rsidP="009D671E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9D671E" w:rsidRDefault="009D671E" w:rsidP="009D671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D671E" w:rsidRDefault="009D671E" w:rsidP="009D671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9D671E" w:rsidRPr="00D53435" w:rsidRDefault="009D671E" w:rsidP="009D671E">
      <w:pPr>
        <w:ind w:left="1080" w:hanging="1080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„Take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 note of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Romgaz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S.A. Group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consolidated Income </w:t>
      </w:r>
      <w:r>
        <w:rPr>
          <w:rFonts w:asciiTheme="majorHAnsi" w:hAnsiTheme="majorHAnsi"/>
          <w:b/>
          <w:sz w:val="22"/>
          <w:szCs w:val="22"/>
          <w:lang w:val="en-GB"/>
        </w:rPr>
        <w:t>and Expenditure Budget for 2021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9D671E" w:rsidRDefault="009D671E" w:rsidP="009D671E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D671E" w:rsidRPr="00D12211" w:rsidRDefault="009D671E" w:rsidP="009D671E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D671E" w:rsidRPr="00D12211" w:rsidRDefault="009D671E" w:rsidP="009D671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9D671E" w:rsidRPr="00EF4386" w:rsidRDefault="009D671E" w:rsidP="009D671E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9D671E" w:rsidRPr="00D12211" w:rsidRDefault="009D671E" w:rsidP="009D671E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9D671E" w:rsidRPr="00D12211" w:rsidRDefault="009D671E" w:rsidP="009D671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D671E" w:rsidRPr="00D12211" w:rsidRDefault="009D671E" w:rsidP="009D671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4062C" w:rsidRPr="00D07366" w:rsidRDefault="00A4062C" w:rsidP="00A4062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4062C" w:rsidRDefault="00A4062C" w:rsidP="00A4062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4062C" w:rsidRPr="00C74CF7" w:rsidRDefault="00A4062C" w:rsidP="00A4062C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4062C" w:rsidRPr="00963BFF" w:rsidRDefault="00A4062C" w:rsidP="00A4062C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A4062C" w:rsidRPr="00963BFF" w:rsidRDefault="00A4062C" w:rsidP="00A4062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A4062C" w:rsidRPr="00963BFF" w:rsidRDefault="00A4062C" w:rsidP="00A4062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valid only for the </w:t>
      </w:r>
      <w:r w:rsidR="009D671E">
        <w:rPr>
          <w:rFonts w:asciiTheme="majorHAnsi" w:hAnsiTheme="majorHAnsi" w:cs="Arial"/>
          <w:noProof/>
          <w:sz w:val="22"/>
          <w:szCs w:val="22"/>
          <w:lang w:val="en-GB" w:eastAsia="ro-RO"/>
        </w:rPr>
        <w:t>OGMS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A4062C" w:rsidRPr="00963BFF" w:rsidRDefault="00A4062C" w:rsidP="00A4062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</w:t>
      </w:r>
      <w:r w:rsidR="009D671E">
        <w:rPr>
          <w:rFonts w:asciiTheme="majorHAnsi" w:hAnsiTheme="majorHAnsi" w:cs="Arial"/>
          <w:noProof/>
          <w:sz w:val="22"/>
          <w:szCs w:val="22"/>
          <w:lang w:val="en-GB" w:eastAsia="ro-RO"/>
        </w:rPr>
        <w:t>OGMS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10, 2021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D671E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 7,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D671E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A4062C" w:rsidRPr="00963BFF" w:rsidRDefault="00A4062C" w:rsidP="00A4062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5, 2021, </w:t>
      </w:r>
      <w:r w:rsidR="0005755D"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bookmarkStart w:id="0" w:name="_GoBack"/>
      <w:bookmarkEnd w:id="0"/>
      <w:r w:rsidR="009D671E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A4062C" w:rsidRPr="00963BFF" w:rsidRDefault="00A4062C" w:rsidP="00A4062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A4062C" w:rsidRPr="00963BFF" w:rsidRDefault="00A4062C" w:rsidP="00A4062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A4062C" w:rsidRPr="00963BFF" w:rsidRDefault="00A4062C" w:rsidP="00A4062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963BFF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7445D">
      <w:footerReference w:type="even" r:id="rId8"/>
      <w:footerReference w:type="default" r:id="rId9"/>
      <w:footerReference w:type="first" r:id="rId10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42" w:rsidRDefault="00424942">
      <w:r>
        <w:separator/>
      </w:r>
    </w:p>
  </w:endnote>
  <w:endnote w:type="continuationSeparator" w:id="0">
    <w:p w:rsidR="00424942" w:rsidRDefault="0042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55D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42" w:rsidRDefault="00424942">
      <w:r>
        <w:separator/>
      </w:r>
    </w:p>
  </w:footnote>
  <w:footnote w:type="continuationSeparator" w:id="0">
    <w:p w:rsidR="00424942" w:rsidRDefault="00424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81CCB"/>
    <w:rsid w:val="003A48D2"/>
    <w:rsid w:val="003C4AE7"/>
    <w:rsid w:val="00410D2C"/>
    <w:rsid w:val="00424942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B4EC7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41EF-A65A-4474-8CF5-E4589C24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71</cp:revision>
  <dcterms:created xsi:type="dcterms:W3CDTF">2018-08-15T19:27:00Z</dcterms:created>
  <dcterms:modified xsi:type="dcterms:W3CDTF">2021-04-01T12:17:00Z</dcterms:modified>
</cp:coreProperties>
</file>