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FD3575" w:rsidRDefault="00E106A2" w:rsidP="00E306F1">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VOTING BALLOT FOR THE VOTE BY CORRESPONDENCE FOR</w:t>
      </w:r>
    </w:p>
    <w:p w:rsidR="00E106A2" w:rsidRPr="00FD3575" w:rsidRDefault="00E106A2" w:rsidP="00E106A2">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 xml:space="preserve">INDIVIDUAL SHAREHOLDERS </w:t>
      </w:r>
    </w:p>
    <w:p w:rsidR="00E106A2" w:rsidRPr="00FD3575"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FD3575" w:rsidRDefault="005B5896"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For the O</w:t>
      </w:r>
      <w:r w:rsidR="00E106A2" w:rsidRPr="00FD3575">
        <w:rPr>
          <w:rFonts w:ascii="Cambria" w:hAnsi="Cambria" w:cs="Arial"/>
          <w:noProof/>
          <w:sz w:val="22"/>
          <w:szCs w:val="22"/>
          <w:lang w:val="en-GB"/>
        </w:rPr>
        <w:t xml:space="preserve">rdinary General Meeting of Shareholders of </w:t>
      </w:r>
    </w:p>
    <w:p w:rsidR="00E106A2" w:rsidRPr="00FD3575" w:rsidRDefault="00D27003"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 xml:space="preserve">S.N.G.N. „ROMGAZ” – S.A., on </w:t>
      </w:r>
      <w:r w:rsidR="000638E6">
        <w:rPr>
          <w:rFonts w:ascii="Cambria" w:hAnsi="Cambria" w:cs="Arial"/>
          <w:b/>
          <w:noProof/>
          <w:sz w:val="22"/>
          <w:szCs w:val="22"/>
        </w:rPr>
        <w:t>December</w:t>
      </w:r>
      <w:r w:rsidR="0020478A">
        <w:rPr>
          <w:rFonts w:ascii="Cambria" w:hAnsi="Cambria" w:cs="Arial"/>
          <w:b/>
          <w:noProof/>
          <w:sz w:val="22"/>
          <w:szCs w:val="22"/>
          <w:lang w:val="en-GB"/>
        </w:rPr>
        <w:t xml:space="preserve"> </w:t>
      </w:r>
      <w:r w:rsidR="007A3B94">
        <w:rPr>
          <w:rFonts w:ascii="Cambria" w:hAnsi="Cambria" w:cs="Arial"/>
          <w:b/>
          <w:noProof/>
          <w:sz w:val="22"/>
          <w:szCs w:val="22"/>
          <w:lang w:val="en-GB"/>
        </w:rPr>
        <w:t>2</w:t>
      </w:r>
      <w:r w:rsidR="000638E6">
        <w:rPr>
          <w:rFonts w:ascii="Cambria" w:hAnsi="Cambria" w:cs="Arial"/>
          <w:b/>
          <w:noProof/>
          <w:sz w:val="22"/>
          <w:szCs w:val="22"/>
          <w:lang w:val="en-GB"/>
        </w:rPr>
        <w:t>1</w:t>
      </w:r>
      <w:r w:rsidR="0020478A">
        <w:rPr>
          <w:rFonts w:ascii="Cambria" w:hAnsi="Cambria" w:cs="Arial"/>
          <w:b/>
          <w:noProof/>
          <w:sz w:val="22"/>
          <w:szCs w:val="22"/>
          <w:lang w:val="en-GB"/>
        </w:rPr>
        <w:t>/</w:t>
      </w:r>
      <w:r w:rsidR="007A3B94">
        <w:rPr>
          <w:rFonts w:ascii="Cambria" w:hAnsi="Cambria" w:cs="Arial"/>
          <w:b/>
          <w:noProof/>
          <w:sz w:val="22"/>
          <w:szCs w:val="22"/>
          <w:lang w:val="en-GB"/>
        </w:rPr>
        <w:t>2</w:t>
      </w:r>
      <w:r w:rsidR="000638E6">
        <w:rPr>
          <w:rFonts w:ascii="Cambria" w:hAnsi="Cambria" w:cs="Arial"/>
          <w:b/>
          <w:noProof/>
          <w:sz w:val="22"/>
          <w:szCs w:val="22"/>
          <w:lang w:val="en-GB"/>
        </w:rPr>
        <w:t>2</w:t>
      </w:r>
      <w:r w:rsidRPr="00FD3575">
        <w:rPr>
          <w:rFonts w:ascii="Cambria" w:hAnsi="Cambria" w:cs="Arial"/>
          <w:b/>
          <w:noProof/>
          <w:sz w:val="22"/>
          <w:szCs w:val="22"/>
          <w:lang w:val="en-GB"/>
        </w:rPr>
        <w:t>, 2020</w:t>
      </w:r>
    </w:p>
    <w:p w:rsidR="00E106A2" w:rsidRPr="00FD3575"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FD3575">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[____], no. [_____________], issue</w:t>
      </w:r>
      <w:r w:rsidR="00FD3575">
        <w:rPr>
          <w:rFonts w:ascii="Cambria" w:hAnsi="Cambria" w:cs="Arial"/>
          <w:noProof/>
          <w:sz w:val="22"/>
          <w:szCs w:val="22"/>
          <w:lang w:val="en-GB"/>
        </w:rPr>
        <w:t>d by [________________________</w:t>
      </w:r>
      <w:r w:rsidRPr="00FD3575">
        <w:rPr>
          <w:rFonts w:ascii="Cambria" w:hAnsi="Cambria" w:cs="Arial"/>
          <w:noProof/>
          <w:sz w:val="22"/>
          <w:szCs w:val="22"/>
          <w:lang w:val="en-GB"/>
        </w:rPr>
        <w:t>___], on [_________________], personal identification number [__________________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______], domiciled in   [____</w:t>
      </w:r>
      <w:r w:rsidR="00A844A5" w:rsidRPr="00FD3575">
        <w:rPr>
          <w:rFonts w:ascii="Cambria" w:hAnsi="Cambria" w:cs="Arial"/>
          <w:noProof/>
          <w:sz w:val="22"/>
          <w:szCs w:val="22"/>
          <w:lang w:val="en-GB"/>
        </w:rPr>
        <w:t>_____</w:t>
      </w:r>
      <w:r w:rsidRPr="00FD3575">
        <w:rPr>
          <w:rFonts w:ascii="Cambria" w:hAnsi="Cambria" w:cs="Arial"/>
          <w:noProof/>
          <w:sz w:val="22"/>
          <w:szCs w:val="22"/>
          <w:lang w:val="en-GB"/>
        </w:rPr>
        <w:t xml:space="preserve">__________________________________________],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b/>
          <w:noProof/>
          <w:sz w:val="22"/>
          <w:szCs w:val="22"/>
          <w:lang w:val="en-GB"/>
        </w:rPr>
      </w:pPr>
      <w:r w:rsidRPr="00FD3575">
        <w:rPr>
          <w:rFonts w:ascii="Cambria" w:hAnsi="Cambria" w:cs="Arial"/>
          <w:b/>
          <w:noProof/>
          <w:sz w:val="22"/>
          <w:szCs w:val="22"/>
          <w:lang w:val="en-GB"/>
        </w:rPr>
        <w:t xml:space="preserve">legally represented by: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FD3575">
        <w:rPr>
          <w:rFonts w:ascii="Cambria" w:hAnsi="Cambria" w:cs="Arial"/>
          <w:noProof/>
          <w:sz w:val="22"/>
          <w:szCs w:val="22"/>
          <w:lang w:val="en-GB"/>
        </w:rPr>
        <w:t>_____________________], on [_________</w:t>
      </w:r>
      <w:r w:rsidRPr="00FD3575">
        <w:rPr>
          <w:rFonts w:ascii="Cambria" w:hAnsi="Cambria" w:cs="Arial"/>
          <w:noProof/>
          <w:sz w:val="22"/>
          <w:szCs w:val="22"/>
          <w:lang w:val="en-GB"/>
        </w:rPr>
        <w:t>____], personal identification number [_______________</w:t>
      </w:r>
      <w:r w:rsidR="00A844A5" w:rsidRPr="00FD3575">
        <w:rPr>
          <w:rFonts w:ascii="Cambria" w:hAnsi="Cambria" w:cs="Arial"/>
          <w:noProof/>
          <w:sz w:val="22"/>
          <w:szCs w:val="22"/>
          <w:lang w:val="en-GB"/>
        </w:rPr>
        <w:t>__________________</w:t>
      </w:r>
      <w:r w:rsidRPr="00FD3575">
        <w:rPr>
          <w:rFonts w:ascii="Cambria" w:hAnsi="Cambria" w:cs="Arial"/>
          <w:noProof/>
          <w:sz w:val="22"/>
          <w:szCs w:val="22"/>
          <w:lang w:val="en-GB"/>
        </w:rPr>
        <w:t>_________], domiciled in   [____________________</w:t>
      </w:r>
      <w:r w:rsidR="00A844A5" w:rsidRPr="00FD3575">
        <w:rPr>
          <w:rFonts w:ascii="Cambria" w:hAnsi="Cambria" w:cs="Arial"/>
          <w:noProof/>
          <w:sz w:val="22"/>
          <w:szCs w:val="22"/>
          <w:lang w:val="en-GB"/>
        </w:rPr>
        <w:t>________</w:t>
      </w:r>
      <w:r w:rsidR="00FD3575">
        <w:rPr>
          <w:rFonts w:ascii="Cambria" w:hAnsi="Cambria" w:cs="Arial"/>
          <w:noProof/>
          <w:sz w:val="22"/>
          <w:szCs w:val="22"/>
          <w:lang w:val="en-GB"/>
        </w:rPr>
        <w:t>_______________________</w:t>
      </w:r>
      <w:r w:rsidRPr="00FD3575">
        <w:rPr>
          <w:rFonts w:ascii="Cambria" w:hAnsi="Cambria" w:cs="Arial"/>
          <w:noProof/>
          <w:sz w:val="22"/>
          <w:szCs w:val="22"/>
          <w:lang w:val="en-GB"/>
        </w:rPr>
        <w:t xml:space="preserve">____],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 xml:space="preserve">shareholder on the Reference Date, i.e. </w:t>
      </w:r>
      <w:r w:rsidR="000638E6">
        <w:rPr>
          <w:rFonts w:ascii="Cambria" w:hAnsi="Cambria" w:cs="Arial"/>
          <w:b/>
          <w:noProof/>
          <w:sz w:val="22"/>
          <w:szCs w:val="22"/>
          <w:lang w:val="en-GB"/>
        </w:rPr>
        <w:t>December 10</w:t>
      </w:r>
      <w:r w:rsidR="0031377C">
        <w:rPr>
          <w:rFonts w:ascii="Cambria" w:hAnsi="Cambria" w:cs="Arial"/>
          <w:b/>
          <w:noProof/>
          <w:sz w:val="22"/>
          <w:szCs w:val="22"/>
          <w:lang w:val="en-GB"/>
        </w:rPr>
        <w:t xml:space="preserve">, </w:t>
      </w:r>
      <w:r w:rsidR="00D27003" w:rsidRPr="00FD3575">
        <w:rPr>
          <w:rFonts w:ascii="Cambria" w:hAnsi="Cambria" w:cs="Arial"/>
          <w:b/>
          <w:noProof/>
          <w:sz w:val="22"/>
          <w:szCs w:val="22"/>
          <w:lang w:val="en-GB"/>
        </w:rPr>
        <w:t>2020</w:t>
      </w:r>
      <w:r w:rsidRPr="00FD3575">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3575">
        <w:rPr>
          <w:rFonts w:ascii="Cambria" w:hAnsi="Cambria" w:cs="Arial"/>
          <w:b/>
          <w:noProof/>
          <w:sz w:val="22"/>
          <w:szCs w:val="22"/>
          <w:lang w:val="en-GB"/>
        </w:rPr>
        <w:t>“the Company”</w:t>
      </w:r>
      <w:r w:rsidRPr="00FD3575">
        <w:rPr>
          <w:rFonts w:ascii="Cambria" w:hAnsi="Cambria" w:cs="Arial"/>
          <w:noProof/>
          <w:sz w:val="22"/>
          <w:szCs w:val="22"/>
          <w:lang w:val="en-GB"/>
        </w:rPr>
        <w:t xml:space="preserve">),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holding a number of 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 shares representing _</w:t>
      </w:r>
      <w:r w:rsidR="00A844A5" w:rsidRPr="00FD3575">
        <w:rPr>
          <w:rFonts w:ascii="Cambria" w:hAnsi="Cambria" w:cs="Arial"/>
          <w:noProof/>
          <w:sz w:val="22"/>
          <w:szCs w:val="22"/>
          <w:lang w:val="en-GB"/>
        </w:rPr>
        <w:t>______</w:t>
      </w:r>
      <w:r w:rsidRPr="00FD3575">
        <w:rPr>
          <w:rFonts w:ascii="Cambria" w:hAnsi="Cambria" w:cs="Arial"/>
          <w:noProof/>
          <w:sz w:val="22"/>
          <w:szCs w:val="22"/>
          <w:lang w:val="en-GB"/>
        </w:rPr>
        <w:t>_____% of the total of 385,422,400 shares issued by the Company</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which entitles me to</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 xml:space="preserve">a number of </w:t>
      </w:r>
      <w:r w:rsidRPr="00FD3575">
        <w:rPr>
          <w:rFonts w:ascii="Cambria" w:hAnsi="Cambria" w:cs="Arial"/>
          <w:b/>
          <w:bCs/>
          <w:noProof/>
          <w:sz w:val="22"/>
          <w:szCs w:val="22"/>
          <w:lang w:val="en-GB"/>
        </w:rPr>
        <w:t xml:space="preserve"> </w:t>
      </w:r>
      <w:r w:rsidRPr="00FD3575">
        <w:rPr>
          <w:rFonts w:ascii="Cambria" w:hAnsi="Cambria" w:cs="Arial"/>
          <w:noProof/>
          <w:sz w:val="22"/>
          <w:szCs w:val="22"/>
          <w:lang w:val="en-GB"/>
        </w:rPr>
        <w:t>___________</w:t>
      </w:r>
      <w:r w:rsidR="0070479C" w:rsidRPr="00FD3575">
        <w:rPr>
          <w:rFonts w:ascii="Cambria" w:hAnsi="Cambria" w:cs="Arial"/>
          <w:noProof/>
          <w:sz w:val="22"/>
          <w:szCs w:val="22"/>
          <w:lang w:val="en-GB"/>
        </w:rPr>
        <w:t>_____ voting rights in the O</w:t>
      </w:r>
      <w:r w:rsidRPr="00FD3575">
        <w:rPr>
          <w:rFonts w:ascii="Cambria" w:hAnsi="Cambria" w:cs="Arial"/>
          <w:noProof/>
          <w:sz w:val="22"/>
          <w:szCs w:val="22"/>
          <w:lang w:val="en-GB"/>
        </w:rPr>
        <w:t xml:space="preserve">rdinary General Meeting of Shareholders, representing </w:t>
      </w:r>
      <w:r w:rsidR="00A844A5" w:rsidRPr="00FD3575">
        <w:rPr>
          <w:rFonts w:ascii="Cambria" w:hAnsi="Cambria" w:cs="Arial"/>
          <w:noProof/>
          <w:sz w:val="22"/>
          <w:szCs w:val="22"/>
          <w:lang w:val="en-GB"/>
        </w:rPr>
        <w:t>___________</w:t>
      </w:r>
      <w:r w:rsidRPr="00FD3575">
        <w:rPr>
          <w:rFonts w:ascii="Cambria" w:hAnsi="Cambria" w:cs="Arial"/>
          <w:noProof/>
          <w:sz w:val="22"/>
          <w:szCs w:val="22"/>
          <w:lang w:val="en-GB"/>
        </w:rPr>
        <w:t xml:space="preserve">______% of the total amount of 385,422,400 voting rights, </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D53B67" w:rsidRPr="00FD3575" w:rsidRDefault="00E106A2" w:rsidP="00A21A2D">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005B5896"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009D77D4" w:rsidRPr="00FD3575">
        <w:rPr>
          <w:rFonts w:ascii="Cambria" w:hAnsi="Cambria" w:cs="Arial"/>
          <w:b/>
          <w:bCs/>
          <w:noProof/>
          <w:sz w:val="22"/>
          <w:szCs w:val="22"/>
          <w:lang w:val="en-GB"/>
        </w:rPr>
        <w:t xml:space="preserve">of </w:t>
      </w:r>
      <w:r w:rsidRPr="00FD3575">
        <w:rPr>
          <w:rFonts w:ascii="Cambria" w:hAnsi="Cambria" w:cs="Arial"/>
          <w:b/>
          <w:bCs/>
          <w:noProof/>
          <w:sz w:val="22"/>
          <w:szCs w:val="22"/>
          <w:lang w:val="en-GB"/>
        </w:rPr>
        <w:t>S.N.G.N. „ROMGAZ” – S.A.</w:t>
      </w:r>
      <w:r w:rsidR="005B5896" w:rsidRPr="00FD3575">
        <w:rPr>
          <w:rFonts w:ascii="Cambria" w:hAnsi="Cambria" w:cs="Arial"/>
          <w:b/>
          <w:bCs/>
          <w:noProof/>
          <w:sz w:val="22"/>
          <w:szCs w:val="22"/>
          <w:lang w:val="en-GB"/>
        </w:rPr>
        <w:t xml:space="preserve"> (hereinafter referred to as „OG</w:t>
      </w:r>
      <w:r w:rsidRPr="00FD3575">
        <w:rPr>
          <w:rFonts w:ascii="Cambria" w:hAnsi="Cambria" w:cs="Arial"/>
          <w:b/>
          <w:bCs/>
          <w:noProof/>
          <w:sz w:val="22"/>
          <w:szCs w:val="22"/>
          <w:lang w:val="en-GB"/>
        </w:rPr>
        <w:t xml:space="preserve">MS”) </w:t>
      </w:r>
      <w:r w:rsidRPr="00FD3575">
        <w:rPr>
          <w:rFonts w:ascii="Cambria" w:hAnsi="Cambria" w:cs="Arial"/>
          <w:bCs/>
          <w:noProof/>
          <w:sz w:val="22"/>
          <w:szCs w:val="22"/>
          <w:lang w:val="en-GB"/>
        </w:rPr>
        <w:t xml:space="preserve">on </w:t>
      </w:r>
      <w:r w:rsidR="00261960">
        <w:rPr>
          <w:rFonts w:ascii="Cambria" w:hAnsi="Cambria" w:cs="Arial"/>
          <w:b/>
          <w:noProof/>
          <w:sz w:val="22"/>
          <w:szCs w:val="22"/>
          <w:lang w:val="en-GB"/>
        </w:rPr>
        <w:t>December</w:t>
      </w:r>
      <w:r w:rsidR="00DA5B59" w:rsidRPr="00FD3575">
        <w:rPr>
          <w:rFonts w:ascii="Cambria" w:hAnsi="Cambria" w:cs="Arial"/>
          <w:b/>
          <w:noProof/>
          <w:sz w:val="22"/>
          <w:szCs w:val="22"/>
          <w:lang w:val="en-GB"/>
        </w:rPr>
        <w:t xml:space="preserve"> </w:t>
      </w:r>
      <w:r w:rsidR="00261960">
        <w:rPr>
          <w:rFonts w:ascii="Cambria" w:hAnsi="Cambria" w:cs="Arial"/>
          <w:b/>
          <w:noProof/>
          <w:sz w:val="22"/>
          <w:szCs w:val="22"/>
          <w:lang w:val="en-GB"/>
        </w:rPr>
        <w:t>21</w:t>
      </w:r>
      <w:r w:rsidR="00D27003" w:rsidRPr="00FD3575">
        <w:rPr>
          <w:rFonts w:ascii="Cambria" w:hAnsi="Cambria" w:cs="Arial"/>
          <w:b/>
          <w:noProof/>
          <w:sz w:val="22"/>
          <w:szCs w:val="22"/>
          <w:lang w:val="en-GB"/>
        </w:rPr>
        <w:t>, 2020</w:t>
      </w:r>
      <w:r w:rsidR="00DE2123" w:rsidRPr="00FD3575">
        <w:rPr>
          <w:rFonts w:ascii="Cambria" w:hAnsi="Cambria" w:cs="Arial"/>
          <w:b/>
          <w:bCs/>
          <w:noProof/>
          <w:sz w:val="22"/>
          <w:szCs w:val="22"/>
          <w:lang w:val="en-GB"/>
        </w:rPr>
        <w:t xml:space="preserve">, </w:t>
      </w:r>
      <w:r w:rsidR="0073017D" w:rsidRPr="00FD3575">
        <w:rPr>
          <w:rFonts w:ascii="Cambria" w:hAnsi="Cambria" w:cs="Arial"/>
          <w:b/>
          <w:noProof/>
          <w:sz w:val="22"/>
          <w:szCs w:val="22"/>
          <w:lang w:val="en-GB"/>
        </w:rPr>
        <w:t>1</w:t>
      </w:r>
      <w:r w:rsidR="00DE2123" w:rsidRPr="00FD3575">
        <w:rPr>
          <w:rFonts w:ascii="Cambria" w:hAnsi="Cambria" w:cs="Arial"/>
          <w:b/>
          <w:noProof/>
          <w:sz w:val="22"/>
          <w:szCs w:val="22"/>
          <w:lang w:val="en-GB"/>
        </w:rPr>
        <w:t>:00</w:t>
      </w:r>
      <w:r w:rsidR="00DE2123"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r w:rsidRPr="00FD3575">
        <w:rPr>
          <w:rFonts w:ascii="Cambria" w:hAnsi="Cambria" w:cs="Arial"/>
          <w:noProof/>
          <w:sz w:val="22"/>
          <w:szCs w:val="22"/>
          <w:lang w:val="en-GB" w:eastAsia="ro-RO"/>
        </w:rPr>
        <w:t>, and the reference materia</w:t>
      </w:r>
      <w:r w:rsidR="00C346F2" w:rsidRPr="00FD3575">
        <w:rPr>
          <w:rFonts w:ascii="Cambria" w:hAnsi="Cambria" w:cs="Arial"/>
          <w:noProof/>
          <w:sz w:val="22"/>
          <w:szCs w:val="22"/>
          <w:lang w:val="en-GB" w:eastAsia="ro-RO"/>
        </w:rPr>
        <w:t>l related to the agenda of the O</w:t>
      </w:r>
      <w:r w:rsidRPr="00FD3575">
        <w:rPr>
          <w:rFonts w:ascii="Cambria" w:hAnsi="Cambria" w:cs="Arial"/>
          <w:noProof/>
          <w:sz w:val="22"/>
          <w:szCs w:val="22"/>
          <w:lang w:val="en-GB" w:eastAsia="ro-RO"/>
        </w:rPr>
        <w:t>GMS, by this vote by correspondence I understa</w:t>
      </w:r>
      <w:r w:rsidR="00C346F2" w:rsidRPr="00FD3575">
        <w:rPr>
          <w:rFonts w:ascii="Cambria" w:hAnsi="Cambria" w:cs="Arial"/>
          <w:noProof/>
          <w:sz w:val="22"/>
          <w:szCs w:val="22"/>
          <w:lang w:val="en-GB" w:eastAsia="ro-RO"/>
        </w:rPr>
        <w:t>nd to exercise my vote for the O</w:t>
      </w:r>
      <w:r w:rsidRPr="00FD3575">
        <w:rPr>
          <w:rFonts w:ascii="Cambria" w:hAnsi="Cambria" w:cs="Arial"/>
          <w:noProof/>
          <w:sz w:val="22"/>
          <w:szCs w:val="22"/>
          <w:lang w:val="en-GB" w:eastAsia="ro-RO"/>
        </w:rPr>
        <w:t>G</w:t>
      </w:r>
      <w:r w:rsidR="0073017D" w:rsidRPr="00FD3575">
        <w:rPr>
          <w:rFonts w:ascii="Cambria" w:hAnsi="Cambria" w:cs="Arial"/>
          <w:noProof/>
          <w:sz w:val="22"/>
          <w:szCs w:val="22"/>
          <w:lang w:val="en-GB" w:eastAsia="ro-RO"/>
        </w:rPr>
        <w:t xml:space="preserve">MS of the Company to be held on </w:t>
      </w:r>
      <w:r w:rsidR="00261960">
        <w:rPr>
          <w:rFonts w:ascii="Cambria" w:hAnsi="Cambria" w:cs="Arial"/>
          <w:b/>
          <w:noProof/>
          <w:sz w:val="22"/>
          <w:szCs w:val="22"/>
          <w:lang w:val="en-GB" w:eastAsia="ro-RO"/>
        </w:rPr>
        <w:t>December</w:t>
      </w:r>
      <w:r w:rsidR="00DA5B59" w:rsidRPr="00FD3575">
        <w:rPr>
          <w:rFonts w:ascii="Cambria" w:hAnsi="Cambria" w:cs="Arial"/>
          <w:b/>
          <w:noProof/>
          <w:sz w:val="22"/>
          <w:szCs w:val="22"/>
          <w:lang w:val="en-GB"/>
        </w:rPr>
        <w:t xml:space="preserve"> </w:t>
      </w:r>
      <w:r w:rsidR="00261960">
        <w:rPr>
          <w:rFonts w:ascii="Cambria" w:hAnsi="Cambria" w:cs="Arial"/>
          <w:b/>
          <w:noProof/>
          <w:sz w:val="22"/>
          <w:szCs w:val="22"/>
          <w:lang w:val="en-GB"/>
        </w:rPr>
        <w:t>21</w:t>
      </w:r>
      <w:r w:rsidR="00D27003" w:rsidRPr="00FD3575">
        <w:rPr>
          <w:rFonts w:ascii="Cambria" w:hAnsi="Cambria" w:cs="Arial"/>
          <w:b/>
          <w:noProof/>
          <w:sz w:val="22"/>
          <w:szCs w:val="22"/>
          <w:lang w:val="en-GB"/>
        </w:rPr>
        <w:t>, 2020</w:t>
      </w:r>
      <w:r w:rsidR="00745103" w:rsidRPr="00FD3575">
        <w:rPr>
          <w:rFonts w:ascii="Cambria" w:hAnsi="Cambria" w:cs="Arial"/>
          <w:b/>
          <w:bCs/>
          <w:noProof/>
          <w:sz w:val="22"/>
          <w:szCs w:val="22"/>
          <w:lang w:val="en-GB"/>
        </w:rPr>
        <w:t>,</w:t>
      </w:r>
      <w:r w:rsidR="00DE2123" w:rsidRPr="00FD3575">
        <w:rPr>
          <w:rFonts w:ascii="Cambria" w:hAnsi="Cambria" w:cs="Arial"/>
          <w:b/>
          <w:bCs/>
          <w:noProof/>
          <w:sz w:val="22"/>
          <w:szCs w:val="22"/>
          <w:lang w:val="en-GB"/>
        </w:rPr>
        <w:t xml:space="preserve"> </w:t>
      </w:r>
      <w:r w:rsidR="00594082"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00D53B67" w:rsidRPr="00FD3575">
        <w:rPr>
          <w:rFonts w:ascii="Cambria" w:hAnsi="Cambria" w:cs="Arial"/>
          <w:bCs/>
          <w:noProof/>
          <w:sz w:val="22"/>
          <w:szCs w:val="22"/>
          <w:lang w:val="en-GB"/>
        </w:rPr>
        <w:t>(Romania time)</w:t>
      </w:r>
      <w:r w:rsidR="00D53B67" w:rsidRPr="00FD3575">
        <w:rPr>
          <w:rFonts w:ascii="Cambria" w:hAnsi="Cambria" w:cs="Arial"/>
          <w:b/>
          <w:bCs/>
          <w:noProof/>
          <w:sz w:val="22"/>
          <w:szCs w:val="22"/>
          <w:lang w:val="en-GB"/>
        </w:rPr>
        <w:t xml:space="preserve">, </w:t>
      </w:r>
      <w:r w:rsidR="004E47C0" w:rsidRPr="00FD3575">
        <w:rPr>
          <w:rFonts w:ascii="Cambria" w:hAnsi="Cambria"/>
          <w:noProof/>
          <w:sz w:val="22"/>
          <w:szCs w:val="22"/>
          <w:lang w:val="en-GB"/>
        </w:rPr>
        <w:t>at the S</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G</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ROMGAZ S</w:t>
      </w:r>
      <w:r w:rsidR="00C17D3B" w:rsidRPr="00FD3575">
        <w:rPr>
          <w:rFonts w:ascii="Cambria" w:hAnsi="Cambria"/>
          <w:noProof/>
          <w:sz w:val="22"/>
          <w:szCs w:val="22"/>
          <w:lang w:val="en-GB"/>
        </w:rPr>
        <w:t>.</w:t>
      </w:r>
      <w:r w:rsidR="004E47C0" w:rsidRPr="00FD3575">
        <w:rPr>
          <w:rFonts w:ascii="Cambria" w:hAnsi="Cambria"/>
          <w:noProof/>
          <w:sz w:val="22"/>
          <w:szCs w:val="22"/>
          <w:lang w:val="en-GB"/>
        </w:rPr>
        <w:t>A</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working point located in Bucharest, Sector 1, 59 Grigore Alexandrescu Street, 5</w:t>
      </w:r>
      <w:r w:rsidR="004E47C0" w:rsidRPr="00FD3575">
        <w:rPr>
          <w:rFonts w:ascii="Cambria" w:hAnsi="Cambria"/>
          <w:noProof/>
          <w:sz w:val="22"/>
          <w:szCs w:val="22"/>
          <w:vertAlign w:val="superscript"/>
          <w:lang w:val="en-GB"/>
        </w:rPr>
        <w:t>th</w:t>
      </w:r>
      <w:r w:rsidR="004E47C0" w:rsidRPr="00FD3575">
        <w:rPr>
          <w:rFonts w:ascii="Cambria" w:hAnsi="Cambria"/>
          <w:noProof/>
          <w:sz w:val="22"/>
          <w:szCs w:val="22"/>
          <w:lang w:val="en-GB"/>
        </w:rPr>
        <w:t xml:space="preserve"> floor</w:t>
      </w:r>
      <w:r w:rsidR="00D53B67" w:rsidRPr="00FD3575">
        <w:rPr>
          <w:rFonts w:ascii="Cambria" w:hAnsi="Cambria" w:cs="Arial"/>
          <w:noProof/>
          <w:sz w:val="22"/>
          <w:szCs w:val="22"/>
          <w:lang w:val="en-GB" w:eastAsia="ro-RO"/>
        </w:rPr>
        <w:t>, as follows</w:t>
      </w:r>
      <w:r w:rsidR="00D53B67" w:rsidRPr="00FD3575">
        <w:rPr>
          <w:rFonts w:ascii="Cambria" w:hAnsi="Cambria" w:cs="Arial"/>
          <w:noProof/>
          <w:sz w:val="22"/>
          <w:szCs w:val="22"/>
          <w:lang w:val="en-GB"/>
        </w:rPr>
        <w:t>:</w:t>
      </w:r>
    </w:p>
    <w:p w:rsidR="00A21A2D" w:rsidRPr="00FD3575" w:rsidRDefault="00A21A2D" w:rsidP="00A21A2D">
      <w:pPr>
        <w:shd w:val="clear" w:color="auto" w:fill="FFFFFF"/>
        <w:jc w:val="both"/>
        <w:rPr>
          <w:rFonts w:ascii="Cambria" w:hAnsi="Cambria" w:cs="Arial"/>
          <w:noProof/>
          <w:sz w:val="22"/>
          <w:szCs w:val="22"/>
          <w:lang w:val="en-GB"/>
        </w:rPr>
      </w:pPr>
    </w:p>
    <w:p w:rsidR="00A21A2D" w:rsidRPr="00FD3575" w:rsidRDefault="00A21A2D" w:rsidP="00A21A2D">
      <w:pPr>
        <w:shd w:val="clear" w:color="auto" w:fill="FFFFFF"/>
        <w:jc w:val="both"/>
        <w:rPr>
          <w:rFonts w:ascii="Cambria" w:hAnsi="Cambria"/>
          <w:sz w:val="22"/>
          <w:szCs w:val="22"/>
          <w:lang w:val="en-GB"/>
        </w:rPr>
      </w:pPr>
    </w:p>
    <w:p w:rsidR="005E5CF6" w:rsidRPr="00FD3575" w:rsidRDefault="00906ABA" w:rsidP="00D0609B">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5E5CF6" w:rsidRPr="00FD3575">
        <w:rPr>
          <w:rFonts w:ascii="Cambria" w:hAnsi="Cambria"/>
          <w:noProof/>
          <w:sz w:val="22"/>
          <w:szCs w:val="22"/>
          <w:lang w:val="en-GB"/>
        </w:rPr>
        <w:t xml:space="preserve"> on the agenda: </w:t>
      </w:r>
    </w:p>
    <w:p w:rsidR="003122DC" w:rsidRPr="00883DFF" w:rsidRDefault="003122DC" w:rsidP="00D0609B">
      <w:pPr>
        <w:jc w:val="both"/>
        <w:rPr>
          <w:rFonts w:ascii="Cambria" w:hAnsi="Cambria"/>
          <w:b/>
          <w:iCs/>
          <w:sz w:val="22"/>
          <w:szCs w:val="22"/>
          <w:lang w:val="en-GB"/>
        </w:rPr>
      </w:pPr>
      <w:r w:rsidRPr="00883DFF">
        <w:rPr>
          <w:rFonts w:ascii="Cambria" w:hAnsi="Cambria"/>
          <w:b/>
          <w:noProof/>
          <w:sz w:val="22"/>
          <w:szCs w:val="22"/>
          <w:lang w:val="en-GB"/>
        </w:rPr>
        <w:t>„</w:t>
      </w:r>
      <w:r w:rsidR="00BE7D4D" w:rsidRPr="00883DFF">
        <w:rPr>
          <w:rFonts w:ascii="Cambria" w:hAnsi="Cambria"/>
          <w:b/>
          <w:iCs/>
          <w:sz w:val="22"/>
          <w:szCs w:val="22"/>
          <w:lang w:val="en-GB"/>
        </w:rPr>
        <w:t xml:space="preserve">The term of office of interim board members appointed in compliance with art. 1-5 is </w:t>
      </w:r>
      <w:proofErr w:type="gramStart"/>
      <w:r w:rsidR="00BE7D4D" w:rsidRPr="00883DFF">
        <w:rPr>
          <w:rFonts w:ascii="Cambria" w:hAnsi="Cambria"/>
          <w:b/>
          <w:iCs/>
          <w:sz w:val="22"/>
          <w:szCs w:val="22"/>
          <w:lang w:val="en-GB"/>
        </w:rPr>
        <w:t>4</w:t>
      </w:r>
      <w:proofErr w:type="gramEnd"/>
      <w:r w:rsidR="00BE7D4D" w:rsidRPr="00883DFF">
        <w:rPr>
          <w:rFonts w:ascii="Cambria" w:hAnsi="Cambria"/>
          <w:b/>
          <w:iCs/>
          <w:sz w:val="22"/>
          <w:szCs w:val="22"/>
          <w:lang w:val="en-GB"/>
        </w:rPr>
        <w:t xml:space="preserve"> (four) months starting with December 27, 2020 and ending on April 27, 2021</w:t>
      </w:r>
      <w:r w:rsidRPr="00883DFF">
        <w:rPr>
          <w:rFonts w:ascii="Cambria" w:hAnsi="Cambria"/>
          <w:b/>
          <w:noProof/>
          <w:sz w:val="22"/>
          <w:szCs w:val="22"/>
          <w:lang w:val="en-GB"/>
        </w:rPr>
        <w:t>”.</w:t>
      </w:r>
    </w:p>
    <w:p w:rsidR="005E5CF6" w:rsidRPr="00BE7D4D" w:rsidRDefault="005E5CF6" w:rsidP="00D0609B">
      <w:pPr>
        <w:suppressAutoHyphens w:val="0"/>
        <w:jc w:val="both"/>
        <w:rPr>
          <w:rFonts w:ascii="Cambria" w:hAnsi="Cambria"/>
          <w:b/>
          <w:noProof/>
          <w:sz w:val="22"/>
          <w:szCs w:val="22"/>
          <w:lang w:val="en-GB"/>
        </w:rPr>
      </w:pPr>
    </w:p>
    <w:p w:rsidR="005E5CF6" w:rsidRPr="00FD3575" w:rsidRDefault="005E5CF6" w:rsidP="00D0609B">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634E4" w:rsidRPr="00FD3575" w:rsidRDefault="00F634E4" w:rsidP="00D0609B">
      <w:pPr>
        <w:suppressAutoHyphens w:val="0"/>
        <w:spacing w:before="240"/>
        <w:jc w:val="both"/>
        <w:rPr>
          <w:rFonts w:ascii="Cambria" w:hAnsi="Cambria"/>
          <w:noProof/>
          <w:sz w:val="22"/>
          <w:szCs w:val="22"/>
          <w:lang w:val="en-GB"/>
        </w:rPr>
      </w:pPr>
    </w:p>
    <w:p w:rsidR="00F634E4" w:rsidRPr="00FD3575" w:rsidRDefault="005B4DC0" w:rsidP="00D0609B">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906ABA">
        <w:rPr>
          <w:rFonts w:ascii="Cambria" w:hAnsi="Cambria"/>
          <w:noProof/>
          <w:sz w:val="22"/>
          <w:szCs w:val="22"/>
          <w:lang w:val="en-GB"/>
        </w:rPr>
        <w:t>3</w:t>
      </w:r>
      <w:r w:rsidR="00F634E4" w:rsidRPr="00FD3575">
        <w:rPr>
          <w:rFonts w:ascii="Cambria" w:hAnsi="Cambria"/>
          <w:noProof/>
          <w:sz w:val="22"/>
          <w:szCs w:val="22"/>
          <w:lang w:val="en-GB"/>
        </w:rPr>
        <w:t xml:space="preserve"> on the agenda:</w:t>
      </w:r>
    </w:p>
    <w:p w:rsidR="0020478A" w:rsidRPr="00D0609B" w:rsidRDefault="0020478A" w:rsidP="00D0609B">
      <w:pPr>
        <w:jc w:val="both"/>
        <w:rPr>
          <w:rFonts w:ascii="Cambria" w:hAnsi="Cambria"/>
          <w:b/>
          <w:iCs/>
          <w:sz w:val="22"/>
          <w:szCs w:val="22"/>
          <w:lang w:val="en-GB"/>
        </w:rPr>
      </w:pPr>
      <w:r w:rsidRPr="00D0609B">
        <w:rPr>
          <w:rFonts w:asciiTheme="majorHAnsi" w:hAnsiTheme="majorHAnsi"/>
          <w:b/>
          <w:noProof/>
          <w:sz w:val="22"/>
          <w:szCs w:val="22"/>
          <w:lang w:val="en-GB"/>
        </w:rPr>
        <w:t>„</w:t>
      </w:r>
      <w:r w:rsidR="00D0609B" w:rsidRPr="00D0609B">
        <w:rPr>
          <w:rFonts w:ascii="Cambria" w:hAnsi="Cambria"/>
          <w:b/>
          <w:iCs/>
          <w:sz w:val="22"/>
          <w:szCs w:val="22"/>
          <w:lang w:val="en-GB"/>
        </w:rPr>
        <w:t>The monthly fixed gross allowance of interim board members appointed in compliance with art. 1-5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w:t>
      </w:r>
      <w:r w:rsidR="00D0609B" w:rsidRPr="00D0609B">
        <w:rPr>
          <w:rFonts w:ascii="Cambria" w:hAnsi="Cambria"/>
          <w:b/>
          <w:iCs/>
          <w:sz w:val="22"/>
          <w:szCs w:val="22"/>
          <w:lang w:val="en-GB"/>
        </w:rPr>
        <w:t>tatistics prior to appointment</w:t>
      </w:r>
      <w:r w:rsidRPr="00D0609B">
        <w:rPr>
          <w:rFonts w:asciiTheme="majorHAnsi" w:hAnsiTheme="majorHAnsi"/>
          <w:b/>
          <w:noProof/>
          <w:sz w:val="22"/>
          <w:szCs w:val="22"/>
          <w:lang w:val="en-GB"/>
        </w:rPr>
        <w:t>”.</w:t>
      </w:r>
    </w:p>
    <w:p w:rsidR="0020478A" w:rsidRPr="00D0609B" w:rsidRDefault="0020478A" w:rsidP="00D0609B">
      <w:pPr>
        <w:ind w:right="22"/>
        <w:jc w:val="both"/>
        <w:rPr>
          <w:rFonts w:ascii="Cambria" w:hAnsi="Cambria"/>
          <w:b/>
          <w:noProof/>
          <w:sz w:val="22"/>
          <w:szCs w:val="22"/>
          <w:lang w:val="en-GB"/>
        </w:rPr>
      </w:pPr>
    </w:p>
    <w:p w:rsidR="0020478A" w:rsidRPr="00FD3575" w:rsidRDefault="0020478A" w:rsidP="00D0609B">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20478A" w:rsidRDefault="0020478A" w:rsidP="00D0609B">
      <w:pPr>
        <w:ind w:right="22"/>
        <w:jc w:val="both"/>
        <w:rPr>
          <w:rFonts w:ascii="Cambria" w:hAnsi="Cambria"/>
          <w:b/>
          <w:noProof/>
          <w:sz w:val="22"/>
          <w:szCs w:val="22"/>
          <w:lang w:val="en-GB"/>
        </w:rPr>
      </w:pPr>
    </w:p>
    <w:p w:rsidR="0020478A" w:rsidRDefault="0020478A" w:rsidP="00D0609B">
      <w:pPr>
        <w:shd w:val="clear" w:color="auto" w:fill="FFFFFF"/>
        <w:jc w:val="both"/>
        <w:rPr>
          <w:rFonts w:ascii="Cambria" w:hAnsi="Cambria"/>
          <w:noProof/>
          <w:sz w:val="22"/>
          <w:szCs w:val="22"/>
          <w:lang w:val="en-GB"/>
        </w:rPr>
      </w:pPr>
    </w:p>
    <w:p w:rsidR="00D0609B" w:rsidRDefault="00D0609B" w:rsidP="005108D1">
      <w:pPr>
        <w:shd w:val="clear" w:color="auto" w:fill="FFFFFF"/>
        <w:jc w:val="both"/>
        <w:rPr>
          <w:rFonts w:ascii="Cambria" w:hAnsi="Cambria"/>
          <w:noProof/>
          <w:sz w:val="22"/>
          <w:szCs w:val="22"/>
          <w:lang w:val="en-GB"/>
        </w:rPr>
      </w:pPr>
    </w:p>
    <w:p w:rsidR="00D0609B" w:rsidRDefault="00D0609B" w:rsidP="005108D1">
      <w:pPr>
        <w:shd w:val="clear" w:color="auto" w:fill="FFFFFF"/>
        <w:jc w:val="both"/>
        <w:rPr>
          <w:rFonts w:ascii="Cambria" w:hAnsi="Cambria"/>
          <w:noProof/>
          <w:sz w:val="22"/>
          <w:szCs w:val="22"/>
          <w:lang w:val="en-GB"/>
        </w:rPr>
      </w:pPr>
    </w:p>
    <w:p w:rsidR="00D0609B" w:rsidRDefault="00D0609B" w:rsidP="005108D1">
      <w:pPr>
        <w:shd w:val="clear" w:color="auto" w:fill="FFFFFF"/>
        <w:jc w:val="both"/>
        <w:rPr>
          <w:rFonts w:ascii="Cambria" w:hAnsi="Cambria"/>
          <w:noProof/>
          <w:sz w:val="22"/>
          <w:szCs w:val="22"/>
          <w:lang w:val="en-GB"/>
        </w:rPr>
      </w:pPr>
    </w:p>
    <w:p w:rsidR="005108D1" w:rsidRPr="00FD3575" w:rsidRDefault="005108D1" w:rsidP="00D0609B">
      <w:pPr>
        <w:shd w:val="clear" w:color="auto" w:fill="FFFFFF"/>
        <w:jc w:val="both"/>
        <w:rPr>
          <w:rFonts w:ascii="Cambria" w:hAnsi="Cambria"/>
          <w:noProof/>
          <w:sz w:val="22"/>
          <w:szCs w:val="22"/>
          <w:lang w:val="en-GB"/>
        </w:rPr>
      </w:pPr>
      <w:r w:rsidRPr="00FD3575">
        <w:rPr>
          <w:rFonts w:ascii="Cambria" w:hAnsi="Cambria"/>
          <w:noProof/>
          <w:sz w:val="22"/>
          <w:szCs w:val="22"/>
          <w:lang w:val="en-GB"/>
        </w:rPr>
        <w:lastRenderedPageBreak/>
        <w:t xml:space="preserve">The draft Resolution for item </w:t>
      </w:r>
      <w:r w:rsidR="00906ABA">
        <w:rPr>
          <w:rFonts w:ascii="Cambria" w:hAnsi="Cambria"/>
          <w:noProof/>
          <w:sz w:val="22"/>
          <w:szCs w:val="22"/>
          <w:lang w:val="en-GB"/>
        </w:rPr>
        <w:t>4</w:t>
      </w:r>
      <w:r w:rsidRPr="00FD3575">
        <w:rPr>
          <w:rFonts w:ascii="Cambria" w:hAnsi="Cambria"/>
          <w:noProof/>
          <w:sz w:val="22"/>
          <w:szCs w:val="22"/>
          <w:lang w:val="en-GB"/>
        </w:rPr>
        <w:t xml:space="preserve"> on the agenda:</w:t>
      </w:r>
    </w:p>
    <w:p w:rsidR="00D0609B" w:rsidRPr="00D0609B" w:rsidRDefault="005108D1" w:rsidP="00D0609B">
      <w:pPr>
        <w:jc w:val="both"/>
        <w:rPr>
          <w:rFonts w:ascii="Cambria" w:hAnsi="Cambria"/>
          <w:b/>
          <w:iCs/>
          <w:sz w:val="22"/>
          <w:szCs w:val="22"/>
          <w:lang w:val="en-GB"/>
        </w:rPr>
      </w:pPr>
      <w:r w:rsidRPr="00D0609B">
        <w:rPr>
          <w:rFonts w:asciiTheme="majorHAnsi" w:hAnsiTheme="majorHAnsi"/>
          <w:b/>
          <w:noProof/>
          <w:sz w:val="22"/>
          <w:szCs w:val="22"/>
          <w:lang w:val="en-GB"/>
        </w:rPr>
        <w:t>„</w:t>
      </w:r>
      <w:r w:rsidR="00D0609B" w:rsidRPr="00D0609B">
        <w:rPr>
          <w:rFonts w:ascii="Cambria" w:hAnsi="Cambria"/>
          <w:b/>
          <w:iCs/>
          <w:sz w:val="22"/>
          <w:szCs w:val="22"/>
          <w:lang w:val="en-GB"/>
        </w:rPr>
        <w:t>Approves the template and the content of the director agreement to be concluded with the interim board members, as attached</w:t>
      </w:r>
      <w:r w:rsidR="00D0609B" w:rsidRPr="00D0609B">
        <w:rPr>
          <w:rFonts w:ascii="Cambria" w:hAnsi="Cambria"/>
          <w:b/>
          <w:iCs/>
          <w:sz w:val="22"/>
          <w:szCs w:val="22"/>
          <w:lang w:val="en-GB"/>
        </w:rPr>
        <w:t>”</w:t>
      </w:r>
      <w:r w:rsidR="00D0609B" w:rsidRPr="00D0609B">
        <w:rPr>
          <w:rFonts w:ascii="Cambria" w:hAnsi="Cambria"/>
          <w:b/>
          <w:iCs/>
          <w:sz w:val="22"/>
          <w:szCs w:val="22"/>
          <w:lang w:val="en-GB"/>
        </w:rPr>
        <w:t xml:space="preserve">. </w:t>
      </w:r>
    </w:p>
    <w:p w:rsidR="00D0609B" w:rsidRDefault="00D0609B" w:rsidP="00D0609B">
      <w:pPr>
        <w:jc w:val="both"/>
        <w:rPr>
          <w:rFonts w:ascii="Cambria" w:hAnsi="Cambria"/>
          <w:noProof/>
          <w:sz w:val="22"/>
          <w:szCs w:val="22"/>
          <w:lang w:val="en-GB"/>
        </w:rPr>
      </w:pPr>
    </w:p>
    <w:p w:rsidR="005108D1" w:rsidRPr="00FD3575" w:rsidRDefault="005108D1" w:rsidP="00D0609B">
      <w:pPr>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5108D1" w:rsidRDefault="005108D1" w:rsidP="0020478A">
      <w:pPr>
        <w:shd w:val="clear" w:color="auto" w:fill="FFFFFF"/>
        <w:jc w:val="both"/>
        <w:rPr>
          <w:rFonts w:ascii="Cambria" w:hAnsi="Cambria"/>
          <w:noProof/>
          <w:sz w:val="22"/>
          <w:szCs w:val="22"/>
          <w:lang w:val="en-GB"/>
        </w:rPr>
      </w:pPr>
    </w:p>
    <w:p w:rsidR="005108D1" w:rsidRDefault="005108D1" w:rsidP="0020478A">
      <w:pPr>
        <w:shd w:val="clear" w:color="auto" w:fill="FFFFFF"/>
        <w:jc w:val="both"/>
        <w:rPr>
          <w:rFonts w:ascii="Cambria" w:hAnsi="Cambria"/>
          <w:noProof/>
          <w:sz w:val="22"/>
          <w:szCs w:val="22"/>
          <w:lang w:val="en-GB"/>
        </w:rPr>
      </w:pPr>
    </w:p>
    <w:p w:rsidR="005108D1" w:rsidRPr="00FD3575" w:rsidRDefault="005108D1" w:rsidP="005108D1">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906ABA">
        <w:rPr>
          <w:rFonts w:ascii="Cambria" w:hAnsi="Cambria"/>
          <w:noProof/>
          <w:sz w:val="22"/>
          <w:szCs w:val="22"/>
          <w:lang w:val="en-GB"/>
        </w:rPr>
        <w:t>5</w:t>
      </w:r>
      <w:r w:rsidRPr="00FD3575">
        <w:rPr>
          <w:rFonts w:ascii="Cambria" w:hAnsi="Cambria"/>
          <w:noProof/>
          <w:sz w:val="22"/>
          <w:szCs w:val="22"/>
          <w:lang w:val="en-GB"/>
        </w:rPr>
        <w:t xml:space="preserve"> on the agenda:</w:t>
      </w:r>
    </w:p>
    <w:p w:rsidR="005108D1" w:rsidRPr="00783700" w:rsidRDefault="005108D1" w:rsidP="005108D1">
      <w:pPr>
        <w:jc w:val="both"/>
        <w:rPr>
          <w:rFonts w:asciiTheme="majorHAnsi" w:hAnsiTheme="majorHAnsi"/>
          <w:b/>
          <w:iCs/>
          <w:sz w:val="22"/>
          <w:szCs w:val="22"/>
          <w:lang w:val="en-GB"/>
        </w:rPr>
      </w:pPr>
      <w:r w:rsidRPr="00783700">
        <w:rPr>
          <w:rFonts w:asciiTheme="majorHAnsi" w:hAnsiTheme="majorHAnsi"/>
          <w:b/>
          <w:noProof/>
          <w:sz w:val="22"/>
          <w:szCs w:val="22"/>
          <w:lang w:val="en-GB"/>
        </w:rPr>
        <w:t>„</w:t>
      </w:r>
      <w:bookmarkStart w:id="0" w:name="_GoBack"/>
      <w:bookmarkEnd w:id="0"/>
      <w:r w:rsidR="00783700" w:rsidRPr="00783700">
        <w:rPr>
          <w:rFonts w:ascii="Cambria" w:hAnsi="Cambria"/>
          <w:b/>
          <w:iCs/>
          <w:sz w:val="22"/>
          <w:szCs w:val="22"/>
          <w:lang w:val="en-GB"/>
        </w:rPr>
        <w:t xml:space="preserve">Authorises </w:t>
      </w:r>
      <w:r w:rsidR="00783700" w:rsidRPr="00783700">
        <w:rPr>
          <w:rFonts w:ascii="Cambria" w:eastAsia="Cambria" w:hAnsi="Cambria" w:cs="Cambria"/>
          <w:b/>
          <w:bCs/>
          <w:noProof/>
          <w:sz w:val="22"/>
          <w:szCs w:val="22"/>
          <w:lang w:val="en-GB"/>
        </w:rPr>
        <w:t xml:space="preserve">the </w:t>
      </w:r>
      <w:r w:rsidR="00783700" w:rsidRPr="00783700">
        <w:rPr>
          <w:rFonts w:ascii="Cambria" w:hAnsi="Cambria" w:cs="Arial"/>
          <w:b/>
          <w:noProof/>
          <w:sz w:val="22"/>
          <w:szCs w:val="22"/>
          <w:lang w:val="en-GB"/>
        </w:rPr>
        <w:t xml:space="preserve">Ministry of Economy, Energy and Business Environment </w:t>
      </w:r>
      <w:r w:rsidR="00783700" w:rsidRPr="00783700">
        <w:rPr>
          <w:rFonts w:ascii="Cambria" w:eastAsia="Cambria" w:hAnsi="Cambria" w:cs="Cambria"/>
          <w:b/>
          <w:bCs/>
          <w:noProof/>
          <w:sz w:val="22"/>
          <w:szCs w:val="22"/>
          <w:lang w:val="en-GB"/>
        </w:rPr>
        <w:t>representative in the Ordinary General Meeting of Shareholders</w:t>
      </w:r>
      <w:r w:rsidR="00783700" w:rsidRPr="00783700">
        <w:rPr>
          <w:rFonts w:ascii="Cambria" w:hAnsi="Cambria"/>
          <w:b/>
          <w:iCs/>
          <w:sz w:val="22"/>
          <w:szCs w:val="22"/>
          <w:lang w:val="en-GB"/>
        </w:rPr>
        <w:t xml:space="preserve"> to sign for and on behalf of S.N.G.N. ROMGAZ S.A. the directors’ agreements, as stated at article 8</w:t>
      </w:r>
      <w:r w:rsidRPr="00783700">
        <w:rPr>
          <w:rFonts w:asciiTheme="majorHAnsi" w:hAnsiTheme="majorHAnsi"/>
          <w:b/>
          <w:noProof/>
          <w:sz w:val="22"/>
          <w:szCs w:val="22"/>
          <w:lang w:val="en-GB"/>
        </w:rPr>
        <w:t>”.</w:t>
      </w:r>
    </w:p>
    <w:p w:rsidR="005108D1" w:rsidRPr="005108D1" w:rsidRDefault="005108D1" w:rsidP="005108D1">
      <w:pPr>
        <w:ind w:right="22"/>
        <w:jc w:val="both"/>
        <w:rPr>
          <w:rFonts w:ascii="Cambria" w:hAnsi="Cambria"/>
          <w:b/>
          <w:noProof/>
          <w:sz w:val="22"/>
          <w:szCs w:val="22"/>
          <w:lang w:val="en-GB"/>
        </w:rPr>
      </w:pPr>
    </w:p>
    <w:p w:rsidR="005108D1" w:rsidRPr="00FD3575" w:rsidRDefault="005108D1" w:rsidP="005108D1">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5108D1" w:rsidRDefault="005108D1" w:rsidP="0020478A">
      <w:pPr>
        <w:shd w:val="clear" w:color="auto" w:fill="FFFFFF"/>
        <w:jc w:val="both"/>
        <w:rPr>
          <w:rFonts w:ascii="Cambria" w:hAnsi="Cambria"/>
          <w:noProof/>
          <w:sz w:val="22"/>
          <w:szCs w:val="22"/>
          <w:lang w:val="en-GB"/>
        </w:rPr>
      </w:pPr>
    </w:p>
    <w:p w:rsidR="005108D1" w:rsidRDefault="005108D1" w:rsidP="0020478A">
      <w:pPr>
        <w:shd w:val="clear" w:color="auto" w:fill="FFFFFF"/>
        <w:jc w:val="both"/>
        <w:rPr>
          <w:rFonts w:ascii="Cambria" w:hAnsi="Cambria"/>
          <w:noProof/>
          <w:sz w:val="22"/>
          <w:szCs w:val="22"/>
          <w:lang w:val="en-GB"/>
        </w:rPr>
      </w:pPr>
    </w:p>
    <w:p w:rsidR="0020478A" w:rsidRPr="00FD3575" w:rsidRDefault="0020478A" w:rsidP="0020478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5108D1">
        <w:rPr>
          <w:rFonts w:ascii="Cambria" w:hAnsi="Cambria"/>
          <w:noProof/>
          <w:sz w:val="22"/>
          <w:szCs w:val="22"/>
          <w:lang w:val="en-GB"/>
        </w:rPr>
        <w:t>6</w:t>
      </w:r>
      <w:r w:rsidRPr="00FD3575">
        <w:rPr>
          <w:rFonts w:ascii="Cambria" w:hAnsi="Cambria"/>
          <w:noProof/>
          <w:sz w:val="22"/>
          <w:szCs w:val="22"/>
          <w:lang w:val="en-GB"/>
        </w:rPr>
        <w:t xml:space="preserve"> on the agenda:</w:t>
      </w:r>
    </w:p>
    <w:p w:rsidR="009D6D49" w:rsidRPr="00FD3575" w:rsidRDefault="009D6D49" w:rsidP="00983E65">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D53435" w:rsidRPr="00FD3575" w:rsidRDefault="00D53435" w:rsidP="00983E65">
      <w:pPr>
        <w:ind w:right="9"/>
        <w:jc w:val="both"/>
        <w:rPr>
          <w:rFonts w:ascii="Cambria" w:hAnsi="Cambria"/>
          <w:b/>
          <w:sz w:val="22"/>
          <w:szCs w:val="22"/>
          <w:lang w:val="en-GB"/>
        </w:rPr>
      </w:pPr>
    </w:p>
    <w:p w:rsidR="00F634E4" w:rsidRPr="00FD3575" w:rsidRDefault="00F634E4"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73017D" w:rsidRPr="00FD3575" w:rsidRDefault="0073017D" w:rsidP="00983E65">
      <w:pPr>
        <w:shd w:val="clear" w:color="auto" w:fill="FFFFFF"/>
        <w:jc w:val="both"/>
        <w:rPr>
          <w:rFonts w:ascii="Cambria" w:hAnsi="Cambria"/>
          <w:noProof/>
          <w:sz w:val="22"/>
          <w:szCs w:val="22"/>
          <w:lang w:val="en-GB"/>
        </w:rPr>
      </w:pPr>
    </w:p>
    <w:p w:rsidR="00AF656E" w:rsidRDefault="00AF656E" w:rsidP="00DE2123">
      <w:pPr>
        <w:spacing w:before="240"/>
        <w:jc w:val="both"/>
        <w:rPr>
          <w:rFonts w:ascii="Cambria" w:hAnsi="Cambria" w:cs="Arial"/>
          <w:i/>
          <w:noProof/>
          <w:sz w:val="22"/>
          <w:szCs w:val="22"/>
          <w:lang w:val="en-GB" w:eastAsia="ro-RO"/>
        </w:rPr>
      </w:pPr>
    </w:p>
    <w:p w:rsidR="00E106A2" w:rsidRPr="00FD3575" w:rsidRDefault="00E106A2" w:rsidP="00DE2123">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w:t>
      </w:r>
      <w:r w:rsidR="00073DBE" w:rsidRPr="00FD3575">
        <w:rPr>
          <w:rFonts w:ascii="Cambria" w:hAnsi="Cambria" w:cs="Arial"/>
          <w:i/>
          <w:noProof/>
          <w:sz w:val="22"/>
          <w:szCs w:val="22"/>
          <w:lang w:val="en-GB" w:eastAsia="ro-RO"/>
        </w:rPr>
        <w:t xml:space="preserve">INST” or „ABSTAIN”. Placing an </w:t>
      </w:r>
      <w:r w:rsidRPr="00FD3575">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FD3575" w:rsidRDefault="00E106A2" w:rsidP="00E106A2">
      <w:pPr>
        <w:jc w:val="both"/>
        <w:rPr>
          <w:rFonts w:ascii="Cambria" w:hAnsi="Cambria" w:cs="Arial"/>
          <w:noProof/>
          <w:sz w:val="22"/>
          <w:szCs w:val="22"/>
          <w:lang w:val="en-GB"/>
        </w:rPr>
      </w:pPr>
    </w:p>
    <w:p w:rsidR="008F0C6D" w:rsidRPr="00FD3575" w:rsidRDefault="008F0C6D" w:rsidP="00E106A2">
      <w:pPr>
        <w:jc w:val="both"/>
        <w:rPr>
          <w:rFonts w:ascii="Cambria" w:hAnsi="Cambria" w:cs="Arial"/>
          <w:noProof/>
          <w:sz w:val="22"/>
          <w:szCs w:val="22"/>
          <w:lang w:val="en-GB"/>
        </w:rPr>
      </w:pPr>
    </w:p>
    <w:p w:rsidR="00236BAF" w:rsidRPr="00FD3575" w:rsidRDefault="00236BAF" w:rsidP="00E106A2">
      <w:pPr>
        <w:jc w:val="both"/>
        <w:rPr>
          <w:rFonts w:ascii="Cambria" w:hAnsi="Cambria" w:cs="Arial"/>
          <w:noProof/>
          <w:sz w:val="22"/>
          <w:szCs w:val="22"/>
          <w:lang w:val="en-GB"/>
        </w:rPr>
      </w:pPr>
    </w:p>
    <w:p w:rsidR="00E106A2" w:rsidRPr="00FD3575" w:rsidRDefault="00E106A2" w:rsidP="00E106A2">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009F53C3" w:rsidRPr="00FD3575">
        <w:rPr>
          <w:rFonts w:ascii="Cambria" w:hAnsi="Cambria" w:cs="Arial"/>
          <w:noProof/>
          <w:sz w:val="22"/>
          <w:szCs w:val="22"/>
          <w:u w:val="single"/>
          <w:lang w:val="en-GB"/>
        </w:rPr>
        <w:t>second meeting of the same O</w:t>
      </w:r>
      <w:r w:rsidRPr="00FD3575">
        <w:rPr>
          <w:rFonts w:ascii="Cambria" w:hAnsi="Cambria" w:cs="Arial"/>
          <w:noProof/>
          <w:sz w:val="22"/>
          <w:szCs w:val="22"/>
          <w:u w:val="single"/>
          <w:lang w:val="en-GB"/>
        </w:rPr>
        <w:t xml:space="preserve">GMS on </w:t>
      </w:r>
      <w:r w:rsidR="00906ABA">
        <w:rPr>
          <w:rFonts w:ascii="Cambria" w:hAnsi="Cambria" w:cs="Arial"/>
          <w:b/>
          <w:noProof/>
          <w:sz w:val="22"/>
          <w:szCs w:val="22"/>
          <w:u w:val="single"/>
          <w:lang w:val="en-GB"/>
        </w:rPr>
        <w:t>December</w:t>
      </w:r>
      <w:r w:rsidR="0020478A">
        <w:rPr>
          <w:rFonts w:ascii="Cambria" w:hAnsi="Cambria" w:cs="Arial"/>
          <w:b/>
          <w:noProof/>
          <w:sz w:val="22"/>
          <w:szCs w:val="22"/>
          <w:u w:val="single"/>
          <w:lang w:val="en-GB"/>
        </w:rPr>
        <w:t xml:space="preserve"> </w:t>
      </w:r>
      <w:r w:rsidR="005108D1">
        <w:rPr>
          <w:rFonts w:ascii="Cambria" w:hAnsi="Cambria" w:cs="Arial"/>
          <w:b/>
          <w:noProof/>
          <w:sz w:val="22"/>
          <w:szCs w:val="22"/>
          <w:u w:val="single"/>
          <w:lang w:val="en-GB"/>
        </w:rPr>
        <w:t>2</w:t>
      </w:r>
      <w:r w:rsidR="00906ABA">
        <w:rPr>
          <w:rFonts w:ascii="Cambria" w:hAnsi="Cambria" w:cs="Arial"/>
          <w:b/>
          <w:noProof/>
          <w:sz w:val="22"/>
          <w:szCs w:val="22"/>
          <w:u w:val="single"/>
          <w:lang w:val="en-GB"/>
        </w:rPr>
        <w:t>2</w:t>
      </w:r>
      <w:r w:rsidR="003402B7" w:rsidRPr="00FD3575">
        <w:rPr>
          <w:rFonts w:ascii="Cambria" w:hAnsi="Cambria" w:cs="Arial"/>
          <w:b/>
          <w:noProof/>
          <w:sz w:val="22"/>
          <w:szCs w:val="22"/>
          <w:u w:val="single"/>
          <w:lang w:val="en-GB"/>
        </w:rPr>
        <w:t>, 2020</w:t>
      </w:r>
      <w:r w:rsidR="00C17D3B" w:rsidRPr="00FD3575">
        <w:rPr>
          <w:rFonts w:ascii="Cambria" w:hAnsi="Cambria" w:cs="Arial"/>
          <w:b/>
          <w:noProof/>
          <w:sz w:val="22"/>
          <w:szCs w:val="22"/>
          <w:u w:val="single"/>
          <w:lang w:val="en-GB"/>
        </w:rPr>
        <w:t xml:space="preserve">, </w:t>
      </w:r>
      <w:r w:rsidR="00272CE8" w:rsidRPr="00FD3575">
        <w:rPr>
          <w:rFonts w:ascii="Cambria" w:hAnsi="Cambria" w:cs="Arial"/>
          <w:b/>
          <w:noProof/>
          <w:sz w:val="22"/>
          <w:szCs w:val="22"/>
          <w:u w:val="single"/>
          <w:lang w:val="en-GB"/>
        </w:rPr>
        <w:t>1</w:t>
      </w:r>
      <w:r w:rsidR="00AA6FC9" w:rsidRPr="00FD3575">
        <w:rPr>
          <w:rFonts w:ascii="Cambria" w:hAnsi="Cambria" w:cs="Arial"/>
          <w:b/>
          <w:noProof/>
          <w:sz w:val="22"/>
          <w:szCs w:val="22"/>
          <w:u w:val="single"/>
          <w:lang w:val="en-GB"/>
        </w:rPr>
        <w:t>:00</w:t>
      </w:r>
      <w:r w:rsidR="00AA6FC9" w:rsidRPr="00FD3575">
        <w:rPr>
          <w:rFonts w:ascii="Cambria" w:hAnsi="Cambria" w:cs="Arial"/>
          <w:noProof/>
          <w:sz w:val="22"/>
          <w:szCs w:val="22"/>
          <w:u w:val="single"/>
          <w:lang w:val="en-GB"/>
        </w:rPr>
        <w:t xml:space="preserve"> </w:t>
      </w:r>
      <w:r w:rsidR="00AA6FC9" w:rsidRPr="00FD3575">
        <w:rPr>
          <w:rFonts w:ascii="Cambria" w:hAnsi="Cambria" w:cs="Arial"/>
          <w:b/>
          <w:noProof/>
          <w:sz w:val="22"/>
          <w:szCs w:val="22"/>
          <w:u w:val="single"/>
          <w:lang w:val="en-GB"/>
        </w:rPr>
        <w:t>pm</w:t>
      </w:r>
      <w:r w:rsidR="00AA6FC9" w:rsidRPr="00FD3575">
        <w:rPr>
          <w:rFonts w:ascii="Cambria" w:hAnsi="Cambria" w:cs="Arial"/>
          <w:noProof/>
          <w:sz w:val="22"/>
          <w:szCs w:val="22"/>
          <w:u w:val="single"/>
          <w:lang w:val="en-GB"/>
        </w:rPr>
        <w:t xml:space="preserve"> </w:t>
      </w:r>
      <w:r w:rsidRPr="00FD3575">
        <w:rPr>
          <w:rFonts w:ascii="Cambria" w:hAnsi="Cambria" w:cs="Arial"/>
          <w:noProof/>
          <w:sz w:val="22"/>
          <w:szCs w:val="22"/>
          <w:u w:val="single"/>
          <w:lang w:val="en-GB"/>
        </w:rPr>
        <w:t>(Romania time)</w:t>
      </w:r>
      <w:r w:rsidRPr="00FD3575">
        <w:rPr>
          <w:rFonts w:ascii="Cambria" w:hAnsi="Cambria" w:cs="Arial"/>
          <w:noProof/>
          <w:sz w:val="22"/>
          <w:szCs w:val="22"/>
          <w:lang w:val="en-GB"/>
        </w:rPr>
        <w:t xml:space="preserve">, </w:t>
      </w:r>
      <w:r w:rsidR="00C17D3B" w:rsidRPr="00FD3575">
        <w:rPr>
          <w:rFonts w:ascii="Cambria" w:hAnsi="Cambria"/>
          <w:noProof/>
          <w:sz w:val="22"/>
          <w:szCs w:val="22"/>
          <w:lang w:val="en-GB"/>
        </w:rPr>
        <w:t>at the S.N.G.N. ROMGAZ S.A. working point located in Bucharest, Sector 1, 59 Grigore Alexandrescu Street, 5</w:t>
      </w:r>
      <w:r w:rsidR="00C17D3B" w:rsidRPr="00FD3575">
        <w:rPr>
          <w:rFonts w:ascii="Cambria" w:hAnsi="Cambria"/>
          <w:noProof/>
          <w:sz w:val="22"/>
          <w:szCs w:val="22"/>
          <w:vertAlign w:val="superscript"/>
          <w:lang w:val="en-GB"/>
        </w:rPr>
        <w:t>th</w:t>
      </w:r>
      <w:r w:rsidR="00C17D3B" w:rsidRPr="00FD3575">
        <w:rPr>
          <w:rFonts w:ascii="Cambria" w:hAnsi="Cambria"/>
          <w:noProof/>
          <w:sz w:val="22"/>
          <w:szCs w:val="22"/>
          <w:lang w:val="en-GB"/>
        </w:rPr>
        <w:t xml:space="preserve"> floor</w:t>
      </w:r>
      <w:r w:rsidRPr="00FD3575">
        <w:rPr>
          <w:rFonts w:ascii="Cambria" w:hAnsi="Cambria" w:cs="Arial"/>
          <w:noProof/>
          <w:sz w:val="22"/>
          <w:szCs w:val="22"/>
          <w:lang w:val="en-GB"/>
        </w:rPr>
        <w:t>, if the meeting does not meet the legal or statutor</w:t>
      </w:r>
      <w:r w:rsidR="005A2354" w:rsidRPr="00FD3575">
        <w:rPr>
          <w:rFonts w:ascii="Cambria" w:hAnsi="Cambria" w:cs="Arial"/>
          <w:noProof/>
          <w:sz w:val="22"/>
          <w:szCs w:val="22"/>
          <w:lang w:val="en-GB"/>
        </w:rPr>
        <w:t xml:space="preserve">y requirements for convening on </w:t>
      </w:r>
      <w:r w:rsidR="00906ABA">
        <w:rPr>
          <w:rFonts w:ascii="Cambria" w:hAnsi="Cambria" w:cs="Arial"/>
          <w:b/>
          <w:noProof/>
          <w:sz w:val="22"/>
          <w:szCs w:val="22"/>
          <w:lang w:val="en-GB"/>
        </w:rPr>
        <w:t>December 21</w:t>
      </w:r>
      <w:r w:rsidR="003402B7" w:rsidRPr="00FD3575">
        <w:rPr>
          <w:rFonts w:ascii="Cambria" w:hAnsi="Cambria" w:cs="Arial"/>
          <w:b/>
          <w:noProof/>
          <w:sz w:val="22"/>
          <w:szCs w:val="22"/>
          <w:lang w:val="en-GB"/>
        </w:rPr>
        <w:t>, 2020</w:t>
      </w:r>
      <w:r w:rsidR="005022A3" w:rsidRPr="00FD3575">
        <w:rPr>
          <w:rFonts w:ascii="Cambria" w:hAnsi="Cambria" w:cs="Arial"/>
          <w:b/>
          <w:noProof/>
          <w:sz w:val="22"/>
          <w:szCs w:val="22"/>
          <w:lang w:val="en-GB"/>
        </w:rPr>
        <w:t>,</w:t>
      </w:r>
      <w:r w:rsidRPr="00FD3575">
        <w:rPr>
          <w:rFonts w:ascii="Cambria" w:hAnsi="Cambria" w:cs="Arial"/>
          <w:b/>
          <w:noProof/>
          <w:sz w:val="22"/>
          <w:szCs w:val="22"/>
          <w:lang w:val="en-GB"/>
        </w:rPr>
        <w:t xml:space="preserve"> </w:t>
      </w:r>
      <w:r w:rsidR="00272CE8"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p>
    <w:p w:rsidR="00A844A5" w:rsidRPr="00FD3575" w:rsidRDefault="00A844A5" w:rsidP="00E106A2">
      <w:pPr>
        <w:spacing w:before="240"/>
        <w:jc w:val="both"/>
        <w:rPr>
          <w:rFonts w:ascii="Cambria" w:hAnsi="Cambria" w:cs="Arial"/>
          <w:noProof/>
          <w:sz w:val="22"/>
          <w:szCs w:val="22"/>
          <w:lang w:val="en-GB"/>
        </w:rPr>
      </w:pPr>
    </w:p>
    <w:p w:rsidR="00E106A2" w:rsidRPr="00FD3575" w:rsidRDefault="00E106A2" w:rsidP="00E106A2">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sidR="00906ABA">
        <w:rPr>
          <w:rFonts w:ascii="Cambria" w:hAnsi="Cambria" w:cs="Arial"/>
          <w:b/>
          <w:noProof/>
          <w:sz w:val="22"/>
          <w:szCs w:val="22"/>
          <w:lang w:val="en-GB"/>
        </w:rPr>
        <w:t>December 19</w:t>
      </w:r>
      <w:r w:rsidR="003402B7" w:rsidRPr="00FD3575">
        <w:rPr>
          <w:rFonts w:ascii="Cambria" w:hAnsi="Cambria" w:cs="Arial"/>
          <w:b/>
          <w:noProof/>
          <w:sz w:val="22"/>
          <w:szCs w:val="22"/>
          <w:lang w:val="en-GB"/>
        </w:rPr>
        <w:t>, 2020</w:t>
      </w:r>
      <w:r w:rsidR="00272CE8" w:rsidRPr="00FD3575">
        <w:rPr>
          <w:rFonts w:ascii="Cambria" w:hAnsi="Cambria" w:cs="Arial"/>
          <w:b/>
          <w:noProof/>
          <w:sz w:val="22"/>
          <w:szCs w:val="22"/>
          <w:lang w:val="en-GB"/>
        </w:rPr>
        <w:t>, 11</w:t>
      </w:r>
      <w:r w:rsidR="00DE2123" w:rsidRPr="00FD3575">
        <w:rPr>
          <w:rFonts w:ascii="Cambria" w:hAnsi="Cambria" w:cs="Arial"/>
          <w:b/>
          <w:noProof/>
          <w:sz w:val="22"/>
          <w:szCs w:val="22"/>
          <w:lang w:val="en-GB"/>
        </w:rPr>
        <w:t>:00</w:t>
      </w:r>
      <w:r w:rsidR="00AA6FC9" w:rsidRPr="00FD3575">
        <w:rPr>
          <w:rFonts w:ascii="Cambria" w:hAnsi="Cambria" w:cs="Arial"/>
          <w:b/>
          <w:noProof/>
          <w:sz w:val="22"/>
          <w:szCs w:val="22"/>
          <w:lang w:val="en-GB"/>
        </w:rPr>
        <w:t xml:space="preserve"> am</w:t>
      </w:r>
      <w:r w:rsidR="00DE2123" w:rsidRPr="00FD3575">
        <w:rPr>
          <w:rFonts w:ascii="Cambria" w:hAnsi="Cambria" w:cs="Arial"/>
          <w:b/>
          <w:noProof/>
          <w:sz w:val="22"/>
          <w:szCs w:val="22"/>
          <w:lang w:val="en-GB"/>
        </w:rPr>
        <w:t xml:space="preserve"> </w:t>
      </w:r>
      <w:r w:rsidRPr="00FD3575">
        <w:rPr>
          <w:rFonts w:ascii="Cambria" w:hAnsi="Cambria" w:cs="Arial"/>
          <w:noProof/>
          <w:sz w:val="22"/>
          <w:szCs w:val="22"/>
          <w:lang w:val="en-GB"/>
        </w:rPr>
        <w:t>(Romania time).</w:t>
      </w:r>
    </w:p>
    <w:p w:rsidR="00D43006" w:rsidRPr="00FD3575" w:rsidRDefault="00D43006" w:rsidP="00E106A2">
      <w:pPr>
        <w:spacing w:before="24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Date of the voting ballot for the vote by correspondence: [________________]</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7F5B80" w:rsidRPr="00FD3575" w:rsidRDefault="00E106A2" w:rsidP="004929DB">
      <w:pPr>
        <w:autoSpaceDE w:val="0"/>
        <w:autoSpaceDN w:val="0"/>
        <w:adjustRightInd w:val="0"/>
        <w:jc w:val="both"/>
        <w:rPr>
          <w:rFonts w:ascii="Cambria" w:hAnsi="Cambria"/>
          <w:noProof/>
          <w:sz w:val="22"/>
          <w:szCs w:val="22"/>
          <w:lang w:val="en-GB"/>
        </w:rPr>
      </w:pPr>
      <w:r w:rsidRPr="00FD3575">
        <w:rPr>
          <w:rFonts w:ascii="Cambria" w:hAnsi="Cambria" w:cs="Arial"/>
          <w:noProof/>
          <w:sz w:val="22"/>
          <w:szCs w:val="22"/>
          <w:lang w:val="en-GB"/>
        </w:rPr>
        <w:t>Signature:  [___</w:t>
      </w:r>
      <w:r w:rsidR="00C10DF0" w:rsidRPr="00FD3575">
        <w:rPr>
          <w:rFonts w:ascii="Cambria" w:hAnsi="Cambria" w:cs="Arial"/>
          <w:noProof/>
          <w:sz w:val="22"/>
          <w:szCs w:val="22"/>
          <w:lang w:val="en-GB"/>
        </w:rPr>
        <w:t xml:space="preserve">______________________________] </w:t>
      </w:r>
      <w:r w:rsidRPr="00FD3575">
        <w:rPr>
          <w:rFonts w:ascii="Cambria" w:hAnsi="Cambria" w:cs="Arial"/>
          <w:noProof/>
          <w:sz w:val="22"/>
          <w:szCs w:val="22"/>
          <w:lang w:val="en-GB"/>
        </w:rPr>
        <w:t>(In case of collective shareholders, it will be signed by all shareholders)</w:t>
      </w:r>
    </w:p>
    <w:sectPr w:rsidR="007F5B80" w:rsidRPr="00FD3575"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486" w:rsidRDefault="00913486">
      <w:r>
        <w:separator/>
      </w:r>
    </w:p>
  </w:endnote>
  <w:endnote w:type="continuationSeparator" w:id="0">
    <w:p w:rsidR="00913486" w:rsidRDefault="0091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783700">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486" w:rsidRDefault="00913486">
      <w:r>
        <w:separator/>
      </w:r>
    </w:p>
  </w:footnote>
  <w:footnote w:type="continuationSeparator" w:id="0">
    <w:p w:rsidR="00913486" w:rsidRDefault="00913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38E6"/>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0478A"/>
    <w:rsid w:val="0023521B"/>
    <w:rsid w:val="00236BAF"/>
    <w:rsid w:val="00252117"/>
    <w:rsid w:val="00261960"/>
    <w:rsid w:val="00272CE8"/>
    <w:rsid w:val="0028261A"/>
    <w:rsid w:val="002A3CD6"/>
    <w:rsid w:val="002D3BAB"/>
    <w:rsid w:val="002E435B"/>
    <w:rsid w:val="00300312"/>
    <w:rsid w:val="00303D0E"/>
    <w:rsid w:val="003122DC"/>
    <w:rsid w:val="0031377C"/>
    <w:rsid w:val="003402B7"/>
    <w:rsid w:val="00361911"/>
    <w:rsid w:val="003913FC"/>
    <w:rsid w:val="00397CA2"/>
    <w:rsid w:val="003A1E2A"/>
    <w:rsid w:val="003A4AB0"/>
    <w:rsid w:val="003B418F"/>
    <w:rsid w:val="003B7D52"/>
    <w:rsid w:val="003C69ED"/>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108D1"/>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2BF"/>
    <w:rsid w:val="00770E88"/>
    <w:rsid w:val="00783700"/>
    <w:rsid w:val="00784B2E"/>
    <w:rsid w:val="00793FA7"/>
    <w:rsid w:val="00797CBD"/>
    <w:rsid w:val="007A3B94"/>
    <w:rsid w:val="007B0E77"/>
    <w:rsid w:val="007C6F57"/>
    <w:rsid w:val="007E7EFF"/>
    <w:rsid w:val="007F4653"/>
    <w:rsid w:val="007F5B80"/>
    <w:rsid w:val="0081413E"/>
    <w:rsid w:val="008278ED"/>
    <w:rsid w:val="008348DF"/>
    <w:rsid w:val="00860F86"/>
    <w:rsid w:val="008631FC"/>
    <w:rsid w:val="00867F8F"/>
    <w:rsid w:val="00876850"/>
    <w:rsid w:val="008777CD"/>
    <w:rsid w:val="00877BEA"/>
    <w:rsid w:val="00883DFF"/>
    <w:rsid w:val="00886F81"/>
    <w:rsid w:val="00896E98"/>
    <w:rsid w:val="008D62D6"/>
    <w:rsid w:val="008F0C6D"/>
    <w:rsid w:val="00906ABA"/>
    <w:rsid w:val="009076A3"/>
    <w:rsid w:val="00913486"/>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844A5"/>
    <w:rsid w:val="00AA6FC9"/>
    <w:rsid w:val="00AB0A2D"/>
    <w:rsid w:val="00AC69EC"/>
    <w:rsid w:val="00AF656E"/>
    <w:rsid w:val="00B24270"/>
    <w:rsid w:val="00B71507"/>
    <w:rsid w:val="00BC0C25"/>
    <w:rsid w:val="00BE44B8"/>
    <w:rsid w:val="00BE6F81"/>
    <w:rsid w:val="00BE7D4D"/>
    <w:rsid w:val="00BF21F6"/>
    <w:rsid w:val="00C10DF0"/>
    <w:rsid w:val="00C12F98"/>
    <w:rsid w:val="00C17D3B"/>
    <w:rsid w:val="00C2046B"/>
    <w:rsid w:val="00C2419E"/>
    <w:rsid w:val="00C24792"/>
    <w:rsid w:val="00C25171"/>
    <w:rsid w:val="00C346F2"/>
    <w:rsid w:val="00C556B9"/>
    <w:rsid w:val="00C74CF7"/>
    <w:rsid w:val="00C845A1"/>
    <w:rsid w:val="00C93F97"/>
    <w:rsid w:val="00CA1C1A"/>
    <w:rsid w:val="00CE70D4"/>
    <w:rsid w:val="00CF00DB"/>
    <w:rsid w:val="00CF4E5A"/>
    <w:rsid w:val="00D0609B"/>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76585"/>
    <w:rsid w:val="00F874E1"/>
    <w:rsid w:val="00FA496D"/>
    <w:rsid w:val="00FB0006"/>
    <w:rsid w:val="00FB0FB4"/>
    <w:rsid w:val="00FB286D"/>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0CFF4-C267-411B-82AC-6F2E4FA6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96</cp:revision>
  <dcterms:created xsi:type="dcterms:W3CDTF">2019-03-25T09:12:00Z</dcterms:created>
  <dcterms:modified xsi:type="dcterms:W3CDTF">2020-11-19T10:32:00Z</dcterms:modified>
</cp:coreProperties>
</file>