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B3" w:rsidRDefault="00332AB3" w:rsidP="00C73C5A">
      <w:pPr>
        <w:suppressAutoHyphens w:val="0"/>
        <w:autoSpaceDE w:val="0"/>
        <w:autoSpaceDN w:val="0"/>
        <w:adjustRightInd w:val="0"/>
        <w:ind w:right="22"/>
        <w:jc w:val="center"/>
        <w:rPr>
          <w:rFonts w:ascii="Cambria" w:hAnsi="Cambria" w:cs="Arial"/>
          <w:b/>
          <w:bCs/>
          <w:noProof/>
          <w:sz w:val="22"/>
          <w:szCs w:val="22"/>
          <w:lang w:val="en-GB"/>
        </w:rPr>
      </w:pPr>
    </w:p>
    <w:p w:rsidR="00E106A2" w:rsidRPr="00EF4386" w:rsidRDefault="00E106A2" w:rsidP="00FE0E53">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VOTING BALLOT FOR THE VOTE BY CORRESPONDENCE FOR</w:t>
      </w:r>
    </w:p>
    <w:p w:rsidR="00E106A2" w:rsidRPr="00EF4386" w:rsidRDefault="00E106A2" w:rsidP="00C73C5A">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 xml:space="preserve">INDIVIDUAL SHAREHOLDERS </w:t>
      </w:r>
    </w:p>
    <w:p w:rsidR="0053027A" w:rsidRPr="00EF4386" w:rsidRDefault="0053027A" w:rsidP="00C73C5A">
      <w:pPr>
        <w:spacing w:before="240"/>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for the Extraordinary General Meeting of Shareholders of</w:t>
      </w:r>
    </w:p>
    <w:p w:rsidR="0053027A" w:rsidRPr="00EF4386" w:rsidRDefault="0053027A" w:rsidP="00C73C5A">
      <w:pPr>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 xml:space="preserve">S.N.G.N. „ROMGAZ” - S.A. on </w:t>
      </w:r>
      <w:r w:rsidR="00735D24">
        <w:rPr>
          <w:rFonts w:ascii="Cambria" w:hAnsi="Cambria" w:cs="Arial"/>
          <w:b/>
          <w:noProof/>
          <w:sz w:val="22"/>
          <w:szCs w:val="22"/>
          <w:lang w:val="en-GB"/>
        </w:rPr>
        <w:t>September 21</w:t>
      </w:r>
      <w:r w:rsidRPr="00EF4386">
        <w:rPr>
          <w:rFonts w:ascii="Cambria" w:hAnsi="Cambria" w:cs="Arial"/>
          <w:b/>
          <w:noProof/>
          <w:sz w:val="22"/>
          <w:szCs w:val="22"/>
          <w:lang w:val="en-GB"/>
        </w:rPr>
        <w:t>/</w:t>
      </w:r>
      <w:r w:rsidR="00735D24">
        <w:rPr>
          <w:rFonts w:ascii="Cambria" w:hAnsi="Cambria" w:cs="Arial"/>
          <w:b/>
          <w:noProof/>
          <w:sz w:val="22"/>
          <w:szCs w:val="22"/>
          <w:lang w:val="en-GB"/>
        </w:rPr>
        <w:t>22</w:t>
      </w:r>
      <w:r w:rsidR="00223984">
        <w:rPr>
          <w:rFonts w:ascii="Cambria" w:hAnsi="Cambria" w:cs="Arial"/>
          <w:b/>
          <w:noProof/>
          <w:sz w:val="22"/>
          <w:szCs w:val="22"/>
          <w:lang w:val="en-GB"/>
        </w:rPr>
        <w:t>, 2020</w:t>
      </w:r>
    </w:p>
    <w:p w:rsidR="00E106A2" w:rsidRPr="00EF4386" w:rsidRDefault="00E106A2" w:rsidP="00C73C5A">
      <w:pPr>
        <w:suppressAutoHyphens w:val="0"/>
        <w:autoSpaceDE w:val="0"/>
        <w:autoSpaceDN w:val="0"/>
        <w:adjustRightInd w:val="0"/>
        <w:spacing w:before="240"/>
        <w:ind w:right="22"/>
        <w:jc w:val="both"/>
        <w:rPr>
          <w:rFonts w:ascii="Cambria" w:hAnsi="Cambria" w:cs="Arial"/>
          <w:noProof/>
          <w:sz w:val="22"/>
          <w:szCs w:val="22"/>
          <w:lang w:val="en-GB"/>
        </w:rPr>
      </w:pPr>
      <w:r w:rsidRPr="00EF4386">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r w:rsidRPr="00EF4386">
        <w:rPr>
          <w:rFonts w:ascii="Cambria" w:hAnsi="Cambria" w:cs="Arial"/>
          <w:b/>
          <w:noProof/>
          <w:sz w:val="22"/>
          <w:szCs w:val="22"/>
          <w:lang w:val="en-GB"/>
        </w:rPr>
        <w:t xml:space="preserve">legally represented by: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53027A" w:rsidRPr="00EF4386" w:rsidRDefault="0053027A"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shareholder on the Reference Date, i.e. </w:t>
      </w:r>
      <w:r w:rsidR="00735D24">
        <w:rPr>
          <w:rFonts w:ascii="Cambria" w:hAnsi="Cambria" w:cs="Arial"/>
          <w:b/>
          <w:noProof/>
          <w:sz w:val="22"/>
          <w:szCs w:val="22"/>
          <w:lang w:val="en-GB"/>
        </w:rPr>
        <w:t xml:space="preserve">September </w:t>
      </w:r>
      <w:r w:rsidR="00DE2362">
        <w:rPr>
          <w:rFonts w:ascii="Cambria" w:hAnsi="Cambria" w:cs="Arial"/>
          <w:b/>
          <w:noProof/>
          <w:sz w:val="22"/>
          <w:szCs w:val="22"/>
          <w:lang w:val="en-GB"/>
        </w:rPr>
        <w:t>9</w:t>
      </w:r>
      <w:r w:rsidR="00223984">
        <w:rPr>
          <w:rFonts w:ascii="Cambria" w:hAnsi="Cambria" w:cs="Arial"/>
          <w:b/>
          <w:noProof/>
          <w:sz w:val="22"/>
          <w:szCs w:val="22"/>
          <w:lang w:val="en-GB"/>
        </w:rPr>
        <w:t>, 2020</w:t>
      </w:r>
      <w:r w:rsidRPr="00EF4386">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EF4386">
        <w:rPr>
          <w:rFonts w:ascii="Cambria" w:hAnsi="Cambria" w:cs="Arial"/>
          <w:b/>
          <w:noProof/>
          <w:sz w:val="22"/>
          <w:szCs w:val="22"/>
          <w:lang w:val="en-GB"/>
        </w:rPr>
        <w:t>“the Company”</w:t>
      </w:r>
      <w:r w:rsidRPr="00EF4386">
        <w:rPr>
          <w:rFonts w:ascii="Cambria" w:hAnsi="Cambria" w:cs="Arial"/>
          <w:noProof/>
          <w:sz w:val="22"/>
          <w:szCs w:val="22"/>
          <w:lang w:val="en-GB"/>
        </w:rPr>
        <w:t xml:space="preserve">),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holding a number of __________</w:t>
      </w:r>
      <w:r w:rsidR="00735D24">
        <w:rPr>
          <w:rFonts w:ascii="Cambria" w:hAnsi="Cambria" w:cs="Arial"/>
          <w:noProof/>
          <w:sz w:val="22"/>
          <w:szCs w:val="22"/>
          <w:lang w:val="en-GB"/>
        </w:rPr>
        <w:t>___</w:t>
      </w:r>
      <w:r w:rsidRPr="00EF4386">
        <w:rPr>
          <w:rFonts w:ascii="Cambria" w:hAnsi="Cambria" w:cs="Arial"/>
          <w:noProof/>
          <w:sz w:val="22"/>
          <w:szCs w:val="22"/>
          <w:lang w:val="en-GB"/>
        </w:rPr>
        <w:t>____ shares representing _____</w:t>
      </w:r>
      <w:r w:rsidR="00735D24">
        <w:rPr>
          <w:rFonts w:ascii="Cambria" w:hAnsi="Cambria" w:cs="Arial"/>
          <w:noProof/>
          <w:sz w:val="22"/>
          <w:szCs w:val="22"/>
          <w:lang w:val="en-GB"/>
        </w:rPr>
        <w:t>____</w:t>
      </w:r>
      <w:r w:rsidRPr="00EF4386">
        <w:rPr>
          <w:rFonts w:ascii="Cambria" w:hAnsi="Cambria" w:cs="Arial"/>
          <w:noProof/>
          <w:sz w:val="22"/>
          <w:szCs w:val="22"/>
          <w:lang w:val="en-GB"/>
        </w:rPr>
        <w:t>_% of the total of 385,422,400 shares issued by the Company</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which entitles me to</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 number of </w:t>
      </w:r>
      <w:r w:rsidRPr="00EF4386">
        <w:rPr>
          <w:rFonts w:ascii="Cambria" w:hAnsi="Cambria" w:cs="Arial"/>
          <w:noProof/>
          <w:sz w:val="22"/>
          <w:szCs w:val="22"/>
          <w:lang w:val="en-GB"/>
        </w:rPr>
        <w:t>_________</w:t>
      </w:r>
      <w:r w:rsidR="00735D24">
        <w:rPr>
          <w:rFonts w:ascii="Cambria" w:hAnsi="Cambria" w:cs="Arial"/>
          <w:noProof/>
          <w:sz w:val="22"/>
          <w:szCs w:val="22"/>
          <w:lang w:val="en-GB"/>
        </w:rPr>
        <w:t>____</w:t>
      </w:r>
      <w:r w:rsidRPr="00EF4386">
        <w:rPr>
          <w:rFonts w:ascii="Cambria" w:hAnsi="Cambria" w:cs="Arial"/>
          <w:noProof/>
          <w:sz w:val="22"/>
          <w:szCs w:val="22"/>
          <w:lang w:val="en-GB"/>
        </w:rPr>
        <w:t>_______ voting rights in the Extraordinary General Meeting of Shareholders, representing ____</w:t>
      </w:r>
      <w:r w:rsidR="00735D24">
        <w:rPr>
          <w:rFonts w:ascii="Cambria" w:hAnsi="Cambria" w:cs="Arial"/>
          <w:noProof/>
          <w:sz w:val="22"/>
          <w:szCs w:val="22"/>
          <w:lang w:val="en-GB"/>
        </w:rPr>
        <w:t>_____</w:t>
      </w:r>
      <w:r w:rsidRPr="00EF4386">
        <w:rPr>
          <w:rFonts w:ascii="Cambria" w:hAnsi="Cambria" w:cs="Arial"/>
          <w:noProof/>
          <w:sz w:val="22"/>
          <w:szCs w:val="22"/>
          <w:lang w:val="en-GB"/>
        </w:rPr>
        <w:t xml:space="preserve">__% of the total amount of 385,422,400 voting rights, </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eastAsia="ro-RO"/>
        </w:rPr>
        <w:t xml:space="preserve">acknowledging the agenda of </w:t>
      </w:r>
      <w:r w:rsidRPr="00EF4386">
        <w:rPr>
          <w:rFonts w:ascii="Cambria" w:hAnsi="Cambria" w:cs="Arial"/>
          <w:b/>
          <w:noProof/>
          <w:sz w:val="22"/>
          <w:szCs w:val="22"/>
          <w:lang w:val="en-GB" w:eastAsia="ro-RO"/>
        </w:rPr>
        <w:t>the Extrao</w:t>
      </w:r>
      <w:r w:rsidRPr="00EF4386">
        <w:rPr>
          <w:rFonts w:ascii="Cambria" w:hAnsi="Cambria" w:cs="Arial"/>
          <w:b/>
          <w:noProof/>
          <w:sz w:val="22"/>
          <w:szCs w:val="22"/>
          <w:lang w:val="en-GB"/>
        </w:rPr>
        <w:t>rdinary General Meeting of Shareholders</w:t>
      </w:r>
      <w:r w:rsidRPr="00EF4386">
        <w:rPr>
          <w:rFonts w:ascii="Cambria" w:hAnsi="Cambria" w:cs="Arial"/>
          <w:noProof/>
          <w:sz w:val="22"/>
          <w:szCs w:val="22"/>
          <w:lang w:val="en-GB"/>
        </w:rPr>
        <w:t xml:space="preserve"> </w:t>
      </w:r>
      <w:r w:rsidRPr="00EF4386">
        <w:rPr>
          <w:rFonts w:ascii="Cambria" w:hAnsi="Cambria" w:cs="Arial"/>
          <w:b/>
          <w:bCs/>
          <w:noProof/>
          <w:sz w:val="22"/>
          <w:szCs w:val="22"/>
          <w:lang w:val="en-GB"/>
        </w:rPr>
        <w:t xml:space="preserve">of S.N.G.N. „ROMGAZ”– S.A. (hereinafter referred to as „EGMS”) </w:t>
      </w:r>
      <w:r w:rsidRPr="00EF4386">
        <w:rPr>
          <w:rFonts w:ascii="Cambria" w:hAnsi="Cambria" w:cs="Arial"/>
          <w:bCs/>
          <w:noProof/>
          <w:sz w:val="22"/>
          <w:szCs w:val="22"/>
          <w:lang w:val="en-GB"/>
        </w:rPr>
        <w:t xml:space="preserve">on </w:t>
      </w:r>
      <w:r w:rsidR="00735D24">
        <w:rPr>
          <w:rFonts w:ascii="Cambria" w:hAnsi="Cambria" w:cs="Arial"/>
          <w:b/>
          <w:noProof/>
          <w:sz w:val="22"/>
          <w:szCs w:val="22"/>
          <w:lang w:val="en-GB"/>
        </w:rPr>
        <w:t>September 21</w:t>
      </w:r>
      <w:r w:rsidR="00223984">
        <w:rPr>
          <w:rFonts w:ascii="Cambria" w:hAnsi="Cambria" w:cs="Arial"/>
          <w:b/>
          <w:noProof/>
          <w:sz w:val="22"/>
          <w:szCs w:val="22"/>
          <w:lang w:val="en-GB"/>
        </w:rPr>
        <w:t>, 2020</w:t>
      </w:r>
      <w:r w:rsidRPr="00EF4386">
        <w:rPr>
          <w:rFonts w:ascii="Cambria" w:hAnsi="Cambria" w:cs="Arial"/>
          <w:b/>
          <w:bCs/>
          <w:noProof/>
          <w:sz w:val="22"/>
          <w:szCs w:val="22"/>
          <w:lang w:val="en-GB"/>
        </w:rPr>
        <w:t xml:space="preserve">, </w:t>
      </w:r>
      <w:r w:rsidR="00735D24">
        <w:rPr>
          <w:rFonts w:ascii="Cambria" w:hAnsi="Cambria" w:cs="Arial"/>
          <w:b/>
          <w:noProof/>
          <w:sz w:val="22"/>
          <w:szCs w:val="22"/>
          <w:lang w:val="en-GB"/>
        </w:rPr>
        <w:t>2</w:t>
      </w:r>
      <w:r w:rsidRPr="00EF4386">
        <w:rPr>
          <w:rFonts w:ascii="Cambria" w:hAnsi="Cambria" w:cs="Arial"/>
          <w:b/>
          <w:noProof/>
          <w:sz w:val="22"/>
          <w:szCs w:val="22"/>
          <w:lang w:val="en-GB"/>
        </w:rPr>
        <w:t xml:space="preserve">:00 </w:t>
      </w:r>
      <w:r w:rsidR="00D1312F" w:rsidRPr="00EF4386">
        <w:rPr>
          <w:rFonts w:ascii="Cambria" w:hAnsi="Cambria" w:cs="Arial"/>
          <w:b/>
          <w:noProof/>
          <w:sz w:val="22"/>
          <w:szCs w:val="22"/>
          <w:lang w:val="en-GB"/>
        </w:rPr>
        <w:t>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noProof/>
          <w:sz w:val="22"/>
          <w:szCs w:val="22"/>
          <w:lang w:val="en-GB" w:eastAsia="ro-RO"/>
        </w:rPr>
        <w:t>, and the reference material related to the agenda of the EGMS, by this vote by correspondence I understand to exercise my vote for the EGMS of the C</w:t>
      </w:r>
      <w:r w:rsidR="006730FC">
        <w:rPr>
          <w:rFonts w:ascii="Cambria" w:hAnsi="Cambria" w:cs="Arial"/>
          <w:noProof/>
          <w:sz w:val="22"/>
          <w:szCs w:val="22"/>
          <w:lang w:val="en-GB" w:eastAsia="ro-RO"/>
        </w:rPr>
        <w:t xml:space="preserve">ompany which will take place on </w:t>
      </w:r>
      <w:r w:rsidR="00735D24">
        <w:rPr>
          <w:rFonts w:ascii="Cambria" w:hAnsi="Cambria" w:cs="Arial"/>
          <w:b/>
          <w:noProof/>
          <w:sz w:val="22"/>
          <w:szCs w:val="22"/>
          <w:lang w:val="en-GB"/>
        </w:rPr>
        <w:t>September 21</w:t>
      </w:r>
      <w:r w:rsidR="00223984">
        <w:rPr>
          <w:rFonts w:ascii="Cambria" w:hAnsi="Cambria" w:cs="Arial"/>
          <w:b/>
          <w:noProof/>
          <w:sz w:val="22"/>
          <w:szCs w:val="22"/>
          <w:lang w:val="en-GB"/>
        </w:rPr>
        <w:t>, 2020</w:t>
      </w:r>
      <w:r w:rsidR="00F1761B">
        <w:rPr>
          <w:rFonts w:ascii="Cambria" w:hAnsi="Cambria" w:cs="Arial"/>
          <w:b/>
          <w:bCs/>
          <w:noProof/>
          <w:sz w:val="22"/>
          <w:szCs w:val="22"/>
          <w:lang w:val="en-GB"/>
        </w:rPr>
        <w:t xml:space="preserve">, </w:t>
      </w:r>
      <w:r w:rsidR="00735D24">
        <w:rPr>
          <w:rFonts w:ascii="Cambria" w:hAnsi="Cambria" w:cs="Arial"/>
          <w:b/>
          <w:noProof/>
          <w:sz w:val="22"/>
          <w:szCs w:val="22"/>
          <w:lang w:val="en-GB"/>
        </w:rPr>
        <w:t>2</w:t>
      </w:r>
      <w:r w:rsidR="003D608A" w:rsidRPr="00EF4386">
        <w:rPr>
          <w:rFonts w:ascii="Cambria" w:hAnsi="Cambria" w:cs="Arial"/>
          <w:b/>
          <w:noProof/>
          <w:sz w:val="22"/>
          <w:szCs w:val="22"/>
          <w:lang w:val="en-GB"/>
        </w:rPr>
        <w:t>:00 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00DA3537" w:rsidRPr="00DA3537">
        <w:rPr>
          <w:rFonts w:ascii="Cambria" w:hAnsi="Cambria" w:cs="Arial"/>
          <w:bCs/>
          <w:noProof/>
          <w:sz w:val="22"/>
          <w:szCs w:val="22"/>
          <w:lang w:val="en-GB"/>
        </w:rPr>
        <w:t>,</w:t>
      </w:r>
      <w:r w:rsidR="00DA3537">
        <w:rPr>
          <w:rFonts w:ascii="Cambria" w:hAnsi="Cambria" w:cs="Arial"/>
          <w:b/>
          <w:bCs/>
          <w:noProof/>
          <w:sz w:val="22"/>
          <w:szCs w:val="22"/>
          <w:lang w:val="en-GB"/>
        </w:rPr>
        <w:t xml:space="preserve"> </w:t>
      </w:r>
      <w:r w:rsidR="00DA3537" w:rsidRPr="00DA3537">
        <w:rPr>
          <w:rFonts w:ascii="Cambria" w:hAnsi="Cambria"/>
          <w:noProof/>
          <w:sz w:val="22"/>
          <w:szCs w:val="22"/>
          <w:lang w:val="en-GB"/>
        </w:rPr>
        <w:t>at the S.N.G.N. ROMGAZ S.A. working point located in Bucharest, Sector 1, 59 Grigore Alexandrescu Street, 5</w:t>
      </w:r>
      <w:r w:rsidR="00DA3537" w:rsidRPr="00DA3537">
        <w:rPr>
          <w:rFonts w:ascii="Cambria" w:hAnsi="Cambria"/>
          <w:noProof/>
          <w:sz w:val="22"/>
          <w:szCs w:val="22"/>
          <w:vertAlign w:val="superscript"/>
          <w:lang w:val="en-GB"/>
        </w:rPr>
        <w:t>th</w:t>
      </w:r>
      <w:r w:rsidR="00DA3537" w:rsidRPr="00DA3537">
        <w:rPr>
          <w:rFonts w:ascii="Cambria" w:hAnsi="Cambria"/>
          <w:noProof/>
          <w:sz w:val="22"/>
          <w:szCs w:val="22"/>
          <w:lang w:val="en-GB"/>
        </w:rPr>
        <w:t xml:space="preserve"> floor</w:t>
      </w:r>
      <w:r w:rsidRPr="00EF4386">
        <w:rPr>
          <w:rFonts w:ascii="Cambria" w:hAnsi="Cambria" w:cs="Arial"/>
          <w:noProof/>
          <w:sz w:val="22"/>
          <w:szCs w:val="22"/>
          <w:lang w:val="en-GB" w:eastAsia="ro-RO"/>
        </w:rPr>
        <w:t>, as follows</w:t>
      </w:r>
      <w:r w:rsidRPr="00EF4386">
        <w:rPr>
          <w:rFonts w:ascii="Cambria" w:hAnsi="Cambria" w:cs="Arial"/>
          <w:noProof/>
          <w:sz w:val="22"/>
          <w:szCs w:val="22"/>
          <w:lang w:val="en-GB"/>
        </w:rPr>
        <w:t>:</w:t>
      </w:r>
    </w:p>
    <w:p w:rsidR="0053027A" w:rsidRPr="00EF4386" w:rsidRDefault="0053027A" w:rsidP="00C73C5A">
      <w:pPr>
        <w:suppressAutoHyphens w:val="0"/>
        <w:ind w:left="1260" w:right="22" w:hanging="1260"/>
        <w:jc w:val="both"/>
        <w:rPr>
          <w:rFonts w:ascii="Cambria" w:hAnsi="Cambria"/>
          <w:b/>
          <w:noProof/>
          <w:sz w:val="22"/>
          <w:szCs w:val="22"/>
          <w:u w:color="000000"/>
          <w:lang w:val="en-GB"/>
        </w:rPr>
      </w:pPr>
    </w:p>
    <w:p w:rsidR="00735D24" w:rsidRPr="00EF4386" w:rsidRDefault="00735D24" w:rsidP="00735D24">
      <w:pPr>
        <w:shd w:val="clear" w:color="auto" w:fill="FFFFFF"/>
        <w:spacing w:before="240"/>
        <w:ind w:right="22"/>
        <w:jc w:val="both"/>
        <w:rPr>
          <w:rFonts w:ascii="Cambria" w:hAnsi="Cambria"/>
          <w:noProof/>
          <w:sz w:val="22"/>
          <w:szCs w:val="22"/>
          <w:lang w:val="en-GB"/>
        </w:rPr>
      </w:pPr>
      <w:r w:rsidRPr="00EF4386">
        <w:rPr>
          <w:rFonts w:ascii="Cambria" w:hAnsi="Cambria"/>
          <w:noProof/>
          <w:sz w:val="22"/>
          <w:szCs w:val="22"/>
          <w:lang w:val="en-GB"/>
        </w:rPr>
        <w:t>The draft Resolution for item 1 on the agenda:</w:t>
      </w:r>
    </w:p>
    <w:p w:rsidR="00735D24" w:rsidRPr="00746C4F" w:rsidRDefault="00735D24" w:rsidP="00746C4F">
      <w:pPr>
        <w:shd w:val="clear" w:color="auto" w:fill="FFFFFF"/>
        <w:jc w:val="both"/>
        <w:rPr>
          <w:rFonts w:ascii="Cambria" w:hAnsi="Cambria"/>
          <w:b/>
          <w:noProof/>
          <w:sz w:val="22"/>
          <w:szCs w:val="22"/>
          <w:lang w:val="en-GB"/>
        </w:rPr>
      </w:pPr>
      <w:r w:rsidRPr="00746C4F">
        <w:rPr>
          <w:rFonts w:ascii="Cambria" w:hAnsi="Cambria"/>
          <w:b/>
          <w:noProof/>
          <w:sz w:val="22"/>
          <w:szCs w:val="22"/>
          <w:lang w:val="en-GB"/>
        </w:rPr>
        <w:t>„</w:t>
      </w:r>
      <w:r w:rsidR="00746C4F" w:rsidRPr="00746C4F">
        <w:rPr>
          <w:rFonts w:ascii="Cambria" w:hAnsi="Cambria" w:cstheme="minorHAnsi"/>
          <w:b/>
          <w:sz w:val="22"/>
          <w:szCs w:val="22"/>
          <w:lang w:val="en-GB"/>
        </w:rPr>
        <w:t>Approves the procurement of legal assistance, consultancy and representation services pursuant to article I, paragraph (3), item a) of GEO No. 26/2012 on certain measures on public spending cuts and reinforcement of financial discipline and modifying and supplementing certain normative acts,</w:t>
      </w:r>
      <w:r w:rsidR="00746C4F" w:rsidRPr="00746C4F">
        <w:rPr>
          <w:rFonts w:ascii="Cambria" w:hAnsi="Cambria" w:cstheme="minorHAnsi"/>
          <w:b/>
          <w:sz w:val="22"/>
          <w:szCs w:val="22"/>
          <w:lang w:val="en-GB"/>
        </w:rPr>
        <w:t xml:space="preserve"> as approved by Law No. 16/2013</w:t>
      </w:r>
      <w:r w:rsidRPr="00746C4F">
        <w:rPr>
          <w:rFonts w:ascii="Cambria" w:hAnsi="Cambria"/>
          <w:b/>
          <w:noProof/>
          <w:sz w:val="22"/>
          <w:szCs w:val="22"/>
          <w:lang w:val="en-GB"/>
        </w:rPr>
        <w:t>”.</w:t>
      </w:r>
      <w:bookmarkStart w:id="0" w:name="_GoBack"/>
      <w:bookmarkEnd w:id="0"/>
    </w:p>
    <w:p w:rsidR="00735D24" w:rsidRPr="00895CDD" w:rsidRDefault="00735D24" w:rsidP="00735D24">
      <w:pPr>
        <w:rPr>
          <w:rFonts w:ascii="Cambria" w:hAnsi="Cambria"/>
          <w:sz w:val="24"/>
          <w:szCs w:val="24"/>
          <w:lang w:val="en-GB"/>
        </w:rPr>
      </w:pPr>
    </w:p>
    <w:p w:rsidR="00735D24" w:rsidRPr="00EF4386" w:rsidRDefault="00735D24" w:rsidP="00735D24">
      <w:pPr>
        <w:ind w:right="29"/>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735D24" w:rsidRDefault="00735D24" w:rsidP="00735D24">
      <w:pPr>
        <w:tabs>
          <w:tab w:val="left" w:pos="0"/>
          <w:tab w:val="left" w:pos="1080"/>
        </w:tabs>
        <w:rPr>
          <w:rFonts w:ascii="Cambria" w:hAnsi="Cambria" w:cs="Arial"/>
          <w:b/>
          <w:sz w:val="22"/>
          <w:szCs w:val="22"/>
          <w:lang w:val="en-GB"/>
        </w:rPr>
      </w:pPr>
    </w:p>
    <w:p w:rsidR="00735D24" w:rsidRPr="00EF4386" w:rsidRDefault="00735D24" w:rsidP="00735D24">
      <w:pPr>
        <w:shd w:val="clear" w:color="auto" w:fill="FFFFFF"/>
        <w:spacing w:before="240"/>
        <w:ind w:left="850" w:right="22" w:hanging="850"/>
        <w:jc w:val="both"/>
        <w:rPr>
          <w:rFonts w:ascii="Cambria" w:hAnsi="Cambria"/>
          <w:noProof/>
          <w:sz w:val="22"/>
          <w:szCs w:val="22"/>
          <w:lang w:val="en-GB"/>
        </w:rPr>
      </w:pPr>
      <w:r w:rsidRPr="00EF4386">
        <w:rPr>
          <w:rFonts w:ascii="Cambria" w:hAnsi="Cambria"/>
          <w:noProof/>
          <w:sz w:val="22"/>
          <w:szCs w:val="22"/>
          <w:lang w:val="en-GB"/>
        </w:rPr>
        <w:t>The</w:t>
      </w:r>
      <w:r>
        <w:rPr>
          <w:rFonts w:ascii="Cambria" w:hAnsi="Cambria"/>
          <w:noProof/>
          <w:sz w:val="22"/>
          <w:szCs w:val="22"/>
          <w:lang w:val="en-GB"/>
        </w:rPr>
        <w:t xml:space="preserve"> draft Resolution for item 2</w:t>
      </w:r>
      <w:r w:rsidRPr="00EF4386">
        <w:rPr>
          <w:rFonts w:ascii="Cambria" w:hAnsi="Cambria"/>
          <w:noProof/>
          <w:sz w:val="22"/>
          <w:szCs w:val="22"/>
          <w:lang w:val="en-GB"/>
        </w:rPr>
        <w:t xml:space="preserve"> on the agenda:</w:t>
      </w:r>
    </w:p>
    <w:p w:rsidR="00735D24" w:rsidRPr="00EF4386" w:rsidRDefault="00735D24" w:rsidP="00735D24">
      <w:pPr>
        <w:ind w:right="22"/>
        <w:jc w:val="both"/>
        <w:rPr>
          <w:rFonts w:ascii="Cambria" w:hAnsi="Cambria"/>
          <w:b/>
          <w:noProof/>
          <w:sz w:val="22"/>
          <w:szCs w:val="22"/>
          <w:lang w:val="en-GB"/>
        </w:rPr>
      </w:pPr>
      <w:r w:rsidRPr="00EF4386">
        <w:rPr>
          <w:rFonts w:ascii="Cambria" w:hAnsi="Cambria"/>
          <w:b/>
          <w:noProof/>
          <w:sz w:val="22"/>
          <w:szCs w:val="22"/>
          <w:lang w:val="en-GB"/>
        </w:rPr>
        <w:t>„</w:t>
      </w:r>
      <w:r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sign the resolution of the Extraordinary </w:t>
      </w:r>
      <w:r>
        <w:rPr>
          <w:rFonts w:ascii="Cambria" w:hAnsi="Cambria"/>
          <w:b/>
          <w:noProof/>
          <w:sz w:val="22"/>
          <w:szCs w:val="22"/>
          <w:lang w:val="en-GB"/>
        </w:rPr>
        <w:t>General Meeting of Shareholders</w:t>
      </w:r>
      <w:r w:rsidRPr="00EF4386">
        <w:rPr>
          <w:rFonts w:ascii="Cambria" w:hAnsi="Cambria"/>
          <w:b/>
          <w:noProof/>
          <w:sz w:val="22"/>
          <w:szCs w:val="22"/>
          <w:lang w:val="en-GB"/>
        </w:rPr>
        <w:t>”</w:t>
      </w:r>
      <w:r>
        <w:rPr>
          <w:rFonts w:ascii="Cambria" w:hAnsi="Cambria"/>
          <w:b/>
          <w:noProof/>
          <w:sz w:val="22"/>
          <w:szCs w:val="22"/>
          <w:lang w:val="en-GB"/>
        </w:rPr>
        <w:t>.</w:t>
      </w:r>
    </w:p>
    <w:p w:rsidR="00735D24" w:rsidRPr="00EF4386" w:rsidRDefault="00735D24" w:rsidP="00735D24">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181DB8" w:rsidRPr="00EF4386" w:rsidRDefault="00181DB8" w:rsidP="00C73C5A">
      <w:pPr>
        <w:spacing w:before="240"/>
        <w:ind w:right="22"/>
        <w:jc w:val="both"/>
        <w:rPr>
          <w:rFonts w:ascii="Cambria" w:hAnsi="Cambria" w:cs="Arial"/>
          <w:i/>
          <w:noProof/>
          <w:sz w:val="22"/>
          <w:szCs w:val="22"/>
          <w:lang w:val="en-GB" w:eastAsia="ro-RO"/>
        </w:rPr>
      </w:pPr>
    </w:p>
    <w:p w:rsidR="00FE0E53" w:rsidRDefault="00FE0E53" w:rsidP="00C73C5A">
      <w:pPr>
        <w:ind w:right="22"/>
        <w:jc w:val="both"/>
        <w:rPr>
          <w:rFonts w:ascii="Cambria" w:hAnsi="Cambria" w:cs="Arial"/>
          <w:i/>
          <w:noProof/>
          <w:sz w:val="22"/>
          <w:szCs w:val="22"/>
          <w:lang w:val="en-GB" w:eastAsia="ro-RO"/>
        </w:rPr>
      </w:pPr>
    </w:p>
    <w:p w:rsidR="00E106A2" w:rsidRPr="00EF4386" w:rsidRDefault="00E106A2" w:rsidP="00C73C5A">
      <w:pPr>
        <w:ind w:right="22"/>
        <w:jc w:val="both"/>
        <w:rPr>
          <w:rFonts w:ascii="Cambria" w:hAnsi="Cambria" w:cs="Arial"/>
          <w:i/>
          <w:noProof/>
          <w:sz w:val="22"/>
          <w:szCs w:val="22"/>
          <w:lang w:val="en-GB" w:eastAsia="ro-RO"/>
        </w:rPr>
      </w:pPr>
      <w:r w:rsidRPr="00EF4386">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E106A2" w:rsidRPr="00EF4386" w:rsidRDefault="00E106A2" w:rsidP="00C73C5A">
      <w:pPr>
        <w:ind w:right="22"/>
        <w:jc w:val="both"/>
        <w:rPr>
          <w:rFonts w:ascii="Cambria" w:hAnsi="Cambria" w:cs="Arial"/>
          <w:noProof/>
          <w:sz w:val="22"/>
          <w:szCs w:val="22"/>
          <w:lang w:val="en-GB"/>
        </w:rPr>
      </w:pPr>
    </w:p>
    <w:p w:rsidR="000E5A56" w:rsidRDefault="000E5A56"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This voting ballot for the vote by correspondence is also valid for the </w:t>
      </w:r>
      <w:r w:rsidRPr="00EF4386">
        <w:rPr>
          <w:rFonts w:ascii="Cambria" w:hAnsi="Cambria" w:cs="Arial"/>
          <w:noProof/>
          <w:sz w:val="22"/>
          <w:szCs w:val="22"/>
          <w:u w:val="single"/>
          <w:lang w:val="en-GB"/>
        </w:rPr>
        <w:t xml:space="preserve">second meeting of the same EGMS </w:t>
      </w:r>
      <w:r w:rsidRPr="004F5B87">
        <w:rPr>
          <w:rFonts w:ascii="Cambria" w:hAnsi="Cambria" w:cs="Arial"/>
          <w:noProof/>
          <w:sz w:val="22"/>
          <w:szCs w:val="22"/>
          <w:u w:val="single"/>
          <w:lang w:val="en-GB"/>
        </w:rPr>
        <w:t xml:space="preserve">on </w:t>
      </w:r>
      <w:r w:rsidR="00735D24" w:rsidRPr="00735D24">
        <w:rPr>
          <w:rFonts w:ascii="Cambria" w:hAnsi="Cambria" w:cs="Arial"/>
          <w:b/>
          <w:noProof/>
          <w:sz w:val="22"/>
          <w:szCs w:val="22"/>
          <w:u w:val="single"/>
          <w:lang w:val="en-GB"/>
        </w:rPr>
        <w:t>September 22</w:t>
      </w:r>
      <w:r w:rsidR="004F5B87" w:rsidRPr="00735D24">
        <w:rPr>
          <w:rFonts w:ascii="Cambria" w:hAnsi="Cambria" w:cs="Arial"/>
          <w:b/>
          <w:bCs/>
          <w:noProof/>
          <w:sz w:val="22"/>
          <w:szCs w:val="22"/>
          <w:u w:val="single"/>
          <w:lang w:val="en-GB"/>
        </w:rPr>
        <w:t xml:space="preserve">, </w:t>
      </w:r>
      <w:r w:rsidR="00735D24">
        <w:rPr>
          <w:rFonts w:ascii="Cambria" w:hAnsi="Cambria" w:cs="Arial"/>
          <w:b/>
          <w:bCs/>
          <w:noProof/>
          <w:sz w:val="22"/>
          <w:szCs w:val="22"/>
          <w:u w:val="single"/>
          <w:lang w:val="en-GB"/>
        </w:rPr>
        <w:t xml:space="preserve">2020, </w:t>
      </w:r>
      <w:r w:rsidR="00735D24" w:rsidRPr="00735D24">
        <w:rPr>
          <w:rFonts w:ascii="Cambria" w:hAnsi="Cambria" w:cs="Arial"/>
          <w:b/>
          <w:noProof/>
          <w:sz w:val="22"/>
          <w:szCs w:val="22"/>
          <w:u w:val="single"/>
          <w:lang w:val="en-GB"/>
        </w:rPr>
        <w:t>2</w:t>
      </w:r>
      <w:r w:rsidR="004F5B87" w:rsidRPr="00735D24">
        <w:rPr>
          <w:rFonts w:ascii="Cambria" w:hAnsi="Cambria" w:cs="Arial"/>
          <w:b/>
          <w:noProof/>
          <w:sz w:val="22"/>
          <w:szCs w:val="22"/>
          <w:u w:val="single"/>
          <w:lang w:val="en-GB"/>
        </w:rPr>
        <w:t>:00 pm</w:t>
      </w:r>
      <w:r w:rsidR="004F5B87" w:rsidRPr="00EF4386">
        <w:rPr>
          <w:rFonts w:ascii="Cambria" w:hAnsi="Cambria" w:cs="Arial"/>
          <w:b/>
          <w:noProof/>
          <w:sz w:val="22"/>
          <w:szCs w:val="22"/>
          <w:lang w:val="en-GB"/>
        </w:rPr>
        <w:t xml:space="preserve"> </w:t>
      </w:r>
      <w:r w:rsidR="000B36D6" w:rsidRPr="00EF4386">
        <w:rPr>
          <w:rFonts w:ascii="Cambria" w:hAnsi="Cambria" w:cs="Arial"/>
          <w:noProof/>
          <w:sz w:val="22"/>
          <w:szCs w:val="22"/>
          <w:lang w:val="en-GB"/>
        </w:rPr>
        <w:t>(Romania time)</w:t>
      </w:r>
      <w:r w:rsidRPr="00EF4386">
        <w:rPr>
          <w:rFonts w:ascii="Cambria" w:hAnsi="Cambria" w:cs="Arial"/>
          <w:noProof/>
          <w:sz w:val="22"/>
          <w:szCs w:val="22"/>
          <w:lang w:val="en-GB"/>
        </w:rPr>
        <w:t>,</w:t>
      </w:r>
      <w:r w:rsidR="000D3EE0">
        <w:rPr>
          <w:rFonts w:ascii="Cambria" w:hAnsi="Cambria" w:cs="Arial"/>
          <w:noProof/>
          <w:sz w:val="22"/>
          <w:szCs w:val="22"/>
          <w:lang w:val="en-GB"/>
        </w:rPr>
        <w:t xml:space="preserve"> </w:t>
      </w:r>
      <w:r w:rsidR="00DA3537" w:rsidRPr="00DA3537">
        <w:rPr>
          <w:rFonts w:ascii="Cambria" w:hAnsi="Cambria"/>
          <w:noProof/>
          <w:sz w:val="22"/>
          <w:szCs w:val="22"/>
          <w:lang w:val="en-GB"/>
        </w:rPr>
        <w:t>at the S.N.G.N. ROMGAZ S.A. working point located in Bucharest, Sector 1, 59 Grigore Alexandrescu Street, 5</w:t>
      </w:r>
      <w:r w:rsidR="00DA3537" w:rsidRPr="00DA3537">
        <w:rPr>
          <w:rFonts w:ascii="Cambria" w:hAnsi="Cambria"/>
          <w:noProof/>
          <w:sz w:val="22"/>
          <w:szCs w:val="22"/>
          <w:vertAlign w:val="superscript"/>
          <w:lang w:val="en-GB"/>
        </w:rPr>
        <w:t>th</w:t>
      </w:r>
      <w:r w:rsidR="00DA3537" w:rsidRPr="00DA3537">
        <w:rPr>
          <w:rFonts w:ascii="Cambria" w:hAnsi="Cambria"/>
          <w:noProof/>
          <w:sz w:val="22"/>
          <w:szCs w:val="22"/>
          <w:lang w:val="en-GB"/>
        </w:rPr>
        <w:t xml:space="preserve"> floor</w:t>
      </w:r>
      <w:r w:rsidRPr="00EF4386">
        <w:rPr>
          <w:rFonts w:ascii="Cambria" w:hAnsi="Cambria" w:cs="Arial"/>
          <w:noProof/>
          <w:sz w:val="22"/>
          <w:szCs w:val="22"/>
          <w:lang w:val="en-GB"/>
        </w:rPr>
        <w:t>, if the meeting does not meet the legal or statutory requirements for convening o</w:t>
      </w:r>
      <w:r w:rsidR="00AE02D4">
        <w:rPr>
          <w:rFonts w:ascii="Cambria" w:hAnsi="Cambria" w:cs="Arial"/>
          <w:noProof/>
          <w:sz w:val="22"/>
          <w:szCs w:val="22"/>
          <w:lang w:val="en-GB"/>
        </w:rPr>
        <w:t xml:space="preserve">n </w:t>
      </w:r>
      <w:r w:rsidR="00735D24">
        <w:rPr>
          <w:rFonts w:ascii="Cambria" w:hAnsi="Cambria" w:cs="Arial"/>
          <w:b/>
          <w:noProof/>
          <w:sz w:val="22"/>
          <w:szCs w:val="22"/>
          <w:lang w:val="en-GB"/>
        </w:rPr>
        <w:t>September 21</w:t>
      </w:r>
      <w:r w:rsidR="005F4860">
        <w:rPr>
          <w:rFonts w:ascii="Cambria" w:hAnsi="Cambria" w:cs="Arial"/>
          <w:b/>
          <w:noProof/>
          <w:sz w:val="22"/>
          <w:szCs w:val="22"/>
          <w:lang w:val="en-GB"/>
        </w:rPr>
        <w:t>, 2020</w:t>
      </w:r>
      <w:r w:rsidR="004F5B87" w:rsidRPr="00EF4386">
        <w:rPr>
          <w:rFonts w:ascii="Cambria" w:hAnsi="Cambria" w:cs="Arial"/>
          <w:b/>
          <w:bCs/>
          <w:noProof/>
          <w:sz w:val="22"/>
          <w:szCs w:val="22"/>
          <w:lang w:val="en-GB"/>
        </w:rPr>
        <w:t xml:space="preserve">, </w:t>
      </w:r>
      <w:r w:rsidR="00735D24">
        <w:rPr>
          <w:rFonts w:ascii="Cambria" w:hAnsi="Cambria" w:cs="Arial"/>
          <w:b/>
          <w:noProof/>
          <w:sz w:val="22"/>
          <w:szCs w:val="22"/>
          <w:lang w:val="en-GB"/>
        </w:rPr>
        <w:t>2</w:t>
      </w:r>
      <w:r w:rsidR="004F5B87" w:rsidRPr="00EF4386">
        <w:rPr>
          <w:rFonts w:ascii="Cambria" w:hAnsi="Cambria" w:cs="Arial"/>
          <w:b/>
          <w:noProof/>
          <w:sz w:val="22"/>
          <w:szCs w:val="22"/>
          <w:lang w:val="en-GB"/>
        </w:rPr>
        <w:t xml:space="preserve">:00 pm </w:t>
      </w:r>
      <w:r w:rsidRPr="00EF4386">
        <w:rPr>
          <w:rFonts w:ascii="Cambria" w:hAnsi="Cambria" w:cs="Arial"/>
          <w:noProof/>
          <w:sz w:val="22"/>
          <w:szCs w:val="22"/>
          <w:lang w:val="en-GB"/>
        </w:rPr>
        <w:t>(Romania time).</w:t>
      </w:r>
    </w:p>
    <w:p w:rsidR="0053027A" w:rsidRPr="00EF4386" w:rsidRDefault="0053027A" w:rsidP="00C73C5A">
      <w:pPr>
        <w:ind w:right="22"/>
        <w:jc w:val="both"/>
        <w:rPr>
          <w:rFonts w:ascii="Cambria" w:hAnsi="Cambria" w:cs="Arial"/>
          <w:noProof/>
          <w:sz w:val="22"/>
          <w:szCs w:val="22"/>
          <w:lang w:val="en-GB"/>
        </w:rPr>
      </w:pPr>
    </w:p>
    <w:p w:rsidR="000E5A56" w:rsidRDefault="000E5A56"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The deadline for the registration of the voting ballots for the vote by correspondence at the Company is </w:t>
      </w:r>
      <w:r w:rsidR="00735D24">
        <w:rPr>
          <w:rFonts w:ascii="Cambria" w:hAnsi="Cambria" w:cs="Arial"/>
          <w:b/>
          <w:noProof/>
          <w:sz w:val="22"/>
          <w:szCs w:val="22"/>
          <w:lang w:val="en-GB"/>
        </w:rPr>
        <w:t>September 19</w:t>
      </w:r>
      <w:r w:rsidR="005F4860">
        <w:rPr>
          <w:rFonts w:ascii="Cambria" w:hAnsi="Cambria" w:cs="Arial"/>
          <w:b/>
          <w:noProof/>
          <w:sz w:val="22"/>
          <w:szCs w:val="22"/>
          <w:lang w:val="en-GB"/>
        </w:rPr>
        <w:t>, 2020</w:t>
      </w:r>
      <w:r w:rsidR="004F5B87" w:rsidRPr="004F5B87">
        <w:rPr>
          <w:rFonts w:ascii="Cambria" w:hAnsi="Cambria" w:cs="Arial"/>
          <w:b/>
          <w:bCs/>
          <w:noProof/>
          <w:sz w:val="22"/>
          <w:szCs w:val="22"/>
          <w:lang w:val="en-GB"/>
        </w:rPr>
        <w:t xml:space="preserve">, </w:t>
      </w:r>
      <w:r w:rsidR="004F5B87" w:rsidRPr="004F5B87">
        <w:rPr>
          <w:rFonts w:ascii="Cambria" w:hAnsi="Cambria" w:cs="Arial"/>
          <w:b/>
          <w:noProof/>
          <w:sz w:val="22"/>
          <w:szCs w:val="22"/>
          <w:lang w:val="en-GB"/>
        </w:rPr>
        <w:t>1</w:t>
      </w:r>
      <w:r w:rsidR="00735D24">
        <w:rPr>
          <w:rFonts w:ascii="Cambria" w:hAnsi="Cambria" w:cs="Arial"/>
          <w:b/>
          <w:noProof/>
          <w:sz w:val="22"/>
          <w:szCs w:val="22"/>
          <w:lang w:val="en-GB"/>
        </w:rPr>
        <w:t>2</w:t>
      </w:r>
      <w:r w:rsidR="004F5B87" w:rsidRPr="004F5B87">
        <w:rPr>
          <w:rFonts w:ascii="Cambria" w:hAnsi="Cambria" w:cs="Arial"/>
          <w:b/>
          <w:noProof/>
          <w:sz w:val="22"/>
          <w:szCs w:val="22"/>
          <w:lang w:val="en-GB"/>
        </w:rPr>
        <w:t xml:space="preserve">:00 </w:t>
      </w:r>
      <w:r w:rsidR="004F5B87">
        <w:rPr>
          <w:rFonts w:ascii="Cambria" w:hAnsi="Cambria" w:cs="Arial"/>
          <w:b/>
          <w:noProof/>
          <w:sz w:val="22"/>
          <w:szCs w:val="22"/>
          <w:lang w:val="en-GB"/>
        </w:rPr>
        <w:t>a</w:t>
      </w:r>
      <w:r w:rsidR="004F5B87" w:rsidRPr="004F5B87">
        <w:rPr>
          <w:rFonts w:ascii="Cambria" w:hAnsi="Cambria" w:cs="Arial"/>
          <w:b/>
          <w:noProof/>
          <w:sz w:val="22"/>
          <w:szCs w:val="22"/>
          <w:lang w:val="en-GB"/>
        </w:rPr>
        <w:t>m</w:t>
      </w:r>
      <w:r w:rsidR="004F5B87"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735D24" w:rsidRDefault="00735D24" w:rsidP="00C73C5A">
      <w:pPr>
        <w:autoSpaceDE w:val="0"/>
        <w:autoSpaceDN w:val="0"/>
        <w:adjustRightInd w:val="0"/>
        <w:ind w:right="22"/>
        <w:jc w:val="both"/>
        <w:rPr>
          <w:rFonts w:ascii="Cambria" w:hAnsi="Cambria" w:cs="Arial"/>
          <w:noProof/>
          <w:sz w:val="22"/>
          <w:szCs w:val="22"/>
          <w:lang w:val="en-GB"/>
        </w:rPr>
      </w:pPr>
    </w:p>
    <w:p w:rsidR="00735D24" w:rsidRDefault="00735D24" w:rsidP="00C73C5A">
      <w:pPr>
        <w:autoSpaceDE w:val="0"/>
        <w:autoSpaceDN w:val="0"/>
        <w:adjustRightInd w:val="0"/>
        <w:ind w:right="22"/>
        <w:jc w:val="both"/>
        <w:rPr>
          <w:rFonts w:ascii="Cambria" w:hAnsi="Cambria" w:cs="Arial"/>
          <w:noProof/>
          <w:sz w:val="22"/>
          <w:szCs w:val="22"/>
          <w:lang w:val="en-GB"/>
        </w:rPr>
      </w:pPr>
    </w:p>
    <w:p w:rsidR="00735D24" w:rsidRDefault="00735D24" w:rsidP="00C73C5A">
      <w:pPr>
        <w:autoSpaceDE w:val="0"/>
        <w:autoSpaceDN w:val="0"/>
        <w:adjustRightInd w:val="0"/>
        <w:ind w:right="22"/>
        <w:jc w:val="both"/>
        <w:rPr>
          <w:rFonts w:ascii="Cambria" w:hAnsi="Cambria" w:cs="Arial"/>
          <w:noProof/>
          <w:sz w:val="22"/>
          <w:szCs w:val="22"/>
          <w:lang w:val="en-GB"/>
        </w:rPr>
      </w:pPr>
    </w:p>
    <w:p w:rsidR="00735D24" w:rsidRDefault="00735D24"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Date of the voting ballot for the vote by correspondence: [________________]</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7F5B80" w:rsidRPr="00EF4386" w:rsidRDefault="00E106A2" w:rsidP="00C73C5A">
      <w:pPr>
        <w:autoSpaceDE w:val="0"/>
        <w:autoSpaceDN w:val="0"/>
        <w:adjustRightInd w:val="0"/>
        <w:spacing w:before="240"/>
        <w:ind w:right="22"/>
        <w:jc w:val="both"/>
        <w:rPr>
          <w:noProof/>
          <w:lang w:val="en-GB"/>
        </w:rPr>
      </w:pPr>
      <w:r w:rsidRPr="00EF4386">
        <w:rPr>
          <w:rFonts w:ascii="Cambria" w:hAnsi="Cambria" w:cs="Arial"/>
          <w:noProof/>
          <w:sz w:val="22"/>
          <w:szCs w:val="22"/>
          <w:lang w:val="en-GB"/>
        </w:rPr>
        <w:t>Signature:  [___</w:t>
      </w:r>
      <w:r w:rsidR="00A44950">
        <w:rPr>
          <w:rFonts w:ascii="Cambria" w:hAnsi="Cambria" w:cs="Arial"/>
          <w:noProof/>
          <w:sz w:val="22"/>
          <w:szCs w:val="22"/>
          <w:lang w:val="en-GB"/>
        </w:rPr>
        <w:t xml:space="preserve">______________________________]   </w:t>
      </w:r>
      <w:r w:rsidRPr="00EF4386">
        <w:rPr>
          <w:rFonts w:ascii="Cambria" w:hAnsi="Cambria" w:cs="Arial"/>
          <w:noProof/>
          <w:sz w:val="22"/>
          <w:szCs w:val="22"/>
          <w:lang w:val="en-GB"/>
        </w:rPr>
        <w:t>(In case of collective shareholders, it will be signed by all shareholders)</w:t>
      </w:r>
    </w:p>
    <w:sectPr w:rsidR="007F5B80" w:rsidRPr="00EF4386" w:rsidSect="00FE0E53">
      <w:footerReference w:type="even" r:id="rId7"/>
      <w:footerReference w:type="default" r:id="rId8"/>
      <w:footerReference w:type="first" r:id="rId9"/>
      <w:pgSz w:w="11907" w:h="16840" w:code="9"/>
      <w:pgMar w:top="90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6FB" w:rsidRDefault="00EB76FB">
      <w:r>
        <w:separator/>
      </w:r>
    </w:p>
  </w:endnote>
  <w:endnote w:type="continuationSeparator" w:id="0">
    <w:p w:rsidR="00EB76FB" w:rsidRDefault="00EB7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E53">
      <w:rPr>
        <w:rStyle w:val="PageNumber"/>
        <w:noProof/>
      </w:rPr>
      <w:t>1</w:t>
    </w:r>
    <w:r>
      <w:rPr>
        <w:rStyle w:val="PageNumber"/>
      </w:rPr>
      <w:fldChar w:fldCharType="end"/>
    </w:r>
  </w:p>
  <w:p w:rsidR="002B4AB4" w:rsidRDefault="00EB76F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46C4F">
      <w:rPr>
        <w:rStyle w:val="PageNumber"/>
        <w:noProof/>
      </w:rPr>
      <w:t>2</w:t>
    </w:r>
    <w:r>
      <w:rPr>
        <w:rStyle w:val="PageNumber"/>
      </w:rPr>
      <w:fldChar w:fldCharType="end"/>
    </w:r>
  </w:p>
  <w:p w:rsidR="002B4AB4" w:rsidRDefault="00EB76FB">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pPr>
    <w:r>
      <w:t xml:space="preserve">       </w:t>
    </w:r>
  </w:p>
  <w:p w:rsidR="002B4AB4" w:rsidRDefault="00E106A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6FB" w:rsidRDefault="00EB76FB">
      <w:r>
        <w:separator/>
      </w:r>
    </w:p>
  </w:footnote>
  <w:footnote w:type="continuationSeparator" w:id="0">
    <w:p w:rsidR="00EB76FB" w:rsidRDefault="00EB76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8C2280"/>
    <w:multiLevelType w:val="hybridMultilevel"/>
    <w:tmpl w:val="AF5AB1C2"/>
    <w:lvl w:ilvl="0" w:tplc="7458BB30">
      <w:numFmt w:val="bullet"/>
      <w:lvlText w:val="-"/>
      <w:lvlJc w:val="left"/>
      <w:pPr>
        <w:ind w:left="1530" w:hanging="360"/>
      </w:pPr>
      <w:rPr>
        <w:rFonts w:ascii="Cambria" w:eastAsia="Times New Roman" w:hAnsi="Cambria"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31F2F"/>
    <w:rsid w:val="00042A25"/>
    <w:rsid w:val="000B36D6"/>
    <w:rsid w:val="000C1A91"/>
    <w:rsid w:val="000D050B"/>
    <w:rsid w:val="000D3EE0"/>
    <w:rsid w:val="000E5A56"/>
    <w:rsid w:val="00115300"/>
    <w:rsid w:val="00125C16"/>
    <w:rsid w:val="00131716"/>
    <w:rsid w:val="00181DB8"/>
    <w:rsid w:val="001A367C"/>
    <w:rsid w:val="001C5723"/>
    <w:rsid w:val="001D1B8D"/>
    <w:rsid w:val="001E5B6D"/>
    <w:rsid w:val="001F3A64"/>
    <w:rsid w:val="00202DE5"/>
    <w:rsid w:val="002072F2"/>
    <w:rsid w:val="00223984"/>
    <w:rsid w:val="00267BBB"/>
    <w:rsid w:val="002763C8"/>
    <w:rsid w:val="00281AC4"/>
    <w:rsid w:val="00284E6F"/>
    <w:rsid w:val="002E1040"/>
    <w:rsid w:val="00322E13"/>
    <w:rsid w:val="0032341E"/>
    <w:rsid w:val="00332AB3"/>
    <w:rsid w:val="00381534"/>
    <w:rsid w:val="0038414E"/>
    <w:rsid w:val="00393CBE"/>
    <w:rsid w:val="003A0F85"/>
    <w:rsid w:val="003A1E2A"/>
    <w:rsid w:val="003D608A"/>
    <w:rsid w:val="003D7710"/>
    <w:rsid w:val="00475931"/>
    <w:rsid w:val="004829E5"/>
    <w:rsid w:val="004876A4"/>
    <w:rsid w:val="004929DB"/>
    <w:rsid w:val="004A6399"/>
    <w:rsid w:val="004B2774"/>
    <w:rsid w:val="004B31D0"/>
    <w:rsid w:val="004E543B"/>
    <w:rsid w:val="004F5B87"/>
    <w:rsid w:val="005022A3"/>
    <w:rsid w:val="0053027A"/>
    <w:rsid w:val="00533626"/>
    <w:rsid w:val="00550146"/>
    <w:rsid w:val="00556C26"/>
    <w:rsid w:val="00590896"/>
    <w:rsid w:val="005A5BFD"/>
    <w:rsid w:val="005A7428"/>
    <w:rsid w:val="005B2ABD"/>
    <w:rsid w:val="005C54BB"/>
    <w:rsid w:val="005E202C"/>
    <w:rsid w:val="005F4860"/>
    <w:rsid w:val="0061693A"/>
    <w:rsid w:val="006270B7"/>
    <w:rsid w:val="006730FC"/>
    <w:rsid w:val="00684CAF"/>
    <w:rsid w:val="0072034C"/>
    <w:rsid w:val="00735D24"/>
    <w:rsid w:val="00746C4F"/>
    <w:rsid w:val="007A51CB"/>
    <w:rsid w:val="007A685C"/>
    <w:rsid w:val="007C1D09"/>
    <w:rsid w:val="007F5B80"/>
    <w:rsid w:val="00820CB3"/>
    <w:rsid w:val="0084440F"/>
    <w:rsid w:val="00871589"/>
    <w:rsid w:val="00873314"/>
    <w:rsid w:val="00877245"/>
    <w:rsid w:val="008C4872"/>
    <w:rsid w:val="008D4A00"/>
    <w:rsid w:val="00923CDC"/>
    <w:rsid w:val="009468E8"/>
    <w:rsid w:val="00973966"/>
    <w:rsid w:val="00986D42"/>
    <w:rsid w:val="009F058A"/>
    <w:rsid w:val="009F346D"/>
    <w:rsid w:val="00A17F53"/>
    <w:rsid w:val="00A44950"/>
    <w:rsid w:val="00A67696"/>
    <w:rsid w:val="00A77F88"/>
    <w:rsid w:val="00AC119A"/>
    <w:rsid w:val="00AE02D4"/>
    <w:rsid w:val="00AE49A4"/>
    <w:rsid w:val="00BA36CD"/>
    <w:rsid w:val="00BA61E3"/>
    <w:rsid w:val="00BC76FC"/>
    <w:rsid w:val="00C16C6D"/>
    <w:rsid w:val="00C518C8"/>
    <w:rsid w:val="00C73C5A"/>
    <w:rsid w:val="00CB5F2B"/>
    <w:rsid w:val="00CB7866"/>
    <w:rsid w:val="00CC187A"/>
    <w:rsid w:val="00CD7316"/>
    <w:rsid w:val="00CF237D"/>
    <w:rsid w:val="00D1312F"/>
    <w:rsid w:val="00D676D8"/>
    <w:rsid w:val="00D9033A"/>
    <w:rsid w:val="00DA3537"/>
    <w:rsid w:val="00DE2123"/>
    <w:rsid w:val="00DE2362"/>
    <w:rsid w:val="00DE40FE"/>
    <w:rsid w:val="00E04D4E"/>
    <w:rsid w:val="00E106A2"/>
    <w:rsid w:val="00E11925"/>
    <w:rsid w:val="00E134AA"/>
    <w:rsid w:val="00E164B6"/>
    <w:rsid w:val="00E25C95"/>
    <w:rsid w:val="00E343E7"/>
    <w:rsid w:val="00EB76FB"/>
    <w:rsid w:val="00EF27EA"/>
    <w:rsid w:val="00EF4386"/>
    <w:rsid w:val="00F061B5"/>
    <w:rsid w:val="00F132C9"/>
    <w:rsid w:val="00F1761B"/>
    <w:rsid w:val="00F975A8"/>
    <w:rsid w:val="00FE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BCD14-BA1C-41F1-B5A6-E6A0FFD9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link w:val="ListParagraphChar"/>
    <w:uiPriority w:val="34"/>
    <w:qFormat/>
    <w:rsid w:val="009F346D"/>
    <w:pPr>
      <w:ind w:left="720"/>
      <w:contextualSpacing/>
    </w:pPr>
  </w:style>
  <w:style w:type="paragraph" w:styleId="NormalWeb">
    <w:name w:val="Normal (Web)"/>
    <w:basedOn w:val="Normal"/>
    <w:rsid w:val="00181DB8"/>
    <w:pPr>
      <w:suppressAutoHyphens w:val="0"/>
      <w:spacing w:before="100" w:beforeAutospacing="1" w:after="119"/>
    </w:pPr>
    <w:rPr>
      <w:sz w:val="24"/>
      <w:szCs w:val="24"/>
    </w:rPr>
  </w:style>
  <w:style w:type="character" w:customStyle="1" w:styleId="ListParagraphChar">
    <w:name w:val="List Paragraph Char"/>
    <w:link w:val="ListParagraph"/>
    <w:uiPriority w:val="34"/>
    <w:locked/>
    <w:rsid w:val="00F1761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8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Pages>
  <Words>658</Words>
  <Characters>3754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59</cp:revision>
  <cp:lastPrinted>2018-03-15T11:16:00Z</cp:lastPrinted>
  <dcterms:created xsi:type="dcterms:W3CDTF">2018-06-26T10:25:00Z</dcterms:created>
  <dcterms:modified xsi:type="dcterms:W3CDTF">2020-08-18T07:05:00Z</dcterms:modified>
</cp:coreProperties>
</file>