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20478A">
        <w:rPr>
          <w:rFonts w:ascii="Cambria" w:hAnsi="Cambria" w:cs="Arial"/>
          <w:b/>
          <w:noProof/>
          <w:sz w:val="22"/>
          <w:szCs w:val="22"/>
        </w:rPr>
        <w:t>October</w:t>
      </w:r>
      <w:r w:rsidR="0020478A">
        <w:rPr>
          <w:rFonts w:ascii="Cambria" w:hAnsi="Cambria" w:cs="Arial"/>
          <w:b/>
          <w:noProof/>
          <w:sz w:val="22"/>
          <w:szCs w:val="22"/>
          <w:lang w:val="en-GB"/>
        </w:rPr>
        <w:t xml:space="preserve"> </w:t>
      </w:r>
      <w:r w:rsidR="007A3B94">
        <w:rPr>
          <w:rFonts w:ascii="Cambria" w:hAnsi="Cambria" w:cs="Arial"/>
          <w:b/>
          <w:noProof/>
          <w:sz w:val="22"/>
          <w:szCs w:val="22"/>
          <w:lang w:val="en-GB"/>
        </w:rPr>
        <w:t>2</w:t>
      </w:r>
      <w:r w:rsidR="0031377C">
        <w:rPr>
          <w:rFonts w:ascii="Cambria" w:hAnsi="Cambria" w:cs="Arial"/>
          <w:b/>
          <w:noProof/>
          <w:sz w:val="22"/>
          <w:szCs w:val="22"/>
          <w:lang w:val="en-GB"/>
        </w:rPr>
        <w:t>3</w:t>
      </w:r>
      <w:r w:rsidR="0020478A">
        <w:rPr>
          <w:rFonts w:ascii="Cambria" w:hAnsi="Cambria" w:cs="Arial"/>
          <w:b/>
          <w:noProof/>
          <w:sz w:val="22"/>
          <w:szCs w:val="22"/>
          <w:lang w:val="en-GB"/>
        </w:rPr>
        <w:t>/</w:t>
      </w:r>
      <w:r w:rsidR="007A3B94">
        <w:rPr>
          <w:rFonts w:ascii="Cambria" w:hAnsi="Cambria" w:cs="Arial"/>
          <w:b/>
          <w:noProof/>
          <w:sz w:val="22"/>
          <w:szCs w:val="22"/>
          <w:lang w:val="en-GB"/>
        </w:rPr>
        <w:t>2</w:t>
      </w:r>
      <w:r w:rsidR="0020478A">
        <w:rPr>
          <w:rFonts w:ascii="Cambria" w:hAnsi="Cambria" w:cs="Arial"/>
          <w:b/>
          <w:noProof/>
          <w:sz w:val="22"/>
          <w:szCs w:val="22"/>
          <w:lang w:val="en-GB"/>
        </w:rPr>
        <w:t>6</w:t>
      </w:r>
      <w:r w:rsidRPr="00FD3575">
        <w:rPr>
          <w:rFonts w:ascii="Cambria" w:hAnsi="Cambria" w:cs="Arial"/>
          <w:b/>
          <w:noProof/>
          <w:sz w:val="22"/>
          <w:szCs w:val="22"/>
          <w:lang w:val="en-GB"/>
        </w:rPr>
        <w:t>, 2020</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7A3B94">
        <w:rPr>
          <w:rFonts w:ascii="Cambria" w:hAnsi="Cambria" w:cs="Arial"/>
          <w:b/>
          <w:noProof/>
          <w:sz w:val="22"/>
          <w:szCs w:val="22"/>
          <w:lang w:val="en-GB"/>
        </w:rPr>
        <w:t>October</w:t>
      </w:r>
      <w:r w:rsidR="00BE44B8" w:rsidRPr="00FD3575">
        <w:rPr>
          <w:rFonts w:ascii="Cambria" w:hAnsi="Cambria" w:cs="Arial"/>
          <w:b/>
          <w:noProof/>
          <w:sz w:val="22"/>
          <w:szCs w:val="22"/>
          <w:lang w:val="en-GB"/>
        </w:rPr>
        <w:t xml:space="preserve"> </w:t>
      </w:r>
      <w:r w:rsidR="007A3B94">
        <w:rPr>
          <w:rFonts w:ascii="Cambria" w:hAnsi="Cambria" w:cs="Arial"/>
          <w:b/>
          <w:noProof/>
          <w:sz w:val="22"/>
          <w:szCs w:val="22"/>
          <w:lang w:val="en-GB"/>
        </w:rPr>
        <w:t>13</w:t>
      </w:r>
      <w:r w:rsidR="0031377C">
        <w:rPr>
          <w:rFonts w:ascii="Cambria" w:hAnsi="Cambria" w:cs="Arial"/>
          <w:b/>
          <w:noProof/>
          <w:sz w:val="22"/>
          <w:szCs w:val="22"/>
          <w:lang w:val="en-GB"/>
        </w:rPr>
        <w:t xml:space="preserve">, </w:t>
      </w:r>
      <w:r w:rsidR="00D27003" w:rsidRPr="00FD3575">
        <w:rPr>
          <w:rFonts w:ascii="Cambria" w:hAnsi="Cambria" w:cs="Arial"/>
          <w:b/>
          <w:noProof/>
          <w:sz w:val="22"/>
          <w:szCs w:val="22"/>
          <w:lang w:val="en-GB"/>
        </w:rPr>
        <w:t>2020</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00A844A5" w:rsidRPr="00FD3575">
        <w:rPr>
          <w:rFonts w:ascii="Cambria" w:hAnsi="Cambria" w:cs="Arial"/>
          <w:b/>
          <w:bCs/>
          <w:noProof/>
          <w:sz w:val="22"/>
          <w:szCs w:val="22"/>
          <w:lang w:val="en-GB"/>
        </w:rPr>
        <w:t>_____</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20478A">
        <w:rPr>
          <w:rFonts w:ascii="Cambria" w:hAnsi="Cambria" w:cs="Arial"/>
          <w:b/>
          <w:noProof/>
          <w:sz w:val="22"/>
          <w:szCs w:val="22"/>
          <w:lang w:val="en-GB"/>
        </w:rPr>
        <w:t>October</w:t>
      </w:r>
      <w:r w:rsidR="00DA5B59" w:rsidRPr="00FD3575">
        <w:rPr>
          <w:rFonts w:ascii="Cambria" w:hAnsi="Cambria" w:cs="Arial"/>
          <w:b/>
          <w:noProof/>
          <w:sz w:val="22"/>
          <w:szCs w:val="22"/>
          <w:lang w:val="en-GB"/>
        </w:rPr>
        <w:t xml:space="preserve"> </w:t>
      </w:r>
      <w:r w:rsidR="007A3B94">
        <w:rPr>
          <w:rFonts w:ascii="Cambria" w:hAnsi="Cambria" w:cs="Arial"/>
          <w:b/>
          <w:noProof/>
          <w:sz w:val="22"/>
          <w:szCs w:val="22"/>
          <w:lang w:val="en-GB"/>
        </w:rPr>
        <w:t>23</w:t>
      </w:r>
      <w:r w:rsidR="00D27003" w:rsidRPr="00FD3575">
        <w:rPr>
          <w:rFonts w:ascii="Cambria" w:hAnsi="Cambria" w:cs="Arial"/>
          <w:b/>
          <w:noProof/>
          <w:sz w:val="22"/>
          <w:szCs w:val="22"/>
          <w:lang w:val="en-GB"/>
        </w:rPr>
        <w:t>, 2020</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20478A">
        <w:rPr>
          <w:rFonts w:ascii="Cambria" w:hAnsi="Cambria" w:cs="Arial"/>
          <w:b/>
          <w:noProof/>
          <w:sz w:val="22"/>
          <w:szCs w:val="22"/>
          <w:lang w:val="en-GB" w:eastAsia="ro-RO"/>
        </w:rPr>
        <w:t>October</w:t>
      </w:r>
      <w:r w:rsidR="00DA5B59" w:rsidRPr="00FD3575">
        <w:rPr>
          <w:rFonts w:ascii="Cambria" w:hAnsi="Cambria" w:cs="Arial"/>
          <w:b/>
          <w:noProof/>
          <w:sz w:val="22"/>
          <w:szCs w:val="22"/>
          <w:lang w:val="en-GB"/>
        </w:rPr>
        <w:t xml:space="preserve"> </w:t>
      </w:r>
      <w:r w:rsidR="007A3B94">
        <w:rPr>
          <w:rFonts w:ascii="Cambria" w:hAnsi="Cambria" w:cs="Arial"/>
          <w:b/>
          <w:noProof/>
          <w:sz w:val="22"/>
          <w:szCs w:val="22"/>
          <w:lang w:val="en-GB"/>
        </w:rPr>
        <w:t>23</w:t>
      </w:r>
      <w:r w:rsidR="00D27003" w:rsidRPr="00FD3575">
        <w:rPr>
          <w:rFonts w:ascii="Cambria" w:hAnsi="Cambria" w:cs="Arial"/>
          <w:b/>
          <w:noProof/>
          <w:sz w:val="22"/>
          <w:szCs w:val="22"/>
          <w:lang w:val="en-GB"/>
        </w:rPr>
        <w:t>, 2020</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5E5CF6" w:rsidRPr="00FD3575" w:rsidRDefault="005E5CF6"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3122DC" w:rsidRPr="005108D1" w:rsidRDefault="003122DC" w:rsidP="005108D1">
      <w:pPr>
        <w:rPr>
          <w:rFonts w:ascii="Cambria" w:hAnsi="Cambria"/>
          <w:b/>
          <w:iCs/>
          <w:sz w:val="22"/>
          <w:szCs w:val="22"/>
          <w:lang w:val="en-GB"/>
        </w:rPr>
      </w:pPr>
      <w:r w:rsidRPr="005108D1">
        <w:rPr>
          <w:rFonts w:ascii="Cambria" w:hAnsi="Cambria"/>
          <w:b/>
          <w:noProof/>
          <w:sz w:val="22"/>
          <w:szCs w:val="22"/>
          <w:lang w:val="en-GB"/>
        </w:rPr>
        <w:t>„</w:t>
      </w:r>
      <w:r w:rsidR="005108D1" w:rsidRPr="005108D1">
        <w:rPr>
          <w:rFonts w:ascii="Cambria" w:hAnsi="Cambria"/>
          <w:b/>
          <w:iCs/>
          <w:sz w:val="22"/>
          <w:szCs w:val="22"/>
          <w:lang w:val="en-GB"/>
        </w:rPr>
        <w:t>Approves SNGN ROMGAZ SA rectified individual 2020 Income and Expenditure Budget</w:t>
      </w:r>
      <w:r w:rsidRPr="005108D1">
        <w:rPr>
          <w:rFonts w:ascii="Cambria" w:hAnsi="Cambria"/>
          <w:b/>
          <w:noProof/>
          <w:sz w:val="22"/>
          <w:szCs w:val="22"/>
          <w:lang w:val="en-GB"/>
        </w:rPr>
        <w:t>”.</w:t>
      </w:r>
    </w:p>
    <w:p w:rsidR="005E5CF6" w:rsidRPr="00FD3575" w:rsidRDefault="005E5CF6" w:rsidP="00983E65">
      <w:pPr>
        <w:suppressAutoHyphens w:val="0"/>
        <w:jc w:val="both"/>
        <w:rPr>
          <w:rFonts w:ascii="Cambria" w:hAnsi="Cambria"/>
          <w:noProof/>
          <w:sz w:val="22"/>
          <w:szCs w:val="22"/>
          <w:lang w:val="en-GB"/>
        </w:rPr>
      </w:pPr>
    </w:p>
    <w:p w:rsidR="005E5CF6" w:rsidRPr="00FD3575" w:rsidRDefault="005E5CF6"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634E4" w:rsidRPr="00FD3575" w:rsidRDefault="00F634E4" w:rsidP="00983E65">
      <w:pPr>
        <w:suppressAutoHyphens w:val="0"/>
        <w:spacing w:before="240"/>
        <w:jc w:val="both"/>
        <w:rPr>
          <w:rFonts w:ascii="Cambria" w:hAnsi="Cambria"/>
          <w:noProof/>
          <w:sz w:val="22"/>
          <w:szCs w:val="22"/>
          <w:lang w:val="en-GB"/>
        </w:rPr>
      </w:pPr>
    </w:p>
    <w:p w:rsidR="00F634E4" w:rsidRPr="00FD3575" w:rsidRDefault="005B4DC0"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A844A5" w:rsidRPr="00FD3575">
        <w:rPr>
          <w:rFonts w:ascii="Cambria" w:hAnsi="Cambria"/>
          <w:noProof/>
          <w:sz w:val="22"/>
          <w:szCs w:val="22"/>
          <w:lang w:val="en-GB"/>
        </w:rPr>
        <w:t>2</w:t>
      </w:r>
      <w:r w:rsidR="00F634E4" w:rsidRPr="00FD3575">
        <w:rPr>
          <w:rFonts w:ascii="Cambria" w:hAnsi="Cambria"/>
          <w:noProof/>
          <w:sz w:val="22"/>
          <w:szCs w:val="22"/>
          <w:lang w:val="en-GB"/>
        </w:rPr>
        <w:t xml:space="preserve"> on the agenda:</w:t>
      </w:r>
    </w:p>
    <w:p w:rsidR="0020478A" w:rsidRPr="005108D1" w:rsidRDefault="0020478A" w:rsidP="005108D1">
      <w:pPr>
        <w:jc w:val="both"/>
        <w:rPr>
          <w:rFonts w:ascii="Cambria" w:hAnsi="Cambria"/>
          <w:b/>
          <w:iCs/>
          <w:sz w:val="22"/>
          <w:szCs w:val="22"/>
          <w:lang w:val="en-GB"/>
        </w:rPr>
      </w:pPr>
      <w:r w:rsidRPr="005108D1">
        <w:rPr>
          <w:rFonts w:asciiTheme="majorHAnsi" w:hAnsiTheme="majorHAnsi"/>
          <w:b/>
          <w:noProof/>
          <w:sz w:val="22"/>
          <w:szCs w:val="22"/>
          <w:lang w:val="en-GB"/>
        </w:rPr>
        <w:t>„</w:t>
      </w:r>
      <w:r w:rsidR="005108D1" w:rsidRPr="005108D1">
        <w:rPr>
          <w:rFonts w:ascii="Cambria" w:hAnsi="Cambria"/>
          <w:b/>
          <w:iCs/>
          <w:sz w:val="22"/>
          <w:szCs w:val="22"/>
          <w:lang w:val="en-GB"/>
        </w:rPr>
        <w:t>Takes note of the rectified consolidated 2020 Income and Expenditure Budget of ROMGAZ Group</w:t>
      </w:r>
      <w:r w:rsidRPr="005108D1">
        <w:rPr>
          <w:rFonts w:asciiTheme="majorHAnsi" w:hAnsiTheme="majorHAnsi"/>
          <w:b/>
          <w:noProof/>
          <w:sz w:val="22"/>
          <w:szCs w:val="22"/>
          <w:lang w:val="en-GB"/>
        </w:rPr>
        <w:t>”.</w:t>
      </w:r>
    </w:p>
    <w:p w:rsidR="0020478A" w:rsidRDefault="0020478A" w:rsidP="00983E65">
      <w:pPr>
        <w:ind w:right="22"/>
        <w:jc w:val="both"/>
        <w:rPr>
          <w:rFonts w:ascii="Cambria" w:hAnsi="Cambria"/>
          <w:b/>
          <w:noProof/>
          <w:sz w:val="22"/>
          <w:szCs w:val="22"/>
          <w:lang w:val="en-GB"/>
        </w:rPr>
      </w:pPr>
    </w:p>
    <w:p w:rsidR="0020478A" w:rsidRPr="00FD3575" w:rsidRDefault="0020478A" w:rsidP="0020478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20478A" w:rsidRDefault="0020478A" w:rsidP="00983E65">
      <w:pPr>
        <w:ind w:right="22"/>
        <w:jc w:val="both"/>
        <w:rPr>
          <w:rFonts w:ascii="Cambria" w:hAnsi="Cambria"/>
          <w:b/>
          <w:noProof/>
          <w:sz w:val="22"/>
          <w:szCs w:val="22"/>
          <w:lang w:val="en-GB"/>
        </w:rPr>
      </w:pPr>
    </w:p>
    <w:p w:rsidR="0020478A" w:rsidRDefault="0020478A" w:rsidP="0020478A">
      <w:pPr>
        <w:shd w:val="clear" w:color="auto" w:fill="FFFFFF"/>
        <w:jc w:val="both"/>
        <w:rPr>
          <w:rFonts w:ascii="Cambria" w:hAnsi="Cambria"/>
          <w:noProof/>
          <w:sz w:val="22"/>
          <w:szCs w:val="22"/>
          <w:lang w:val="en-GB"/>
        </w:rPr>
      </w:pPr>
    </w:p>
    <w:p w:rsidR="005108D1" w:rsidRPr="00FD3575" w:rsidRDefault="005108D1" w:rsidP="005108D1">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5108D1" w:rsidRPr="005108D1" w:rsidRDefault="005108D1" w:rsidP="005108D1">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w:t>
      </w:r>
      <w:r>
        <w:rPr>
          <w:rFonts w:ascii="Cambria" w:hAnsi="Cambria"/>
          <w:b/>
          <w:iCs/>
          <w:sz w:val="22"/>
          <w:szCs w:val="22"/>
          <w:lang w:val="en-GB"/>
        </w:rPr>
        <w:t xml:space="preserve">proves the extension of interim </w:t>
      </w:r>
      <w:r w:rsidRPr="005108D1">
        <w:rPr>
          <w:rFonts w:ascii="Cambria" w:hAnsi="Cambria"/>
          <w:b/>
          <w:iCs/>
          <w:noProof/>
          <w:sz w:val="22"/>
          <w:szCs w:val="22"/>
          <w:lang w:val="en-GB"/>
        </w:rPr>
        <w:t xml:space="preserve">directors </w:t>
      </w:r>
      <w:r w:rsidRPr="005108D1">
        <w:rPr>
          <w:rFonts w:ascii="Cambria" w:hAnsi="Cambria"/>
          <w:b/>
          <w:iCs/>
          <w:sz w:val="22"/>
          <w:szCs w:val="22"/>
          <w:lang w:val="en-GB"/>
        </w:rPr>
        <w:t>mandates for a period of 2 months from their expiration date, according to article 64</w:t>
      </w:r>
      <w:r w:rsidRPr="005108D1">
        <w:rPr>
          <w:rFonts w:ascii="Cambria" w:hAnsi="Cambria"/>
          <w:b/>
          <w:iCs/>
          <w:sz w:val="22"/>
          <w:szCs w:val="22"/>
          <w:vertAlign w:val="superscript"/>
          <w:lang w:val="en-GB"/>
        </w:rPr>
        <w:t>1</w:t>
      </w:r>
      <w:r w:rsidRPr="005108D1">
        <w:rPr>
          <w:rFonts w:ascii="Cambria" w:hAnsi="Cambria"/>
          <w:b/>
          <w:iCs/>
          <w:sz w:val="22"/>
          <w:szCs w:val="22"/>
          <w:lang w:val="en-GB"/>
        </w:rPr>
        <w:t xml:space="preserve"> para (5) of GEO no.109/2011 on corporate governance of public enterprises</w:t>
      </w:r>
      <w:r w:rsidRPr="005108D1">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20478A">
      <w:pPr>
        <w:shd w:val="clear" w:color="auto" w:fill="FFFFFF"/>
        <w:jc w:val="both"/>
        <w:rPr>
          <w:rFonts w:ascii="Cambria" w:hAnsi="Cambria"/>
          <w:noProof/>
          <w:sz w:val="22"/>
          <w:szCs w:val="22"/>
          <w:lang w:val="en-GB"/>
        </w:rPr>
      </w:pPr>
    </w:p>
    <w:p w:rsidR="005108D1" w:rsidRDefault="005108D1" w:rsidP="0020478A">
      <w:pPr>
        <w:shd w:val="clear" w:color="auto" w:fill="FFFFFF"/>
        <w:jc w:val="both"/>
        <w:rPr>
          <w:rFonts w:ascii="Cambria" w:hAnsi="Cambria"/>
          <w:noProof/>
          <w:sz w:val="22"/>
          <w:szCs w:val="22"/>
          <w:lang w:val="en-GB"/>
        </w:rPr>
      </w:pPr>
    </w:p>
    <w:p w:rsidR="005108D1" w:rsidRPr="00FD3575" w:rsidRDefault="005108D1" w:rsidP="005108D1">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5108D1" w:rsidRPr="00FB0FB4" w:rsidRDefault="005108D1" w:rsidP="005108D1">
      <w:pPr>
        <w:jc w:val="both"/>
        <w:rPr>
          <w:rFonts w:asciiTheme="majorHAnsi" w:hAnsiTheme="majorHAnsi"/>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Approves the template and the content of the addendum to be concluded to the directors’ agreements, related to extending by 2 months the term of the directors’ agreements of interim directors</w:t>
      </w:r>
      <w:r w:rsidR="00FB0FB4" w:rsidRPr="00FB0FB4">
        <w:rPr>
          <w:rFonts w:ascii="Cambria" w:hAnsi="Cambria"/>
          <w:b/>
          <w:iCs/>
          <w:sz w:val="22"/>
          <w:szCs w:val="22"/>
          <w:lang w:val="en-GB"/>
        </w:rPr>
        <w:t xml:space="preserve">, </w:t>
      </w:r>
      <w:r w:rsidR="00FB0FB4" w:rsidRPr="00FB0FB4">
        <w:rPr>
          <w:rFonts w:asciiTheme="majorHAnsi" w:hAnsiTheme="majorHAnsi" w:cs="Arial"/>
          <w:b/>
          <w:sz w:val="22"/>
          <w:szCs w:val="22"/>
          <w:shd w:val="clear" w:color="auto" w:fill="F8F9FA"/>
        </w:rPr>
        <w:t>according to the attached model</w:t>
      </w:r>
      <w:r w:rsidRPr="00FB0FB4">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5108D1">
      <w:pPr>
        <w:shd w:val="clear" w:color="auto" w:fill="FFFFFF"/>
        <w:jc w:val="both"/>
        <w:rPr>
          <w:rFonts w:ascii="Cambria" w:hAnsi="Cambria"/>
          <w:noProof/>
          <w:sz w:val="22"/>
          <w:szCs w:val="22"/>
          <w:lang w:val="en-GB"/>
        </w:rPr>
      </w:pPr>
    </w:p>
    <w:p w:rsidR="005108D1" w:rsidRDefault="005108D1" w:rsidP="005108D1">
      <w:pPr>
        <w:shd w:val="clear" w:color="auto" w:fill="FFFFFF"/>
        <w:jc w:val="both"/>
        <w:rPr>
          <w:rFonts w:ascii="Cambria" w:hAnsi="Cambria"/>
          <w:noProof/>
          <w:sz w:val="22"/>
          <w:szCs w:val="22"/>
          <w:lang w:val="en-GB"/>
        </w:rPr>
      </w:pPr>
    </w:p>
    <w:p w:rsidR="005108D1" w:rsidRPr="00FD3575" w:rsidRDefault="005108D1" w:rsidP="005108D1">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5108D1" w:rsidRPr="005108D1" w:rsidRDefault="005108D1" w:rsidP="005108D1">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Authorize the representative of the Ministry of Economy, Energy and the Business Environment in S.N.G.N. ROMGAZ S.A General Meeting of Shareholders to sign the addenda that extend the term of directors’ agreements of interim directors</w:t>
      </w:r>
      <w:r w:rsidRPr="005108D1">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20478A">
      <w:pPr>
        <w:shd w:val="clear" w:color="auto" w:fill="FFFFFF"/>
        <w:jc w:val="both"/>
        <w:rPr>
          <w:rFonts w:ascii="Cambria" w:hAnsi="Cambria"/>
          <w:noProof/>
          <w:sz w:val="22"/>
          <w:szCs w:val="22"/>
          <w:lang w:val="en-GB"/>
        </w:rPr>
      </w:pPr>
    </w:p>
    <w:p w:rsidR="005108D1" w:rsidRDefault="005108D1" w:rsidP="0020478A">
      <w:pPr>
        <w:shd w:val="clear" w:color="auto" w:fill="FFFFFF"/>
        <w:jc w:val="both"/>
        <w:rPr>
          <w:rFonts w:ascii="Cambria" w:hAnsi="Cambria"/>
          <w:noProof/>
          <w:sz w:val="22"/>
          <w:szCs w:val="22"/>
          <w:lang w:val="en-GB"/>
        </w:rPr>
      </w:pPr>
    </w:p>
    <w:p w:rsidR="0020478A" w:rsidRPr="00FD3575" w:rsidRDefault="0020478A" w:rsidP="0020478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5108D1">
        <w:rPr>
          <w:rFonts w:ascii="Cambria" w:hAnsi="Cambria"/>
          <w:noProof/>
          <w:sz w:val="22"/>
          <w:szCs w:val="22"/>
          <w:lang w:val="en-GB"/>
        </w:rPr>
        <w:t>6</w:t>
      </w:r>
      <w:r w:rsidRPr="00FD3575">
        <w:rPr>
          <w:rFonts w:ascii="Cambria" w:hAnsi="Cambria"/>
          <w:noProof/>
          <w:sz w:val="22"/>
          <w:szCs w:val="22"/>
          <w:lang w:val="en-GB"/>
        </w:rPr>
        <w:t xml:space="preserve"> on the agenda:</w:t>
      </w:r>
    </w:p>
    <w:p w:rsidR="009D6D49" w:rsidRPr="00FD3575" w:rsidRDefault="009D6D49" w:rsidP="00983E65">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D53435" w:rsidRPr="00FD3575" w:rsidRDefault="00D53435" w:rsidP="00983E65">
      <w:pPr>
        <w:ind w:right="9"/>
        <w:jc w:val="both"/>
        <w:rPr>
          <w:rFonts w:ascii="Cambria" w:hAnsi="Cambria"/>
          <w:b/>
          <w:sz w:val="22"/>
          <w:szCs w:val="22"/>
          <w:lang w:val="en-GB"/>
        </w:rPr>
      </w:pPr>
    </w:p>
    <w:p w:rsidR="00F634E4" w:rsidRPr="00FD3575" w:rsidRDefault="00F634E4"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73017D" w:rsidRPr="00FD3575" w:rsidRDefault="0073017D" w:rsidP="00983E65">
      <w:pPr>
        <w:shd w:val="clear" w:color="auto" w:fill="FFFFFF"/>
        <w:jc w:val="both"/>
        <w:rPr>
          <w:rFonts w:ascii="Cambria" w:hAnsi="Cambria"/>
          <w:noProof/>
          <w:sz w:val="22"/>
          <w:szCs w:val="22"/>
          <w:lang w:val="en-GB"/>
        </w:rPr>
      </w:pPr>
    </w:p>
    <w:p w:rsidR="00AF656E" w:rsidRDefault="00AF656E" w:rsidP="00DE2123">
      <w:pPr>
        <w:spacing w:before="240"/>
        <w:jc w:val="both"/>
        <w:rPr>
          <w:rFonts w:ascii="Cambria" w:hAnsi="Cambria" w:cs="Arial"/>
          <w:i/>
          <w:noProof/>
          <w:sz w:val="22"/>
          <w:szCs w:val="22"/>
          <w:lang w:val="en-GB" w:eastAsia="ro-RO"/>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20478A">
        <w:rPr>
          <w:rFonts w:ascii="Cambria" w:hAnsi="Cambria" w:cs="Arial"/>
          <w:b/>
          <w:noProof/>
          <w:sz w:val="22"/>
          <w:szCs w:val="22"/>
          <w:u w:val="single"/>
          <w:lang w:val="en-GB"/>
        </w:rPr>
        <w:t xml:space="preserve">October </w:t>
      </w:r>
      <w:r w:rsidR="005108D1">
        <w:rPr>
          <w:rFonts w:ascii="Cambria" w:hAnsi="Cambria" w:cs="Arial"/>
          <w:b/>
          <w:noProof/>
          <w:sz w:val="22"/>
          <w:szCs w:val="22"/>
          <w:u w:val="single"/>
          <w:lang w:val="en-GB"/>
        </w:rPr>
        <w:t>2</w:t>
      </w:r>
      <w:r w:rsidR="0020478A">
        <w:rPr>
          <w:rFonts w:ascii="Cambria" w:hAnsi="Cambria" w:cs="Arial"/>
          <w:b/>
          <w:noProof/>
          <w:sz w:val="22"/>
          <w:szCs w:val="22"/>
          <w:u w:val="single"/>
          <w:lang w:val="en-GB"/>
        </w:rPr>
        <w:t>6</w:t>
      </w:r>
      <w:r w:rsidR="003402B7" w:rsidRPr="00FD3575">
        <w:rPr>
          <w:rFonts w:ascii="Cambria" w:hAnsi="Cambria" w:cs="Arial"/>
          <w:b/>
          <w:noProof/>
          <w:sz w:val="22"/>
          <w:szCs w:val="22"/>
          <w:u w:val="single"/>
          <w:lang w:val="en-GB"/>
        </w:rPr>
        <w:t>, 2020</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5108D1">
        <w:rPr>
          <w:rFonts w:ascii="Cambria" w:hAnsi="Cambria" w:cs="Arial"/>
          <w:b/>
          <w:noProof/>
          <w:sz w:val="22"/>
          <w:szCs w:val="22"/>
          <w:lang w:val="en-GB"/>
        </w:rPr>
        <w:t>October 23</w:t>
      </w:r>
      <w:r w:rsidR="003402B7" w:rsidRPr="00FD3575">
        <w:rPr>
          <w:rFonts w:ascii="Cambria" w:hAnsi="Cambria" w:cs="Arial"/>
          <w:b/>
          <w:noProof/>
          <w:sz w:val="22"/>
          <w:szCs w:val="22"/>
          <w:lang w:val="en-GB"/>
        </w:rPr>
        <w:t>, 2020</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sidR="005108D1">
        <w:rPr>
          <w:rFonts w:ascii="Cambria" w:hAnsi="Cambria" w:cs="Arial"/>
          <w:b/>
          <w:noProof/>
          <w:sz w:val="22"/>
          <w:szCs w:val="22"/>
          <w:lang w:val="en-GB"/>
        </w:rPr>
        <w:t>October 21</w:t>
      </w:r>
      <w:r w:rsidR="003402B7" w:rsidRPr="00FD3575">
        <w:rPr>
          <w:rFonts w:ascii="Cambria" w:hAnsi="Cambria" w:cs="Arial"/>
          <w:b/>
          <w:noProof/>
          <w:sz w:val="22"/>
          <w:szCs w:val="22"/>
          <w:lang w:val="en-GB"/>
        </w:rPr>
        <w:t>, 2020</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bookmarkStart w:id="0" w:name="_GoBack"/>
      <w:bookmarkEnd w:id="0"/>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ED" w:rsidRDefault="008278ED">
      <w:r>
        <w:separator/>
      </w:r>
    </w:p>
  </w:endnote>
  <w:endnote w:type="continuationSeparator" w:id="0">
    <w:p w:rsidR="008278ED" w:rsidRDefault="0082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AF656E">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ED" w:rsidRDefault="008278ED">
      <w:r>
        <w:separator/>
      </w:r>
    </w:p>
  </w:footnote>
  <w:footnote w:type="continuationSeparator" w:id="0">
    <w:p w:rsidR="008278ED" w:rsidRDefault="00827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0478A"/>
    <w:rsid w:val="0023521B"/>
    <w:rsid w:val="00236BAF"/>
    <w:rsid w:val="00252117"/>
    <w:rsid w:val="00272CE8"/>
    <w:rsid w:val="0028261A"/>
    <w:rsid w:val="002A3CD6"/>
    <w:rsid w:val="002D3BAB"/>
    <w:rsid w:val="002E435B"/>
    <w:rsid w:val="00300312"/>
    <w:rsid w:val="00303D0E"/>
    <w:rsid w:val="003122DC"/>
    <w:rsid w:val="0031377C"/>
    <w:rsid w:val="003402B7"/>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108D1"/>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2BF"/>
    <w:rsid w:val="00770E88"/>
    <w:rsid w:val="00784B2E"/>
    <w:rsid w:val="00793FA7"/>
    <w:rsid w:val="00797CBD"/>
    <w:rsid w:val="007A3B94"/>
    <w:rsid w:val="007B0E77"/>
    <w:rsid w:val="007C6F57"/>
    <w:rsid w:val="007E7EFF"/>
    <w:rsid w:val="007F4653"/>
    <w:rsid w:val="007F5B80"/>
    <w:rsid w:val="0081413E"/>
    <w:rsid w:val="008278ED"/>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AF656E"/>
    <w:rsid w:val="00B24270"/>
    <w:rsid w:val="00B71507"/>
    <w:rsid w:val="00BC0C25"/>
    <w:rsid w:val="00BE44B8"/>
    <w:rsid w:val="00BE6F81"/>
    <w:rsid w:val="00BF21F6"/>
    <w:rsid w:val="00C10DF0"/>
    <w:rsid w:val="00C12F98"/>
    <w:rsid w:val="00C17D3B"/>
    <w:rsid w:val="00C2046B"/>
    <w:rsid w:val="00C2419E"/>
    <w:rsid w:val="00C24792"/>
    <w:rsid w:val="00C25171"/>
    <w:rsid w:val="00C346F2"/>
    <w:rsid w:val="00C556B9"/>
    <w:rsid w:val="00C74CF7"/>
    <w:rsid w:val="00C845A1"/>
    <w:rsid w:val="00C93F97"/>
    <w:rsid w:val="00CA1C1A"/>
    <w:rsid w:val="00CE70D4"/>
    <w:rsid w:val="00CF00DB"/>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76585"/>
    <w:rsid w:val="00F874E1"/>
    <w:rsid w:val="00FA496D"/>
    <w:rsid w:val="00FB0006"/>
    <w:rsid w:val="00FB0FB4"/>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7484-F1F2-49BD-A803-BD3A3608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87</cp:revision>
  <dcterms:created xsi:type="dcterms:W3CDTF">2019-03-25T09:12:00Z</dcterms:created>
  <dcterms:modified xsi:type="dcterms:W3CDTF">2020-09-22T10:28:00Z</dcterms:modified>
</cp:coreProperties>
</file>