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594A5D">
      <w:pPr>
        <w:suppressAutoHyphens w:val="0"/>
        <w:autoSpaceDE w:val="0"/>
        <w:autoSpaceDN w:val="0"/>
        <w:adjustRightInd w:val="0"/>
        <w:spacing w:before="240"/>
        <w:jc w:val="center"/>
        <w:rPr>
          <w:rFonts w:ascii="Cambria" w:hAnsi="Cambria"/>
          <w:b/>
          <w:bCs/>
          <w:noProof/>
          <w:sz w:val="22"/>
          <w:szCs w:val="22"/>
          <w:lang w:val="en-GB"/>
        </w:rPr>
      </w:pPr>
      <w:bookmarkStart w:id="0" w:name="_GoBack"/>
      <w:bookmarkEnd w:id="0"/>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880DF9">
        <w:rPr>
          <w:rFonts w:ascii="Cambria" w:hAnsi="Cambria" w:cs="Arial"/>
          <w:b/>
          <w:noProof/>
          <w:sz w:val="22"/>
          <w:szCs w:val="22"/>
          <w:lang w:val="en-GB"/>
        </w:rPr>
        <w:t>September 9/10</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880DF9">
        <w:rPr>
          <w:rFonts w:ascii="Cambria" w:hAnsi="Cambria" w:cs="Arial"/>
          <w:b/>
          <w:noProof/>
          <w:sz w:val="22"/>
          <w:szCs w:val="22"/>
          <w:lang w:val="en-GB"/>
        </w:rPr>
        <w:t>August</w:t>
      </w:r>
      <w:r w:rsidR="00B20077" w:rsidRPr="00C74CF7">
        <w:rPr>
          <w:rFonts w:ascii="Cambria" w:hAnsi="Cambria" w:cs="Arial"/>
          <w:b/>
          <w:noProof/>
          <w:sz w:val="22"/>
          <w:szCs w:val="22"/>
          <w:lang w:val="en-GB"/>
        </w:rPr>
        <w:t xml:space="preserve"> </w:t>
      </w:r>
      <w:r w:rsidR="00B20077">
        <w:rPr>
          <w:rFonts w:ascii="Cambria" w:hAnsi="Cambria" w:cs="Arial"/>
          <w:b/>
          <w:noProof/>
          <w:sz w:val="22"/>
          <w:szCs w:val="22"/>
          <w:lang w:val="en-GB"/>
        </w:rPr>
        <w:t>2</w:t>
      </w:r>
      <w:r w:rsidR="00880DF9">
        <w:rPr>
          <w:rFonts w:ascii="Cambria" w:hAnsi="Cambria" w:cs="Arial"/>
          <w:b/>
          <w:noProof/>
          <w:sz w:val="22"/>
          <w:szCs w:val="22"/>
          <w:lang w:val="en-GB"/>
        </w:rPr>
        <w:t>6</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20077" w:rsidRDefault="00B20077" w:rsidP="00B20077">
      <w:pPr>
        <w:shd w:val="clear" w:color="auto" w:fill="FFFFFF"/>
        <w:jc w:val="both"/>
        <w:rPr>
          <w:rFonts w:ascii="Cambria" w:hAnsi="Cambria"/>
          <w:sz w:val="22"/>
          <w:szCs w:val="22"/>
          <w:lang w:val="en-GB"/>
        </w:rPr>
      </w:pPr>
    </w:p>
    <w:p w:rsidR="00BA108E" w:rsidRPr="00B40FBD" w:rsidRDefault="00BA108E" w:rsidP="00BA108E">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Pr="00B40FBD">
        <w:rPr>
          <w:rFonts w:asciiTheme="majorHAnsi" w:hAnsiTheme="majorHAnsi" w:cs="Arial"/>
          <w:b/>
          <w:bCs/>
          <w:noProof/>
          <w:sz w:val="22"/>
          <w:szCs w:val="22"/>
          <w:lang w:val="en-GB"/>
        </w:rPr>
        <w:t xml:space="preserve">of S.N.G.N. „ROMGAZ” – S.A. (hereinafter referred to as „OGMS”) </w:t>
      </w:r>
      <w:r w:rsidRPr="00B40FBD">
        <w:rPr>
          <w:rFonts w:asciiTheme="majorHAnsi" w:hAnsiTheme="majorHAnsi" w:cs="Arial"/>
          <w:bCs/>
          <w:noProof/>
          <w:sz w:val="22"/>
          <w:szCs w:val="22"/>
          <w:lang w:val="en-GB"/>
        </w:rPr>
        <w:t xml:space="preserve">on </w:t>
      </w:r>
      <w:r w:rsidRPr="00B40FBD">
        <w:rPr>
          <w:rFonts w:asciiTheme="majorHAnsi" w:hAnsiTheme="majorHAnsi" w:cs="Arial"/>
          <w:b/>
          <w:noProof/>
          <w:sz w:val="22"/>
          <w:szCs w:val="22"/>
          <w:lang w:val="en-GB"/>
        </w:rPr>
        <w:t>September 9, 2021</w:t>
      </w:r>
      <w:r w:rsidRPr="00B40FBD">
        <w:rPr>
          <w:rFonts w:asciiTheme="majorHAnsi" w:hAnsiTheme="majorHAnsi" w:cs="Arial"/>
          <w:b/>
          <w:bCs/>
          <w:noProof/>
          <w:sz w:val="22"/>
          <w:szCs w:val="22"/>
          <w:lang w:val="en-GB"/>
        </w:rPr>
        <w:t xml:space="preserve">, </w:t>
      </w:r>
      <w:r w:rsidRPr="00B40FBD">
        <w:rPr>
          <w:rFonts w:asciiTheme="majorHAnsi" w:hAnsiTheme="majorHAnsi" w:cs="Arial"/>
          <w:b/>
          <w:noProof/>
          <w:sz w:val="22"/>
          <w:szCs w:val="22"/>
          <w:lang w:val="en-GB"/>
        </w:rPr>
        <w:t>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(Romania time)</w:t>
      </w:r>
      <w:r w:rsidRPr="00B40FBD">
        <w:rPr>
          <w:rFonts w:asciiTheme="majorHAnsi" w:hAnsiTheme="majorHAnsi"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B40FBD">
        <w:rPr>
          <w:rFonts w:asciiTheme="majorHAnsi" w:hAnsiTheme="majorHAnsi" w:cs="Arial"/>
          <w:b/>
          <w:noProof/>
          <w:sz w:val="22"/>
          <w:szCs w:val="22"/>
          <w:lang w:val="en-GB" w:eastAsia="ro-RO"/>
        </w:rPr>
        <w:t>September 9</w:t>
      </w:r>
      <w:r w:rsidRPr="00B40FBD">
        <w:rPr>
          <w:rFonts w:asciiTheme="majorHAnsi" w:hAnsiTheme="majorHAnsi" w:cs="Arial"/>
          <w:b/>
          <w:noProof/>
          <w:sz w:val="22"/>
          <w:szCs w:val="22"/>
          <w:lang w:val="en-GB"/>
        </w:rPr>
        <w:t>, 2021</w:t>
      </w:r>
      <w:r w:rsidRPr="00B40FBD">
        <w:rPr>
          <w:rFonts w:asciiTheme="majorHAnsi" w:hAnsiTheme="majorHAnsi" w:cs="Arial"/>
          <w:b/>
          <w:bCs/>
          <w:noProof/>
          <w:sz w:val="22"/>
          <w:szCs w:val="22"/>
          <w:lang w:val="en-GB"/>
        </w:rPr>
        <w:t xml:space="preserve">, </w:t>
      </w:r>
      <w:r w:rsidRPr="00B40FBD">
        <w:rPr>
          <w:rFonts w:asciiTheme="majorHAnsi" w:hAnsiTheme="majorHAnsi" w:cs="Arial"/>
          <w:b/>
          <w:noProof/>
          <w:sz w:val="22"/>
          <w:szCs w:val="22"/>
          <w:lang w:val="en-GB"/>
        </w:rPr>
        <w:t>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w:t>
      </w:r>
      <w:r w:rsidRPr="00B40FBD">
        <w:rPr>
          <w:rFonts w:asciiTheme="majorHAnsi" w:hAnsiTheme="majorHAnsi" w:cs="Arial"/>
          <w:bCs/>
          <w:noProof/>
          <w:sz w:val="22"/>
          <w:szCs w:val="22"/>
          <w:lang w:val="en-GB"/>
        </w:rPr>
        <w:t>(Romania time)</w:t>
      </w:r>
      <w:r w:rsidRPr="00B40FBD">
        <w:rPr>
          <w:rFonts w:asciiTheme="majorHAnsi" w:hAnsiTheme="majorHAnsi" w:cs="Arial"/>
          <w:b/>
          <w:bCs/>
          <w:noProof/>
          <w:sz w:val="22"/>
          <w:szCs w:val="22"/>
          <w:lang w:val="en-GB"/>
        </w:rPr>
        <w:t xml:space="preserve">, </w:t>
      </w:r>
      <w:r w:rsidRPr="00B40FBD">
        <w:rPr>
          <w:rFonts w:asciiTheme="majorHAnsi" w:hAnsiTheme="majorHAnsi"/>
          <w:noProof/>
          <w:sz w:val="22"/>
          <w:szCs w:val="22"/>
          <w:lang w:val="en-GB"/>
        </w:rPr>
        <w:t>at the S.N.G.N. ROMGAZ S.A. working point located in Bucharest, Sector 1, 59 Grigore Alexandrescu Street, 5</w:t>
      </w:r>
      <w:r w:rsidRPr="00B40FBD">
        <w:rPr>
          <w:rFonts w:asciiTheme="majorHAnsi" w:hAnsiTheme="majorHAnsi"/>
          <w:noProof/>
          <w:sz w:val="22"/>
          <w:szCs w:val="22"/>
          <w:vertAlign w:val="superscript"/>
          <w:lang w:val="en-GB"/>
        </w:rPr>
        <w:t>th</w:t>
      </w:r>
      <w:r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eastAsia="ro-RO"/>
        </w:rPr>
        <w:t>, as follows</w:t>
      </w:r>
      <w:r w:rsidRPr="00B40FBD">
        <w:rPr>
          <w:rFonts w:asciiTheme="majorHAnsi" w:hAnsiTheme="majorHAnsi" w:cs="Arial"/>
          <w:noProof/>
          <w:sz w:val="22"/>
          <w:szCs w:val="22"/>
          <w:lang w:val="en-GB"/>
        </w:rPr>
        <w:t>:</w:t>
      </w:r>
    </w:p>
    <w:p w:rsidR="00BA108E" w:rsidRPr="00B40FBD" w:rsidRDefault="00BA108E" w:rsidP="00BA108E">
      <w:pPr>
        <w:shd w:val="clear" w:color="auto" w:fill="FFFFFF"/>
        <w:jc w:val="both"/>
        <w:rPr>
          <w:rFonts w:asciiTheme="majorHAnsi" w:hAnsiTheme="majorHAnsi" w:cs="Arial"/>
          <w:noProof/>
          <w:sz w:val="22"/>
          <w:szCs w:val="22"/>
          <w:lang w:val="en-GB"/>
        </w:rPr>
      </w:pPr>
    </w:p>
    <w:p w:rsidR="00BA108E" w:rsidRPr="00B40FBD" w:rsidRDefault="00BA108E" w:rsidP="00BA108E">
      <w:pPr>
        <w:shd w:val="clear" w:color="auto" w:fill="FFFFFF"/>
        <w:jc w:val="both"/>
        <w:rPr>
          <w:rFonts w:asciiTheme="majorHAnsi" w:hAnsiTheme="majorHAnsi"/>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BA108E" w:rsidRPr="00B40FBD" w:rsidRDefault="00BA108E" w:rsidP="00BA108E">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 xml:space="preserve">Approves the term of mandate of interim board members appointed in compliance with art.               1-7, </w:t>
      </w:r>
      <w:r w:rsidR="00173820">
        <w:rPr>
          <w:rFonts w:asciiTheme="majorHAnsi" w:hAnsiTheme="majorHAnsi"/>
          <w:b/>
          <w:iCs/>
          <w:sz w:val="22"/>
          <w:szCs w:val="22"/>
          <w:lang w:val="en-GB"/>
        </w:rPr>
        <w:t xml:space="preserve">of </w:t>
      </w:r>
      <w:r w:rsidRPr="00B40FBD">
        <w:rPr>
          <w:rFonts w:asciiTheme="majorHAnsi" w:hAnsiTheme="majorHAnsi"/>
          <w:b/>
          <w:iCs/>
          <w:sz w:val="22"/>
          <w:szCs w:val="22"/>
          <w:lang w:val="en-GB"/>
        </w:rPr>
        <w:t>4 (four) months starting with September 13, 202</w:t>
      </w:r>
      <w:r>
        <w:rPr>
          <w:rFonts w:asciiTheme="majorHAnsi" w:hAnsiTheme="majorHAnsi"/>
          <w:b/>
          <w:iCs/>
          <w:sz w:val="22"/>
          <w:szCs w:val="22"/>
          <w:lang w:val="en-GB"/>
        </w:rPr>
        <w:t>1 and ending on January 13, 2022</w:t>
      </w:r>
      <w:r w:rsidRPr="00B40FBD">
        <w:rPr>
          <w:rFonts w:asciiTheme="majorHAnsi" w:hAnsiTheme="majorHAnsi"/>
          <w:b/>
          <w:noProof/>
          <w:sz w:val="22"/>
          <w:szCs w:val="22"/>
          <w:lang w:val="en-GB"/>
        </w:rPr>
        <w:t>”.</w:t>
      </w:r>
    </w:p>
    <w:p w:rsidR="00BA108E" w:rsidRPr="00B40FBD" w:rsidRDefault="00BA108E" w:rsidP="00BA108E">
      <w:pPr>
        <w:suppressAutoHyphens w:val="0"/>
        <w:jc w:val="both"/>
        <w:rPr>
          <w:rFonts w:asciiTheme="majorHAnsi" w:hAnsiTheme="majorHAnsi"/>
          <w:noProof/>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b/>
          <w:bCs/>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BA108E" w:rsidRPr="00B40FBD" w:rsidRDefault="00BA108E" w:rsidP="00BA108E">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A108E" w:rsidRPr="00B40FBD" w:rsidRDefault="00BA108E" w:rsidP="00BA108E">
      <w:pPr>
        <w:jc w:val="both"/>
        <w:rPr>
          <w:rFonts w:asciiTheme="majorHAnsi" w:hAnsiTheme="majorHAnsi"/>
          <w:b/>
          <w:noProof/>
          <w:sz w:val="22"/>
          <w:szCs w:val="22"/>
        </w:rPr>
      </w:pPr>
    </w:p>
    <w:p w:rsidR="00BA108E" w:rsidRPr="00B40FBD" w:rsidRDefault="00BA108E" w:rsidP="00BA108E">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4 on the agenda:</w:t>
      </w:r>
    </w:p>
    <w:p w:rsidR="00BA108E" w:rsidRPr="00B40FBD" w:rsidRDefault="00BA108E" w:rsidP="00BA108E">
      <w:pPr>
        <w:jc w:val="both"/>
        <w:rPr>
          <w:rFonts w:asciiTheme="majorHAnsi" w:hAnsiTheme="majorHAnsi"/>
          <w:b/>
          <w:noProof/>
          <w:sz w:val="22"/>
          <w:szCs w:val="22"/>
          <w:lang w:val="en-GB"/>
        </w:rPr>
      </w:pPr>
      <w:r w:rsidRPr="00B40FBD">
        <w:rPr>
          <w:rFonts w:asciiTheme="majorHAnsi" w:hAnsiTheme="majorHAnsi"/>
          <w:b/>
          <w:sz w:val="22"/>
          <w:szCs w:val="22"/>
          <w:lang w:val="en-GB"/>
        </w:rPr>
        <w:t>„</w:t>
      </w:r>
      <w:r w:rsidR="00173820">
        <w:rPr>
          <w:rFonts w:asciiTheme="majorHAnsi" w:hAnsiTheme="majorHAnsi"/>
          <w:b/>
          <w:bCs/>
          <w:sz w:val="22"/>
          <w:szCs w:val="22"/>
        </w:rPr>
        <w:t>Approves the template</w:t>
      </w:r>
      <w:r w:rsidRPr="00B40FBD">
        <w:rPr>
          <w:rFonts w:asciiTheme="majorHAnsi" w:hAnsiTheme="majorHAnsi"/>
          <w:b/>
          <w:bCs/>
          <w:sz w:val="22"/>
          <w:szCs w:val="22"/>
        </w:rPr>
        <w:t xml:space="preserve"> of the mandate contract to be concluded with interim board members</w:t>
      </w:r>
      <w:r w:rsidRPr="00B40FBD">
        <w:rPr>
          <w:rFonts w:asciiTheme="majorHAnsi" w:hAnsiTheme="majorHAnsi"/>
          <w:b/>
          <w:iCs/>
          <w:sz w:val="22"/>
          <w:szCs w:val="22"/>
          <w:lang w:val="en-GB"/>
        </w:rPr>
        <w:t xml:space="preserve">, </w:t>
      </w:r>
      <w:r w:rsidRPr="00B40FBD">
        <w:rPr>
          <w:rFonts w:asciiTheme="majorHAnsi" w:hAnsiTheme="majorHAnsi"/>
          <w:b/>
          <w:sz w:val="22"/>
          <w:szCs w:val="22"/>
          <w:lang w:val="en-GB"/>
        </w:rPr>
        <w:t>according to the annex</w:t>
      </w:r>
      <w:r w:rsidRPr="00B40FBD">
        <w:rPr>
          <w:rFonts w:asciiTheme="majorHAnsi" w:hAnsiTheme="majorHAnsi"/>
          <w:b/>
          <w:noProof/>
          <w:sz w:val="22"/>
          <w:szCs w:val="22"/>
          <w:lang w:val="en-GB"/>
        </w:rPr>
        <w:t>”.</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lastRenderedPageBreak/>
        <w:t>The draft Resolution for item 5 on the agenda:</w:t>
      </w:r>
    </w:p>
    <w:p w:rsidR="00BA108E" w:rsidRPr="00B40FBD" w:rsidRDefault="00BA108E" w:rsidP="00BA108E">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BA108E" w:rsidRPr="00B40FBD" w:rsidRDefault="00BA108E" w:rsidP="00BA108E">
      <w:pPr>
        <w:ind w:right="9"/>
        <w:jc w:val="both"/>
        <w:rPr>
          <w:rFonts w:asciiTheme="majorHAnsi" w:hAnsiTheme="majorHAnsi"/>
          <w:b/>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BA108E" w:rsidRPr="00B40FBD" w:rsidRDefault="00BA108E" w:rsidP="00BA108E">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BA108E" w:rsidRPr="00B40FBD" w:rsidRDefault="00BA108E" w:rsidP="00BA108E">
      <w:pPr>
        <w:ind w:right="9"/>
        <w:jc w:val="both"/>
        <w:rPr>
          <w:rFonts w:asciiTheme="majorHAnsi" w:hAnsiTheme="majorHAnsi"/>
          <w:b/>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pacing w:before="240"/>
        <w:jc w:val="both"/>
        <w:rPr>
          <w:rFonts w:asciiTheme="majorHAnsi" w:hAnsiTheme="majorHAnsi" w:cs="Arial"/>
          <w:i/>
          <w:noProof/>
          <w:sz w:val="22"/>
          <w:szCs w:val="22"/>
          <w:lang w:val="en-GB" w:eastAsia="ro-RO"/>
        </w:rPr>
      </w:pPr>
    </w:p>
    <w:p w:rsidR="00BA108E" w:rsidRPr="00B40FBD" w:rsidRDefault="00BA108E" w:rsidP="00BA108E">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Pr="00B40FBD">
        <w:rPr>
          <w:rFonts w:asciiTheme="majorHAnsi" w:hAnsiTheme="majorHAnsi" w:cs="Arial"/>
          <w:noProof/>
          <w:sz w:val="22"/>
          <w:szCs w:val="22"/>
          <w:u w:val="single"/>
          <w:lang w:val="en-GB"/>
        </w:rPr>
        <w:t xml:space="preserve">second meeting of the same OGMS on </w:t>
      </w:r>
      <w:r w:rsidRPr="00B40FBD">
        <w:rPr>
          <w:rFonts w:asciiTheme="majorHAnsi" w:hAnsiTheme="majorHAnsi" w:cs="Arial"/>
          <w:b/>
          <w:noProof/>
          <w:sz w:val="22"/>
          <w:szCs w:val="22"/>
          <w:u w:val="single"/>
          <w:lang w:val="en-GB"/>
        </w:rPr>
        <w:t>September 10, 2021, 1:00</w:t>
      </w:r>
      <w:r w:rsidRPr="00B40FBD">
        <w:rPr>
          <w:rFonts w:asciiTheme="majorHAnsi" w:hAnsiTheme="majorHAnsi" w:cs="Arial"/>
          <w:noProof/>
          <w:sz w:val="22"/>
          <w:szCs w:val="22"/>
          <w:u w:val="single"/>
          <w:lang w:val="en-GB"/>
        </w:rPr>
        <w:t xml:space="preserve"> </w:t>
      </w:r>
      <w:r w:rsidRPr="00B40FBD">
        <w:rPr>
          <w:rFonts w:asciiTheme="majorHAnsi" w:hAnsiTheme="majorHAnsi" w:cs="Arial"/>
          <w:b/>
          <w:noProof/>
          <w:sz w:val="22"/>
          <w:szCs w:val="22"/>
          <w:u w:val="single"/>
          <w:lang w:val="en-GB"/>
        </w:rPr>
        <w:t>pm</w:t>
      </w:r>
      <w:r w:rsidRPr="00B40FBD">
        <w:rPr>
          <w:rFonts w:asciiTheme="majorHAnsi" w:hAnsiTheme="majorHAnsi" w:cs="Arial"/>
          <w:noProof/>
          <w:sz w:val="22"/>
          <w:szCs w:val="22"/>
          <w:u w:val="single"/>
          <w:lang w:val="en-GB"/>
        </w:rPr>
        <w:t xml:space="preserve"> (Romania time)</w:t>
      </w:r>
      <w:r w:rsidRPr="00B40FBD">
        <w:rPr>
          <w:rFonts w:asciiTheme="majorHAnsi" w:hAnsiTheme="majorHAnsi" w:cs="Arial"/>
          <w:noProof/>
          <w:sz w:val="22"/>
          <w:szCs w:val="22"/>
          <w:lang w:val="en-GB"/>
        </w:rPr>
        <w:t xml:space="preserve">, </w:t>
      </w:r>
      <w:r w:rsidRPr="00B40FBD">
        <w:rPr>
          <w:rFonts w:asciiTheme="majorHAnsi" w:hAnsiTheme="majorHAnsi"/>
          <w:noProof/>
          <w:sz w:val="22"/>
          <w:szCs w:val="22"/>
          <w:lang w:val="en-GB"/>
        </w:rPr>
        <w:t>at the S.N.G.N. ROMGAZ S.A. working point located in Bucharest, Sector 1, 59 Grigore Alexandrescu Street, 5</w:t>
      </w:r>
      <w:r w:rsidRPr="00B40FBD">
        <w:rPr>
          <w:rFonts w:asciiTheme="majorHAnsi" w:hAnsiTheme="majorHAnsi"/>
          <w:noProof/>
          <w:sz w:val="22"/>
          <w:szCs w:val="22"/>
          <w:vertAlign w:val="superscript"/>
          <w:lang w:val="en-GB"/>
        </w:rPr>
        <w:t>th</w:t>
      </w:r>
      <w:r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xml:space="preserve">, if the meeting does not meet the legal or statutory requirements for convening on </w:t>
      </w:r>
      <w:r w:rsidRPr="00B40FBD">
        <w:rPr>
          <w:rFonts w:asciiTheme="majorHAnsi" w:hAnsiTheme="majorHAnsi" w:cs="Arial"/>
          <w:b/>
          <w:noProof/>
          <w:sz w:val="22"/>
          <w:szCs w:val="22"/>
          <w:lang w:val="en-GB"/>
        </w:rPr>
        <w:t>September 9, 2021, 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(Romania time).</w:t>
      </w:r>
    </w:p>
    <w:p w:rsidR="00BA108E" w:rsidRPr="00B40FBD" w:rsidRDefault="00BA108E" w:rsidP="00BA108E">
      <w:pPr>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Pr="00B40FBD">
        <w:rPr>
          <w:rFonts w:asciiTheme="majorHAnsi" w:hAnsiTheme="majorHAnsi" w:cs="Arial"/>
          <w:b/>
          <w:noProof/>
          <w:sz w:val="22"/>
          <w:szCs w:val="22"/>
          <w:lang w:val="en-GB"/>
        </w:rPr>
        <w:t xml:space="preserve">September 7, 2021, 11:00 am </w:t>
      </w:r>
      <w:r w:rsidRPr="00B40FBD">
        <w:rPr>
          <w:rFonts w:asciiTheme="majorHAnsi" w:hAnsiTheme="majorHAnsi" w:cs="Arial"/>
          <w:noProof/>
          <w:sz w:val="22"/>
          <w:szCs w:val="22"/>
          <w:lang w:val="en-GB"/>
        </w:rPr>
        <w:t>(Romania time).</w:t>
      </w: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0B4" w:rsidRDefault="004F00B4">
      <w:r>
        <w:separator/>
      </w:r>
    </w:p>
  </w:endnote>
  <w:endnote w:type="continuationSeparator" w:id="0">
    <w:p w:rsidR="004F00B4" w:rsidRDefault="004F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A3B">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0B4" w:rsidRDefault="004F00B4">
      <w:r>
        <w:separator/>
      </w:r>
    </w:p>
  </w:footnote>
  <w:footnote w:type="continuationSeparator" w:id="0">
    <w:p w:rsidR="004F00B4" w:rsidRDefault="004F0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73820"/>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4F00B4"/>
    <w:rsid w:val="00542D8A"/>
    <w:rsid w:val="0055646B"/>
    <w:rsid w:val="0057133A"/>
    <w:rsid w:val="005846BD"/>
    <w:rsid w:val="00591EE3"/>
    <w:rsid w:val="00594A5D"/>
    <w:rsid w:val="005A1054"/>
    <w:rsid w:val="005A578F"/>
    <w:rsid w:val="005C651D"/>
    <w:rsid w:val="00635115"/>
    <w:rsid w:val="006757AF"/>
    <w:rsid w:val="006B6A3B"/>
    <w:rsid w:val="006B7E4E"/>
    <w:rsid w:val="006C6F5B"/>
    <w:rsid w:val="0074661B"/>
    <w:rsid w:val="0077691A"/>
    <w:rsid w:val="007C3A6B"/>
    <w:rsid w:val="007D052C"/>
    <w:rsid w:val="007D0E38"/>
    <w:rsid w:val="007F1B81"/>
    <w:rsid w:val="007F5B80"/>
    <w:rsid w:val="00811000"/>
    <w:rsid w:val="0082612F"/>
    <w:rsid w:val="0083537C"/>
    <w:rsid w:val="0086192C"/>
    <w:rsid w:val="00880DF9"/>
    <w:rsid w:val="00892373"/>
    <w:rsid w:val="008A1124"/>
    <w:rsid w:val="008C7F50"/>
    <w:rsid w:val="008E6137"/>
    <w:rsid w:val="008F06DE"/>
    <w:rsid w:val="0090407E"/>
    <w:rsid w:val="00906515"/>
    <w:rsid w:val="009667F0"/>
    <w:rsid w:val="00980A6D"/>
    <w:rsid w:val="009A5240"/>
    <w:rsid w:val="009B3B85"/>
    <w:rsid w:val="00A10FCA"/>
    <w:rsid w:val="00A26AC5"/>
    <w:rsid w:val="00A33B98"/>
    <w:rsid w:val="00A45E48"/>
    <w:rsid w:val="00A670CE"/>
    <w:rsid w:val="00A74721"/>
    <w:rsid w:val="00A779C6"/>
    <w:rsid w:val="00A81312"/>
    <w:rsid w:val="00AA3459"/>
    <w:rsid w:val="00AB03F4"/>
    <w:rsid w:val="00AC0E7B"/>
    <w:rsid w:val="00B15F63"/>
    <w:rsid w:val="00B20077"/>
    <w:rsid w:val="00B217A2"/>
    <w:rsid w:val="00B364CE"/>
    <w:rsid w:val="00B478C1"/>
    <w:rsid w:val="00B60748"/>
    <w:rsid w:val="00B714BD"/>
    <w:rsid w:val="00BA108E"/>
    <w:rsid w:val="00BB77DA"/>
    <w:rsid w:val="00BF69C8"/>
    <w:rsid w:val="00C07160"/>
    <w:rsid w:val="00C43176"/>
    <w:rsid w:val="00C44051"/>
    <w:rsid w:val="00C5376C"/>
    <w:rsid w:val="00CC3F89"/>
    <w:rsid w:val="00CD3E5C"/>
    <w:rsid w:val="00D23412"/>
    <w:rsid w:val="00D3021C"/>
    <w:rsid w:val="00D33A47"/>
    <w:rsid w:val="00D66967"/>
    <w:rsid w:val="00DA4204"/>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Mihaela BUCERZAN</cp:lastModifiedBy>
  <cp:revision>2</cp:revision>
  <dcterms:created xsi:type="dcterms:W3CDTF">2021-08-23T11:24:00Z</dcterms:created>
  <dcterms:modified xsi:type="dcterms:W3CDTF">2021-08-23T11:24:00Z</dcterms:modified>
</cp:coreProperties>
</file>