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85" w:rsidRDefault="002E3D85" w:rsidP="00F11B8D">
      <w:pPr>
        <w:suppressAutoHyphens w:val="0"/>
        <w:autoSpaceDE w:val="0"/>
        <w:autoSpaceDN w:val="0"/>
        <w:adjustRightInd w:val="0"/>
        <w:ind w:right="22"/>
        <w:rPr>
          <w:rFonts w:ascii="Cambria" w:hAnsi="Cambria"/>
          <w:b/>
          <w:bCs/>
          <w:noProof/>
          <w:sz w:val="22"/>
          <w:szCs w:val="22"/>
          <w:lang w:val="ro-RO"/>
        </w:rPr>
      </w:pPr>
    </w:p>
    <w:p w:rsidR="00580352" w:rsidRPr="003055F1" w:rsidRDefault="00580352" w:rsidP="00F11B8D">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2B1FF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rdinară a Acţionarilor</w:t>
      </w:r>
    </w:p>
    <w:p w:rsidR="00580352" w:rsidRPr="00F82C61" w:rsidRDefault="00580352" w:rsidP="002B1FF5">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3A0E7A">
        <w:rPr>
          <w:rFonts w:ascii="Cambria" w:hAnsi="Cambria"/>
          <w:b/>
          <w:noProof/>
          <w:sz w:val="22"/>
          <w:szCs w:val="22"/>
          <w:lang w:val="ro-RO"/>
        </w:rPr>
        <w:t>9</w:t>
      </w:r>
      <w:r w:rsidR="0059104F">
        <w:rPr>
          <w:rFonts w:ascii="Cambria" w:hAnsi="Cambria"/>
          <w:b/>
          <w:noProof/>
          <w:sz w:val="22"/>
          <w:szCs w:val="22"/>
          <w:lang w:val="ro-RO"/>
        </w:rPr>
        <w:t>/</w:t>
      </w:r>
      <w:r w:rsidR="003A0E7A">
        <w:rPr>
          <w:rFonts w:ascii="Cambria" w:hAnsi="Cambria"/>
          <w:b/>
          <w:noProof/>
          <w:sz w:val="22"/>
          <w:szCs w:val="22"/>
          <w:lang w:val="ro-RO"/>
        </w:rPr>
        <w:t>10</w:t>
      </w:r>
      <w:r w:rsidR="002E3D85">
        <w:rPr>
          <w:rFonts w:ascii="Cambria" w:hAnsi="Cambria"/>
          <w:b/>
          <w:noProof/>
          <w:sz w:val="22"/>
          <w:szCs w:val="22"/>
          <w:lang w:val="ro-RO"/>
        </w:rPr>
        <w:t xml:space="preserve"> </w:t>
      </w:r>
      <w:r w:rsidR="003A0E7A">
        <w:rPr>
          <w:rFonts w:ascii="Cambria" w:hAnsi="Cambria"/>
          <w:b/>
          <w:noProof/>
          <w:sz w:val="22"/>
          <w:szCs w:val="22"/>
          <w:lang w:val="ro-RO"/>
        </w:rPr>
        <w:t>d</w:t>
      </w:r>
      <w:r w:rsidR="005B6761">
        <w:rPr>
          <w:rFonts w:ascii="Cambria" w:hAnsi="Cambria"/>
          <w:b/>
          <w:noProof/>
          <w:sz w:val="22"/>
          <w:szCs w:val="22"/>
          <w:lang w:val="ro-RO"/>
        </w:rPr>
        <w:t>e</w:t>
      </w:r>
      <w:r w:rsidR="003A0E7A">
        <w:rPr>
          <w:rFonts w:ascii="Cambria" w:hAnsi="Cambria"/>
          <w:b/>
          <w:noProof/>
          <w:sz w:val="22"/>
          <w:szCs w:val="22"/>
          <w:lang w:val="ro-RO"/>
        </w:rPr>
        <w:t>ce</w:t>
      </w:r>
      <w:r w:rsidR="005B6761">
        <w:rPr>
          <w:rFonts w:ascii="Cambria" w:hAnsi="Cambria"/>
          <w:b/>
          <w:noProof/>
          <w:sz w:val="22"/>
          <w:szCs w:val="22"/>
          <w:lang w:val="ro-RO"/>
        </w:rPr>
        <w:t>mbrie</w:t>
      </w:r>
      <w:r w:rsidR="007F1A93">
        <w:rPr>
          <w:rFonts w:ascii="Cambria" w:hAnsi="Cambria"/>
          <w:b/>
          <w:noProof/>
          <w:sz w:val="22"/>
          <w:szCs w:val="22"/>
          <w:lang w:val="ro-RO"/>
        </w:rPr>
        <w:t xml:space="preserve"> 2021</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w:t>
      </w:r>
      <w:r w:rsidR="002E3D85">
        <w:rPr>
          <w:rFonts w:ascii="Cambria" w:hAnsi="Cambria"/>
          <w:noProof/>
          <w:sz w:val="22"/>
          <w:szCs w:val="22"/>
          <w:lang w:val="ro-RO"/>
        </w:rPr>
        <w:t>___________</w:t>
      </w:r>
      <w:r w:rsidRPr="003055F1">
        <w:rPr>
          <w:rFonts w:ascii="Cambria" w:hAnsi="Cambria"/>
          <w:noProof/>
          <w:sz w:val="22"/>
          <w:szCs w:val="22"/>
          <w:lang w:val="ro-RO"/>
        </w:rPr>
        <w:t>________] (se va completa cu numele şi prenumele acţionarului persoană fizică), identificat cu B.I./C.I./paşaport seria [__</w:t>
      </w:r>
      <w:r w:rsidR="002E3D85">
        <w:rPr>
          <w:rFonts w:ascii="Cambria" w:hAnsi="Cambria"/>
          <w:noProof/>
          <w:sz w:val="22"/>
          <w:szCs w:val="22"/>
          <w:lang w:val="ro-RO"/>
        </w:rPr>
        <w:t>______</w:t>
      </w:r>
      <w:r w:rsidRPr="003055F1">
        <w:rPr>
          <w:rFonts w:ascii="Cambria" w:hAnsi="Cambria"/>
          <w:noProof/>
          <w:sz w:val="22"/>
          <w:szCs w:val="22"/>
          <w:lang w:val="ro-RO"/>
        </w:rPr>
        <w:t>__], nr. [_</w:t>
      </w:r>
      <w:r w:rsidR="002E3D85">
        <w:rPr>
          <w:rFonts w:ascii="Cambria" w:hAnsi="Cambria"/>
          <w:noProof/>
          <w:sz w:val="22"/>
          <w:szCs w:val="22"/>
          <w:lang w:val="ro-RO"/>
        </w:rPr>
        <w:t>_________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[__</w:t>
      </w:r>
      <w:r w:rsidR="002E3D85">
        <w:rPr>
          <w:rFonts w:ascii="Cambria" w:hAnsi="Cambria"/>
          <w:noProof/>
          <w:sz w:val="22"/>
          <w:szCs w:val="22"/>
          <w:lang w:val="ro-RO"/>
        </w:rPr>
        <w:t>__________</w:t>
      </w:r>
      <w:r w:rsidRPr="003055F1">
        <w:rPr>
          <w:rFonts w:ascii="Cambria" w:hAnsi="Cambria"/>
          <w:noProof/>
          <w:sz w:val="22"/>
          <w:szCs w:val="22"/>
          <w:lang w:val="ro-RO"/>
        </w:rPr>
        <w:t>__], CNP [_______</w:t>
      </w:r>
      <w:r w:rsidR="002E3D85">
        <w:rPr>
          <w:rFonts w:ascii="Cambria" w:hAnsi="Cambria"/>
          <w:noProof/>
          <w:sz w:val="22"/>
          <w:szCs w:val="22"/>
          <w:lang w:val="ro-RO"/>
        </w:rPr>
        <w:t>_______</w:t>
      </w:r>
      <w:r w:rsidRPr="003055F1">
        <w:rPr>
          <w:rFonts w:ascii="Cambria" w:hAnsi="Cambria"/>
          <w:noProof/>
          <w:sz w:val="22"/>
          <w:szCs w:val="22"/>
          <w:lang w:val="ro-RO"/>
        </w:rPr>
        <w:t>_________________], având domiciliul în [_______________</w:t>
      </w:r>
      <w:r w:rsidR="002E3D85">
        <w:rPr>
          <w:rFonts w:ascii="Cambria" w:hAnsi="Cambria"/>
          <w:noProof/>
          <w:sz w:val="22"/>
          <w:szCs w:val="22"/>
          <w:lang w:val="ro-RO"/>
        </w:rPr>
        <w:t>___________________________________________________________________</w:t>
      </w:r>
      <w:r w:rsidRPr="003055F1">
        <w:rPr>
          <w:rFonts w:ascii="Cambria" w:hAnsi="Cambria"/>
          <w:noProof/>
          <w:sz w:val="22"/>
          <w:szCs w:val="22"/>
          <w:lang w:val="ro-RO"/>
        </w:rPr>
        <w:t>_________],</w:t>
      </w:r>
    </w:p>
    <w:p w:rsidR="00580352" w:rsidRPr="003055F1" w:rsidRDefault="00580352" w:rsidP="002B1FF5">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2B1FF5">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[________________</w:t>
      </w:r>
      <w:r w:rsidR="002E3D85">
        <w:rPr>
          <w:rFonts w:ascii="Cambria" w:hAnsi="Cambria"/>
          <w:noProof/>
          <w:sz w:val="22"/>
          <w:szCs w:val="22"/>
          <w:lang w:val="ro-RO"/>
        </w:rPr>
        <w:t>_________</w:t>
      </w:r>
      <w:r w:rsidRPr="003055F1">
        <w:rPr>
          <w:rFonts w:ascii="Cambria" w:hAnsi="Cambria"/>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Pr>
          <w:rFonts w:ascii="Cambria" w:hAnsi="Cambria"/>
          <w:noProof/>
          <w:sz w:val="22"/>
          <w:szCs w:val="22"/>
          <w:lang w:val="ro-RO"/>
        </w:rPr>
        <w:t>______</w:t>
      </w:r>
      <w:r w:rsidRPr="003055F1">
        <w:rPr>
          <w:rFonts w:ascii="Cambria" w:hAnsi="Cambria"/>
          <w:noProof/>
          <w:sz w:val="22"/>
          <w:szCs w:val="22"/>
          <w:lang w:val="ro-RO"/>
        </w:rPr>
        <w:t>___], nr. [_</w:t>
      </w:r>
      <w:r w:rsidR="002E3D85">
        <w:rPr>
          <w:rFonts w:ascii="Cambria" w:hAnsi="Cambria"/>
          <w:noProof/>
          <w:sz w:val="22"/>
          <w:szCs w:val="22"/>
          <w:lang w:val="ro-RO"/>
        </w:rPr>
        <w:t>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w:t>
      </w:r>
      <w:r w:rsidR="002E3D85">
        <w:rPr>
          <w:rFonts w:ascii="Cambria" w:hAnsi="Cambria"/>
          <w:noProof/>
          <w:sz w:val="22"/>
          <w:szCs w:val="22"/>
          <w:lang w:val="ro-RO"/>
        </w:rPr>
        <w:t>_________</w:t>
      </w:r>
      <w:r w:rsidRPr="003055F1">
        <w:rPr>
          <w:rFonts w:ascii="Cambria" w:hAnsi="Cambria"/>
          <w:noProof/>
          <w:sz w:val="22"/>
          <w:szCs w:val="22"/>
          <w:lang w:val="ro-RO"/>
        </w:rPr>
        <w:t>___], CNP [____</w:t>
      </w:r>
      <w:r w:rsidR="002E3D85">
        <w:rPr>
          <w:rFonts w:ascii="Cambria" w:hAnsi="Cambria"/>
          <w:noProof/>
          <w:sz w:val="22"/>
          <w:szCs w:val="22"/>
          <w:lang w:val="ro-RO"/>
        </w:rPr>
        <w:t>_______</w:t>
      </w:r>
      <w:r w:rsidRPr="003055F1">
        <w:rPr>
          <w:rFonts w:ascii="Cambria" w:hAnsi="Cambria"/>
          <w:noProof/>
          <w:sz w:val="22"/>
          <w:szCs w:val="22"/>
          <w:lang w:val="ro-RO"/>
        </w:rPr>
        <w:t>____________________], având domiciliul în [_______</w:t>
      </w:r>
      <w:r w:rsidR="002E3D85">
        <w:rPr>
          <w:rFonts w:ascii="Cambria" w:hAnsi="Cambria"/>
          <w:noProof/>
          <w:sz w:val="22"/>
          <w:szCs w:val="22"/>
          <w:lang w:val="ro-RO"/>
        </w:rPr>
        <w:t>____________________________________________</w:t>
      </w:r>
      <w:r w:rsidRPr="003055F1">
        <w:rPr>
          <w:rFonts w:ascii="Cambria" w:hAnsi="Cambria"/>
          <w:noProof/>
          <w:sz w:val="22"/>
          <w:szCs w:val="22"/>
          <w:lang w:val="ro-RO"/>
        </w:rPr>
        <w:t xml:space="preserve">_________________],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3A0E7A">
        <w:rPr>
          <w:rFonts w:ascii="Cambria" w:hAnsi="Cambria"/>
          <w:b/>
          <w:noProof/>
          <w:sz w:val="22"/>
          <w:szCs w:val="22"/>
          <w:lang w:val="ro-RO" w:eastAsia="ro-RO"/>
        </w:rPr>
        <w:t>26 noie</w:t>
      </w:r>
      <w:r w:rsidR="0059104F">
        <w:rPr>
          <w:rFonts w:ascii="Cambria" w:hAnsi="Cambria"/>
          <w:b/>
          <w:noProof/>
          <w:sz w:val="22"/>
          <w:szCs w:val="22"/>
          <w:lang w:val="ro-RO" w:eastAsia="ro-RO"/>
        </w:rPr>
        <w:t xml:space="preserve">mbrie </w:t>
      </w:r>
      <w:r w:rsidR="007F1A93">
        <w:rPr>
          <w:rFonts w:ascii="Cambria" w:hAnsi="Cambria"/>
          <w:b/>
          <w:noProof/>
          <w:sz w:val="22"/>
          <w:szCs w:val="22"/>
          <w:lang w:val="ro-RO" w:eastAsia="ro-RO"/>
        </w:rPr>
        <w:t>2021</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w:t>
      </w:r>
      <w:r w:rsidR="002E3D85">
        <w:rPr>
          <w:rFonts w:ascii="Cambria" w:hAnsi="Cambria"/>
          <w:noProof/>
          <w:sz w:val="22"/>
          <w:szCs w:val="22"/>
          <w:lang w:val="ro-RO"/>
        </w:rPr>
        <w:t>__________</w:t>
      </w:r>
      <w:r w:rsidRPr="003055F1">
        <w:rPr>
          <w:rFonts w:ascii="Cambria" w:hAnsi="Cambria"/>
          <w:noProof/>
          <w:sz w:val="22"/>
          <w:szCs w:val="22"/>
          <w:lang w:val="ro-RO"/>
        </w:rPr>
        <w:t>___ acţiuni, reprezentând __</w:t>
      </w:r>
      <w:r w:rsidR="002E3D85">
        <w:rPr>
          <w:rFonts w:ascii="Cambria" w:hAnsi="Cambria"/>
          <w:noProof/>
          <w:sz w:val="22"/>
          <w:szCs w:val="22"/>
          <w:lang w:val="ro-RO"/>
        </w:rPr>
        <w:t>______</w:t>
      </w:r>
      <w:r w:rsidRPr="003055F1">
        <w:rPr>
          <w:rFonts w:ascii="Cambria" w:hAnsi="Cambria"/>
          <w:noProof/>
          <w:sz w:val="22"/>
          <w:szCs w:val="22"/>
          <w:lang w:val="ro-RO"/>
        </w:rPr>
        <w:t>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w:t>
      </w:r>
      <w:r w:rsidR="002E3D85">
        <w:rPr>
          <w:rFonts w:ascii="Cambria" w:hAnsi="Cambria"/>
          <w:noProof/>
          <w:sz w:val="22"/>
          <w:szCs w:val="22"/>
          <w:lang w:val="ro-RO"/>
        </w:rPr>
        <w:t>________</w:t>
      </w:r>
      <w:r w:rsidRPr="003055F1">
        <w:rPr>
          <w:rFonts w:ascii="Cambria" w:hAnsi="Cambria"/>
          <w:noProof/>
          <w:sz w:val="22"/>
          <w:szCs w:val="22"/>
          <w:lang w:val="ro-RO"/>
        </w:rPr>
        <w:t>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2E3D85">
        <w:rPr>
          <w:rFonts w:ascii="Cambria" w:hAnsi="Cambria"/>
          <w:noProof/>
          <w:sz w:val="22"/>
          <w:szCs w:val="22"/>
          <w:lang w:val="ro-RO"/>
        </w:rPr>
        <w:t>________</w:t>
      </w:r>
      <w:r w:rsidRPr="003055F1">
        <w:rPr>
          <w:rFonts w:ascii="Cambria" w:hAnsi="Cambria"/>
          <w:noProof/>
          <w:sz w:val="22"/>
          <w:szCs w:val="22"/>
          <w:lang w:val="ro-RO"/>
        </w:rPr>
        <w:t xml:space="preserve">__% din numărul total de 385.422.400 de drepturi de vot, </w:t>
      </w:r>
    </w:p>
    <w:p w:rsidR="00580352" w:rsidRPr="003055F1" w:rsidRDefault="00580352" w:rsidP="002B1FF5">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3A0E7A">
        <w:rPr>
          <w:rFonts w:ascii="Cambria" w:hAnsi="Cambria"/>
          <w:b/>
          <w:noProof/>
          <w:sz w:val="22"/>
          <w:szCs w:val="22"/>
          <w:lang w:val="ro-RO" w:eastAsia="ro-RO"/>
        </w:rPr>
        <w:t>9 dece</w:t>
      </w:r>
      <w:r w:rsidR="005B6761">
        <w:rPr>
          <w:rFonts w:ascii="Cambria" w:hAnsi="Cambria"/>
          <w:b/>
          <w:noProof/>
          <w:sz w:val="22"/>
          <w:szCs w:val="22"/>
          <w:lang w:val="ro-RO" w:eastAsia="ro-RO"/>
        </w:rPr>
        <w:t>mbrie</w:t>
      </w:r>
      <w:r w:rsidR="00955501">
        <w:rPr>
          <w:rFonts w:ascii="Cambria" w:hAnsi="Cambria"/>
          <w:b/>
          <w:noProof/>
          <w:sz w:val="22"/>
          <w:szCs w:val="22"/>
          <w:lang w:val="ro-RO" w:eastAsia="ro-RO"/>
        </w:rPr>
        <w:t xml:space="preserve"> </w:t>
      </w:r>
      <w:r w:rsidR="007F1A93">
        <w:rPr>
          <w:rFonts w:ascii="Cambria" w:hAnsi="Cambria"/>
          <w:b/>
          <w:noProof/>
          <w:sz w:val="22"/>
          <w:szCs w:val="22"/>
          <w:lang w:val="ro-RO" w:eastAsia="ro-RO"/>
        </w:rPr>
        <w:t>2021</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3A0E7A">
        <w:rPr>
          <w:rFonts w:ascii="Cambria" w:hAnsi="Cambria"/>
          <w:b/>
          <w:noProof/>
          <w:sz w:val="22"/>
          <w:szCs w:val="22"/>
          <w:lang w:val="ro-RO"/>
        </w:rPr>
        <w:t>4</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3A0E7A">
        <w:rPr>
          <w:rFonts w:ascii="Cambria" w:hAnsi="Cambria"/>
          <w:b/>
          <w:noProof/>
          <w:sz w:val="22"/>
          <w:szCs w:val="22"/>
          <w:lang w:val="ro-RO" w:eastAsia="ro-RO"/>
        </w:rPr>
        <w:t>9 dece</w:t>
      </w:r>
      <w:r w:rsidR="005B6761">
        <w:rPr>
          <w:rFonts w:ascii="Cambria" w:hAnsi="Cambria"/>
          <w:b/>
          <w:noProof/>
          <w:sz w:val="22"/>
          <w:szCs w:val="22"/>
          <w:lang w:val="ro-RO" w:eastAsia="ro-RO"/>
        </w:rPr>
        <w:t>mbrie</w:t>
      </w:r>
      <w:r w:rsidR="00955501">
        <w:rPr>
          <w:rFonts w:ascii="Cambria" w:hAnsi="Cambria"/>
          <w:b/>
          <w:noProof/>
          <w:sz w:val="22"/>
          <w:szCs w:val="22"/>
          <w:lang w:val="ro-RO" w:eastAsia="ro-RO"/>
        </w:rPr>
        <w:t xml:space="preserve"> </w:t>
      </w:r>
      <w:r w:rsidR="007F1A93">
        <w:rPr>
          <w:rFonts w:ascii="Cambria" w:hAnsi="Cambria"/>
          <w:b/>
          <w:noProof/>
          <w:sz w:val="22"/>
          <w:szCs w:val="22"/>
          <w:lang w:val="ro-RO" w:eastAsia="ro-RO"/>
        </w:rPr>
        <w:t>2021</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3A0E7A">
        <w:rPr>
          <w:rFonts w:ascii="Cambria" w:hAnsi="Cambria"/>
          <w:b/>
          <w:bCs/>
          <w:noProof/>
          <w:sz w:val="22"/>
          <w:szCs w:val="22"/>
          <w:lang w:val="ro-RO"/>
        </w:rPr>
        <w:t>4</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2B1FF5">
      <w:pPr>
        <w:ind w:right="22"/>
        <w:jc w:val="both"/>
        <w:rPr>
          <w:rFonts w:ascii="Cambria" w:hAnsi="Cambria"/>
          <w:b/>
          <w:bCs/>
          <w:noProof/>
          <w:sz w:val="22"/>
          <w:szCs w:val="22"/>
          <w:lang w:val="ro-RO"/>
        </w:rPr>
      </w:pPr>
    </w:p>
    <w:p w:rsidR="00D02461" w:rsidRDefault="00D02461" w:rsidP="002B1FF5">
      <w:pPr>
        <w:suppressAutoHyphens w:val="0"/>
        <w:ind w:left="1138" w:right="22" w:hanging="1138"/>
        <w:contextualSpacing/>
        <w:jc w:val="both"/>
        <w:rPr>
          <w:rFonts w:asciiTheme="majorHAnsi" w:hAnsiTheme="majorHAnsi"/>
          <w:noProof/>
          <w:sz w:val="22"/>
          <w:szCs w:val="22"/>
          <w:lang w:val="ro-RO"/>
        </w:rPr>
      </w:pPr>
    </w:p>
    <w:p w:rsidR="005B6761" w:rsidRDefault="0056332C" w:rsidP="002B1FF5">
      <w:pPr>
        <w:suppressAutoHyphens w:val="0"/>
        <w:ind w:left="1138" w:right="22" w:hanging="1138"/>
        <w:contextualSpacing/>
        <w:jc w:val="both"/>
        <w:rPr>
          <w:rFonts w:asciiTheme="majorHAnsi" w:hAnsiTheme="majorHAnsi"/>
          <w:noProof/>
          <w:sz w:val="22"/>
          <w:szCs w:val="22"/>
          <w:lang w:val="ro-RO"/>
        </w:rPr>
      </w:pPr>
      <w:r w:rsidRPr="00262ABC">
        <w:rPr>
          <w:rFonts w:asciiTheme="majorHAnsi" w:hAnsiTheme="majorHAnsi"/>
          <w:noProof/>
          <w:sz w:val="22"/>
          <w:szCs w:val="22"/>
          <w:lang w:val="ro-RO"/>
        </w:rPr>
        <w:t>Proiectul de hotărâre pentru punctul 1 de pe ordinea de zi:</w:t>
      </w:r>
    </w:p>
    <w:p w:rsidR="001C3D03" w:rsidRPr="001C3D03" w:rsidRDefault="005B6761" w:rsidP="001C3D03">
      <w:pPr>
        <w:suppressAutoHyphens w:val="0"/>
        <w:ind w:right="22"/>
        <w:contextualSpacing/>
        <w:jc w:val="both"/>
        <w:rPr>
          <w:rFonts w:ascii="Cambria" w:hAnsi="Cambria"/>
          <w:b/>
          <w:bCs/>
          <w:noProof/>
          <w:sz w:val="22"/>
          <w:szCs w:val="22"/>
          <w:lang w:val="ro-RO"/>
        </w:rPr>
      </w:pPr>
      <w:r w:rsidRPr="005B6761">
        <w:rPr>
          <w:rFonts w:asciiTheme="majorHAnsi" w:hAnsiTheme="majorHAnsi"/>
          <w:b/>
          <w:noProof/>
          <w:sz w:val="22"/>
          <w:szCs w:val="22"/>
          <w:lang w:val="ro-RO"/>
        </w:rPr>
        <w:t>„</w:t>
      </w:r>
      <w:r w:rsidR="001C3D03" w:rsidRPr="001C3D03">
        <w:rPr>
          <w:rFonts w:ascii="Cambria" w:hAnsi="Cambria"/>
          <w:b/>
          <w:bCs/>
          <w:noProof/>
          <w:sz w:val="22"/>
          <w:szCs w:val="22"/>
          <w:lang w:val="ro-RO"/>
        </w:rPr>
        <w:t>Se aprobă contractarea de împrumuturi de la una sau mai multe instituții de credit, în valoare totală de 325 milioane Euro, în vederea acoperirii unei părți din prețul tranzacției de achiziție de către S.N.G.N. Romgaz S.A. a tuturor acțiunilor emise de (reprezentând 100% din capitalul social al) Exxon Mobil Exploration and Production Romania Limited, cu următoarele criterii de acordare:</w:t>
      </w:r>
    </w:p>
    <w:p w:rsidR="001C3D03" w:rsidRP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garanții: fără garanții;</w:t>
      </w:r>
    </w:p>
    <w:p w:rsidR="001C3D03" w:rsidRP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acordare: 0 (zero);</w:t>
      </w:r>
    </w:p>
    <w:p w:rsidR="001C3D03" w:rsidRP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neutilizare: 0 (zero);</w:t>
      </w:r>
    </w:p>
    <w:p w:rsidR="001C3D03" w:rsidRP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rambursare anticipată: 0 (zero);</w:t>
      </w:r>
    </w:p>
    <w:p w:rsidR="001C3D03" w:rsidRP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 xml:space="preserve">rata de dobândă pentru utilizare în EUR: EURIBOR 3M plus % marjă pe an (% marja conform celei mai bune oferte in cazul in care se încheie un singur contract de împrumut, sau % marja conform celor mai bune oferte în cazul in care se încheie doua contracte de împrumut); </w:t>
      </w:r>
    </w:p>
    <w:p w:rsid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maturitatea creditului: 5 ani de la data tragerii;</w:t>
      </w:r>
    </w:p>
    <w:p w:rsidR="001C3D03" w:rsidRDefault="001C3D03" w:rsidP="001C3D03">
      <w:pPr>
        <w:suppressAutoHyphens w:val="0"/>
        <w:ind w:right="22"/>
        <w:contextualSpacing/>
        <w:jc w:val="both"/>
        <w:rPr>
          <w:rFonts w:ascii="Cambria" w:hAnsi="Cambria"/>
          <w:b/>
          <w:bCs/>
          <w:noProof/>
          <w:sz w:val="22"/>
          <w:szCs w:val="22"/>
          <w:lang w:val="ro-RO"/>
        </w:rPr>
      </w:pPr>
    </w:p>
    <w:p w:rsidR="001C3D03" w:rsidRPr="001C3D03" w:rsidRDefault="001C3D03" w:rsidP="001C3D03">
      <w:pPr>
        <w:suppressAutoHyphens w:val="0"/>
        <w:ind w:right="22"/>
        <w:contextualSpacing/>
        <w:jc w:val="both"/>
        <w:rPr>
          <w:rFonts w:ascii="Cambria" w:hAnsi="Cambria"/>
          <w:b/>
          <w:bCs/>
          <w:noProof/>
          <w:sz w:val="22"/>
          <w:szCs w:val="22"/>
          <w:lang w:val="ro-RO"/>
        </w:rPr>
      </w:pPr>
    </w:p>
    <w:p w:rsidR="001C3D03" w:rsidRP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lastRenderedPageBreak/>
        <w:t>rambursarea creditului: rate trimestriale egale începând cu primul trimestru după prima tragere din credit;</w:t>
      </w:r>
    </w:p>
    <w:p w:rsidR="00955501" w:rsidRPr="001C3D03" w:rsidRDefault="001C3D03" w:rsidP="001C3D03">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perioada de utilizare: 3 luni de la data semnării contractului de îm</w:t>
      </w:r>
      <w:r>
        <w:rPr>
          <w:rFonts w:ascii="Cambria" w:hAnsi="Cambria"/>
          <w:b/>
          <w:bCs/>
          <w:noProof/>
          <w:sz w:val="22"/>
          <w:szCs w:val="22"/>
          <w:lang w:val="ro-RO"/>
        </w:rPr>
        <w:t>prumut</w:t>
      </w:r>
      <w:r w:rsidR="00955501" w:rsidRPr="001C3D03">
        <w:rPr>
          <w:rFonts w:asciiTheme="majorHAnsi" w:hAnsiTheme="majorHAnsi"/>
          <w:b/>
          <w:bCs/>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2E3D85" w:rsidRDefault="002E3D85" w:rsidP="00955501">
      <w:pPr>
        <w:rPr>
          <w:rFonts w:asciiTheme="majorHAnsi" w:hAnsiTheme="majorHAnsi"/>
          <w:b/>
          <w:bCs/>
          <w:noProof/>
          <w:sz w:val="22"/>
          <w:szCs w:val="22"/>
          <w:lang w:val="ro-RO"/>
        </w:rPr>
      </w:pPr>
    </w:p>
    <w:p w:rsidR="001C3D03" w:rsidRDefault="001C3D03" w:rsidP="001C3D03">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2</w:t>
      </w:r>
      <w:r w:rsidRPr="00262ABC">
        <w:rPr>
          <w:i w:val="0"/>
          <w:noProof/>
          <w:sz w:val="22"/>
          <w:szCs w:val="22"/>
        </w:rPr>
        <w:t xml:space="preserve"> de pe ordinea de zi:</w:t>
      </w:r>
    </w:p>
    <w:p w:rsidR="001C3D03" w:rsidRPr="001C3D03" w:rsidRDefault="001C3D03" w:rsidP="001C3D03">
      <w:pPr>
        <w:widowControl w:val="0"/>
        <w:jc w:val="both"/>
        <w:rPr>
          <w:rFonts w:ascii="Cambria" w:hAnsi="Cambria" w:cstheme="minorHAnsi"/>
          <w:b/>
          <w:sz w:val="22"/>
          <w:szCs w:val="22"/>
          <w:lang w:val="ro-RO"/>
        </w:rPr>
      </w:pPr>
      <w:r>
        <w:rPr>
          <w:rFonts w:ascii="Cambria" w:hAnsi="Cambria" w:cstheme="minorHAnsi"/>
          <w:b/>
          <w:sz w:val="22"/>
          <w:szCs w:val="22"/>
          <w:lang w:val="ro-RO"/>
        </w:rPr>
        <w:t>„</w:t>
      </w:r>
      <w:r w:rsidRPr="001C3D03">
        <w:rPr>
          <w:rFonts w:ascii="Cambria" w:hAnsi="Cambria" w:cstheme="minorHAnsi"/>
          <w:b/>
          <w:sz w:val="22"/>
          <w:szCs w:val="22"/>
          <w:lang w:val="ro-RO"/>
        </w:rPr>
        <w:t>Se împuternicește Directorul General și Directorul Economic al S.N.G.N. Romgaz S.A., în vederea semnării contractului/ contractelor de împrumut menționat(e) la articolul 1, precum și a oricăror altor documente, certificate, cereri de utilizare, notificări și acte necesare conform contractului/contractelor menționate anterior</w:t>
      </w:r>
      <w:r>
        <w:rPr>
          <w:rFonts w:ascii="Cambria" w:hAnsi="Cambria" w:cstheme="minorHAnsi"/>
          <w:b/>
          <w:sz w:val="22"/>
          <w:szCs w:val="22"/>
          <w:lang w:val="ro-RO"/>
        </w:rPr>
        <w:t>”</w:t>
      </w:r>
      <w:r w:rsidRPr="001C3D03">
        <w:rPr>
          <w:rFonts w:ascii="Cambria" w:hAnsi="Cambria" w:cstheme="minorHAnsi"/>
          <w:b/>
          <w:sz w:val="22"/>
          <w:szCs w:val="22"/>
          <w:lang w:val="ro-RO"/>
        </w:rPr>
        <w:t xml:space="preserve">. </w:t>
      </w:r>
    </w:p>
    <w:p w:rsidR="001C3D03" w:rsidRPr="001C3D03" w:rsidRDefault="001C3D03" w:rsidP="001C3D03">
      <w:pPr>
        <w:widowControl w:val="0"/>
        <w:jc w:val="both"/>
        <w:rPr>
          <w:rFonts w:ascii="Cambria" w:hAnsi="Cambria" w:cstheme="minorHAnsi"/>
          <w:b/>
          <w:sz w:val="22"/>
          <w:szCs w:val="22"/>
          <w:lang w:val="ro-RO"/>
        </w:rPr>
      </w:pPr>
    </w:p>
    <w:p w:rsidR="001C3D03" w:rsidRDefault="001C3D03" w:rsidP="001C3D03">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C3D03" w:rsidRPr="001C3D03" w:rsidRDefault="001C3D03" w:rsidP="001C3D03">
      <w:pPr>
        <w:pStyle w:val="BodyTextIndent"/>
        <w:tabs>
          <w:tab w:val="left" w:pos="0"/>
        </w:tabs>
        <w:spacing w:before="0"/>
        <w:ind w:left="0" w:right="23" w:firstLine="0"/>
        <w:rPr>
          <w:i w:val="0"/>
          <w:noProof/>
          <w:sz w:val="22"/>
          <w:szCs w:val="22"/>
        </w:rPr>
      </w:pPr>
    </w:p>
    <w:p w:rsidR="001C3D03" w:rsidRDefault="001C3D03" w:rsidP="001C3D03">
      <w:pPr>
        <w:pStyle w:val="BodyTextIndent"/>
        <w:tabs>
          <w:tab w:val="left" w:pos="0"/>
        </w:tabs>
        <w:spacing w:before="0"/>
        <w:ind w:left="0" w:right="23" w:firstLine="0"/>
        <w:rPr>
          <w:rFonts w:ascii="Cambria" w:hAnsi="Cambria"/>
          <w:i w:val="0"/>
          <w:noProof/>
          <w:sz w:val="22"/>
          <w:szCs w:val="22"/>
          <w:lang w:eastAsia="ro-RO"/>
        </w:rPr>
      </w:pPr>
    </w:p>
    <w:p w:rsidR="001C3D03" w:rsidRDefault="001C3D03" w:rsidP="001C3D03">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1C3D03" w:rsidRPr="001C3D03" w:rsidRDefault="001C3D03" w:rsidP="001C3D03">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aprobă prelungirea cu 1 an, schimbarea monedei de acordare și diminuarea plafonului de acordare a Contractului de facilitate de credit nr. 201812070225 încheiat cu Banca Comercială Română S.A, pentru emiterea de scrisori de garanție bancară, până la limita de 350 milioane RON</w:t>
      </w:r>
      <w:r>
        <w:rPr>
          <w:rFonts w:ascii="Cambria" w:hAnsi="Cambria" w:cstheme="minorHAnsi"/>
          <w:b/>
          <w:noProof/>
          <w:sz w:val="22"/>
          <w:szCs w:val="22"/>
        </w:rPr>
        <w:t>”</w:t>
      </w:r>
      <w:r w:rsidRPr="001C3D03">
        <w:rPr>
          <w:rFonts w:ascii="Cambria" w:hAnsi="Cambria" w:cstheme="minorHAnsi"/>
          <w:b/>
          <w:noProof/>
          <w:sz w:val="22"/>
          <w:szCs w:val="22"/>
        </w:rPr>
        <w:t>.</w:t>
      </w:r>
    </w:p>
    <w:p w:rsidR="001C3D03" w:rsidRDefault="001C3D03" w:rsidP="001C3D03">
      <w:pPr>
        <w:pStyle w:val="BodyTextIndent"/>
        <w:tabs>
          <w:tab w:val="left" w:pos="0"/>
        </w:tabs>
        <w:spacing w:before="0"/>
        <w:ind w:left="0" w:right="23" w:firstLine="0"/>
        <w:rPr>
          <w:i w:val="0"/>
          <w:noProof/>
          <w:sz w:val="22"/>
          <w:szCs w:val="22"/>
        </w:rPr>
      </w:pPr>
    </w:p>
    <w:p w:rsidR="001C3D03" w:rsidRDefault="001C3D03" w:rsidP="001C3D03">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C3D03" w:rsidRDefault="001C3D03" w:rsidP="001C3D03">
      <w:pPr>
        <w:pStyle w:val="BodyTextIndent"/>
        <w:tabs>
          <w:tab w:val="left" w:pos="0"/>
        </w:tabs>
        <w:spacing w:before="0"/>
        <w:ind w:left="0" w:right="23" w:firstLine="0"/>
        <w:rPr>
          <w:i w:val="0"/>
          <w:noProof/>
          <w:sz w:val="22"/>
          <w:szCs w:val="22"/>
        </w:rPr>
      </w:pPr>
    </w:p>
    <w:p w:rsidR="001C3D03" w:rsidRDefault="001C3D03" w:rsidP="001C3D03">
      <w:pPr>
        <w:pStyle w:val="BodyTextIndent"/>
        <w:tabs>
          <w:tab w:val="left" w:pos="0"/>
        </w:tabs>
        <w:spacing w:before="0"/>
        <w:ind w:left="0" w:right="23" w:firstLine="0"/>
        <w:rPr>
          <w:i w:val="0"/>
          <w:noProof/>
          <w:sz w:val="22"/>
          <w:szCs w:val="22"/>
        </w:rPr>
      </w:pPr>
    </w:p>
    <w:p w:rsidR="001C3D03" w:rsidRDefault="001C3D03" w:rsidP="001C3D03">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1C3D03" w:rsidRPr="001C3D03" w:rsidRDefault="001C3D03" w:rsidP="001C3D03">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împuternicește Directorul General și Directorul Economic al S.N.G.N. Romgaz S.A, pentru semnarea Actului adițional privind prelungirea Contractului de facilitate de credit nr. 201812070225</w:t>
      </w:r>
      <w:r>
        <w:rPr>
          <w:rFonts w:ascii="Cambria" w:hAnsi="Cambria" w:cstheme="minorHAnsi"/>
          <w:b/>
          <w:noProof/>
          <w:sz w:val="22"/>
          <w:szCs w:val="22"/>
        </w:rPr>
        <w:t>”</w:t>
      </w:r>
      <w:r w:rsidRPr="001C3D03">
        <w:rPr>
          <w:rFonts w:ascii="Cambria" w:hAnsi="Cambria" w:cstheme="minorHAnsi"/>
          <w:b/>
          <w:noProof/>
          <w:sz w:val="22"/>
          <w:szCs w:val="22"/>
        </w:rPr>
        <w:t>.</w:t>
      </w:r>
    </w:p>
    <w:p w:rsidR="001C3D03" w:rsidRDefault="001C3D03" w:rsidP="001C3D03">
      <w:pPr>
        <w:pStyle w:val="BodyTextIndent"/>
        <w:tabs>
          <w:tab w:val="left" w:pos="0"/>
        </w:tabs>
        <w:spacing w:before="0"/>
        <w:ind w:left="0" w:right="23" w:firstLine="0"/>
        <w:rPr>
          <w:i w:val="0"/>
          <w:noProof/>
          <w:sz w:val="22"/>
          <w:szCs w:val="22"/>
        </w:rPr>
      </w:pPr>
    </w:p>
    <w:p w:rsidR="001C3D03" w:rsidRDefault="001C3D03" w:rsidP="001C3D03">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C3D03" w:rsidRDefault="001C3D03" w:rsidP="001C3D03">
      <w:pPr>
        <w:pStyle w:val="BodyTextIndent"/>
        <w:tabs>
          <w:tab w:val="left" w:pos="0"/>
        </w:tabs>
        <w:spacing w:before="0"/>
        <w:ind w:left="0" w:right="23" w:firstLine="0"/>
        <w:rPr>
          <w:i w:val="0"/>
          <w:noProof/>
          <w:sz w:val="22"/>
          <w:szCs w:val="22"/>
        </w:rPr>
      </w:pPr>
    </w:p>
    <w:p w:rsidR="001C3D03" w:rsidRDefault="001C3D03" w:rsidP="001C3D03">
      <w:pPr>
        <w:pStyle w:val="BodyTextIndent"/>
        <w:tabs>
          <w:tab w:val="left" w:pos="0"/>
        </w:tabs>
        <w:spacing w:before="0"/>
        <w:ind w:left="0" w:right="23" w:firstLine="0"/>
        <w:rPr>
          <w:i w:val="0"/>
          <w:noProof/>
          <w:sz w:val="22"/>
          <w:szCs w:val="22"/>
        </w:rPr>
      </w:pPr>
    </w:p>
    <w:p w:rsidR="001C3D03" w:rsidRDefault="001C3D03" w:rsidP="001C3D03">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8809BE" w:rsidRPr="008809BE" w:rsidRDefault="008809BE" w:rsidP="008809BE">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809BE">
        <w:rPr>
          <w:rFonts w:ascii="Cambria" w:hAnsi="Cambria" w:cstheme="minorHAnsi"/>
          <w:b/>
          <w:noProof/>
          <w:sz w:val="22"/>
          <w:szCs w:val="22"/>
          <w:lang w:val="ro-RO"/>
        </w:rPr>
        <w:t>Se împuternicesc persoanele, din cadrul S.N.G.N. Romgaz S.A., care au drept de semnătură în Banca Comercială Română de tip I și II, pentru semnarea cererilor de emitere și modificare a scrisorilor de garanție bancară din facilitatea acordată de Banca Comercială Română S.A., precum și a oricăror altor documente în legătură cu contractul de credit, indiferent de forma în care sunt încheiate, incluzând, fără limitare, acte adiționale, cereri de tragere/emitere/modificare scrisori de garanție</w:t>
      </w:r>
      <w:r>
        <w:rPr>
          <w:rFonts w:ascii="Cambria" w:hAnsi="Cambria" w:cstheme="minorHAnsi"/>
          <w:b/>
          <w:noProof/>
          <w:sz w:val="22"/>
          <w:szCs w:val="22"/>
          <w:lang w:val="ro-RO"/>
        </w:rPr>
        <w:t>”</w:t>
      </w:r>
      <w:r w:rsidRPr="008809BE">
        <w:rPr>
          <w:rFonts w:ascii="Cambria" w:hAnsi="Cambria" w:cstheme="minorHAnsi"/>
          <w:b/>
          <w:noProof/>
          <w:sz w:val="22"/>
          <w:szCs w:val="22"/>
          <w:lang w:val="ro-RO"/>
        </w:rPr>
        <w:t>.</w:t>
      </w:r>
    </w:p>
    <w:p w:rsidR="001C3D03" w:rsidRDefault="001C3D03" w:rsidP="001C3D03">
      <w:pPr>
        <w:pStyle w:val="BodyTextIndent"/>
        <w:tabs>
          <w:tab w:val="left" w:pos="0"/>
        </w:tabs>
        <w:spacing w:before="0"/>
        <w:ind w:left="0" w:right="23" w:firstLine="0"/>
        <w:rPr>
          <w:i w:val="0"/>
          <w:noProof/>
          <w:sz w:val="22"/>
          <w:szCs w:val="22"/>
        </w:rPr>
      </w:pPr>
    </w:p>
    <w:p w:rsidR="008809BE" w:rsidRDefault="008809BE" w:rsidP="008809BE">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1C3D03" w:rsidRDefault="001C3D03" w:rsidP="001C3D03">
      <w:pPr>
        <w:pStyle w:val="BodyTextIndent"/>
        <w:tabs>
          <w:tab w:val="left" w:pos="0"/>
        </w:tabs>
        <w:spacing w:before="0"/>
        <w:ind w:left="0" w:right="23" w:firstLine="0"/>
        <w:rPr>
          <w:i w:val="0"/>
          <w:noProof/>
          <w:sz w:val="22"/>
          <w:szCs w:val="22"/>
        </w:rPr>
      </w:pPr>
    </w:p>
    <w:p w:rsidR="008809BE" w:rsidRDefault="008809BE" w:rsidP="001C3D03">
      <w:pPr>
        <w:pStyle w:val="BodyTextIndent"/>
        <w:tabs>
          <w:tab w:val="left" w:pos="0"/>
        </w:tabs>
        <w:spacing w:before="0"/>
        <w:ind w:left="0" w:right="23" w:firstLine="0"/>
        <w:rPr>
          <w:i w:val="0"/>
          <w:noProof/>
          <w:sz w:val="22"/>
          <w:szCs w:val="22"/>
        </w:rPr>
      </w:pPr>
    </w:p>
    <w:p w:rsidR="001C3D03" w:rsidRPr="002E3D85" w:rsidRDefault="001C3D03" w:rsidP="001C3D03">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0E232D" w:rsidRPr="000E232D" w:rsidRDefault="000E232D" w:rsidP="000E232D">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0E232D">
        <w:rPr>
          <w:rFonts w:ascii="Cambria" w:hAnsi="Cambria" w:cstheme="minorHAnsi"/>
          <w:b/>
          <w:noProof/>
          <w:sz w:val="22"/>
          <w:szCs w:val="22"/>
          <w:lang w:val="ro-RO"/>
        </w:rPr>
        <w:t>Se ia act de informarea privind prelungirea Contractului de vânzare gaze naturale nr.                            VG32/2020 încheiat cu Electrocentrale Constanța S.A., prin semnarea Actului adițional n</w:t>
      </w:r>
      <w:r>
        <w:rPr>
          <w:rFonts w:ascii="Cambria" w:hAnsi="Cambria" w:cstheme="minorHAnsi"/>
          <w:b/>
          <w:noProof/>
          <w:sz w:val="22"/>
          <w:szCs w:val="22"/>
          <w:lang w:val="ro-RO"/>
        </w:rPr>
        <w:t>r</w:t>
      </w:r>
      <w:r w:rsidRPr="000E232D">
        <w:rPr>
          <w:rFonts w:ascii="Cambria" w:hAnsi="Cambria" w:cstheme="minorHAnsi"/>
          <w:b/>
          <w:noProof/>
          <w:sz w:val="22"/>
          <w:szCs w:val="22"/>
          <w:lang w:val="ro-RO"/>
        </w:rPr>
        <w:t>. 1/2021</w:t>
      </w:r>
      <w:r>
        <w:rPr>
          <w:rFonts w:ascii="Cambria" w:hAnsi="Cambria" w:cstheme="minorHAnsi"/>
          <w:b/>
          <w:noProof/>
          <w:sz w:val="22"/>
          <w:szCs w:val="22"/>
          <w:lang w:val="ro-RO"/>
        </w:rPr>
        <w:t>”</w:t>
      </w:r>
      <w:r w:rsidRPr="000E232D">
        <w:rPr>
          <w:rFonts w:ascii="Cambria" w:hAnsi="Cambria" w:cstheme="minorHAnsi"/>
          <w:b/>
          <w:noProof/>
          <w:sz w:val="22"/>
          <w:szCs w:val="22"/>
          <w:lang w:val="ro-RO"/>
        </w:rPr>
        <w:t>.</w:t>
      </w:r>
    </w:p>
    <w:p w:rsidR="001C3D03" w:rsidRDefault="001C3D03" w:rsidP="000E232D">
      <w:pPr>
        <w:pStyle w:val="BodyTextIndent"/>
        <w:tabs>
          <w:tab w:val="left" w:pos="0"/>
        </w:tabs>
        <w:spacing w:before="0"/>
        <w:ind w:left="0" w:right="23" w:firstLine="0"/>
        <w:rPr>
          <w:b/>
          <w:i w:val="0"/>
          <w:noProof/>
          <w:sz w:val="22"/>
          <w:szCs w:val="22"/>
        </w:rPr>
      </w:pPr>
    </w:p>
    <w:p w:rsidR="000E232D" w:rsidRDefault="000E232D" w:rsidP="000E232D">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0E232D" w:rsidRPr="000E232D" w:rsidRDefault="000E232D" w:rsidP="000E232D">
      <w:pPr>
        <w:pStyle w:val="BodyTextIndent"/>
        <w:tabs>
          <w:tab w:val="left" w:pos="0"/>
        </w:tabs>
        <w:spacing w:before="0"/>
        <w:ind w:left="0" w:right="23" w:firstLine="0"/>
        <w:rPr>
          <w:b/>
          <w:i w:val="0"/>
          <w:noProof/>
          <w:sz w:val="22"/>
          <w:szCs w:val="22"/>
        </w:rPr>
      </w:pPr>
    </w:p>
    <w:p w:rsidR="000C3F10" w:rsidRPr="000E232D" w:rsidRDefault="000C3F10" w:rsidP="000E232D">
      <w:pPr>
        <w:pStyle w:val="BodyTextIndent"/>
        <w:tabs>
          <w:tab w:val="left" w:pos="0"/>
        </w:tabs>
        <w:spacing w:before="0"/>
        <w:ind w:left="0" w:right="23" w:firstLine="0"/>
        <w:rPr>
          <w:b/>
          <w:i w:val="0"/>
          <w:noProof/>
          <w:sz w:val="22"/>
          <w:szCs w:val="22"/>
        </w:rPr>
      </w:pPr>
    </w:p>
    <w:p w:rsidR="000E232D" w:rsidRDefault="000E232D" w:rsidP="000C3F10">
      <w:pPr>
        <w:pStyle w:val="BodyTextIndent"/>
        <w:tabs>
          <w:tab w:val="left" w:pos="0"/>
        </w:tabs>
        <w:spacing w:before="0"/>
        <w:ind w:left="0" w:right="23" w:firstLine="0"/>
        <w:rPr>
          <w:i w:val="0"/>
          <w:noProof/>
          <w:sz w:val="22"/>
          <w:szCs w:val="22"/>
        </w:rPr>
      </w:pPr>
    </w:p>
    <w:p w:rsidR="000E232D" w:rsidRDefault="000E232D" w:rsidP="000C3F10">
      <w:pPr>
        <w:pStyle w:val="BodyTextIndent"/>
        <w:tabs>
          <w:tab w:val="left" w:pos="0"/>
        </w:tabs>
        <w:spacing w:before="0"/>
        <w:ind w:left="0" w:right="23" w:firstLine="0"/>
        <w:rPr>
          <w:i w:val="0"/>
          <w:noProof/>
          <w:sz w:val="22"/>
          <w:szCs w:val="22"/>
        </w:rPr>
      </w:pPr>
    </w:p>
    <w:p w:rsidR="000E232D" w:rsidRDefault="000E232D" w:rsidP="000C3F10">
      <w:pPr>
        <w:pStyle w:val="BodyTextIndent"/>
        <w:tabs>
          <w:tab w:val="left" w:pos="0"/>
        </w:tabs>
        <w:spacing w:before="0"/>
        <w:ind w:left="0" w:right="23" w:firstLine="0"/>
        <w:rPr>
          <w:i w:val="0"/>
          <w:noProof/>
          <w:sz w:val="22"/>
          <w:szCs w:val="22"/>
        </w:rPr>
      </w:pPr>
    </w:p>
    <w:p w:rsidR="000E232D" w:rsidRDefault="000E232D" w:rsidP="000C3F10">
      <w:pPr>
        <w:pStyle w:val="BodyTextIndent"/>
        <w:tabs>
          <w:tab w:val="left" w:pos="0"/>
        </w:tabs>
        <w:spacing w:before="0"/>
        <w:ind w:left="0" w:right="23" w:firstLine="0"/>
        <w:rPr>
          <w:i w:val="0"/>
          <w:noProof/>
          <w:sz w:val="22"/>
          <w:szCs w:val="22"/>
        </w:rPr>
      </w:pPr>
      <w:r>
        <w:rPr>
          <w:i w:val="0"/>
          <w:noProof/>
          <w:sz w:val="22"/>
          <w:szCs w:val="22"/>
        </w:rPr>
        <w:t>\</w:t>
      </w:r>
    </w:p>
    <w:p w:rsidR="000C3F10" w:rsidRPr="002E3D85" w:rsidRDefault="000C3F10" w:rsidP="000C3F10">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7</w:t>
      </w:r>
      <w:r w:rsidRPr="00262ABC">
        <w:rPr>
          <w:i w:val="0"/>
          <w:noProof/>
          <w:sz w:val="22"/>
          <w:szCs w:val="22"/>
        </w:rPr>
        <w:t xml:space="preserve"> de pe ordinea de zi:</w:t>
      </w:r>
    </w:p>
    <w:p w:rsidR="00820F95" w:rsidRPr="00820F95" w:rsidRDefault="00820F95" w:rsidP="00820F95">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20F95">
        <w:rPr>
          <w:rFonts w:ascii="Cambria" w:hAnsi="Cambria" w:cstheme="minorHAnsi"/>
          <w:b/>
          <w:noProof/>
          <w:sz w:val="22"/>
          <w:szCs w:val="22"/>
          <w:lang w:val="ro-RO"/>
        </w:rPr>
        <w:t>Se împuternicește Preşedintele de ședință şi Secretarul de ședinţă, pentru semnarea hotărârii Adunării Generale Ordinare a Acţionarilor</w:t>
      </w:r>
      <w:r>
        <w:rPr>
          <w:rFonts w:ascii="Cambria" w:hAnsi="Cambria" w:cstheme="minorHAnsi"/>
          <w:b/>
          <w:noProof/>
          <w:sz w:val="22"/>
          <w:szCs w:val="22"/>
          <w:lang w:val="ro-RO"/>
        </w:rPr>
        <w:t>”</w:t>
      </w:r>
      <w:r w:rsidRPr="00820F95">
        <w:rPr>
          <w:rFonts w:ascii="Cambria" w:hAnsi="Cambria" w:cstheme="minorHAnsi"/>
          <w:b/>
          <w:noProof/>
          <w:sz w:val="22"/>
          <w:szCs w:val="22"/>
          <w:lang w:val="ro-RO"/>
        </w:rPr>
        <w:t>.</w:t>
      </w:r>
    </w:p>
    <w:p w:rsidR="00820F95" w:rsidRDefault="00820F95" w:rsidP="00820F95">
      <w:pPr>
        <w:ind w:right="22"/>
        <w:jc w:val="both"/>
        <w:rPr>
          <w:rFonts w:ascii="Cambria" w:hAnsi="Cambria"/>
          <w:noProof/>
          <w:sz w:val="22"/>
          <w:szCs w:val="22"/>
          <w:lang w:val="ro-RO"/>
        </w:rPr>
      </w:pPr>
    </w:p>
    <w:p w:rsidR="00820F95" w:rsidRDefault="00820F95" w:rsidP="00820F95">
      <w:pPr>
        <w:ind w:right="22"/>
        <w:jc w:val="both"/>
        <w:rPr>
          <w:rFonts w:ascii="Cambria" w:hAnsi="Cambria"/>
          <w:noProof/>
          <w:sz w:val="22"/>
          <w:szCs w:val="22"/>
          <w:lang w:val="ro-RO"/>
        </w:rPr>
      </w:pPr>
      <w:bookmarkStart w:id="0" w:name="_GoBack"/>
      <w:bookmarkEnd w:id="0"/>
      <w:r w:rsidRPr="00262ABC">
        <w:rPr>
          <w:rFonts w:ascii="Cambria" w:hAnsi="Cambria"/>
          <w:noProof/>
          <w:sz w:val="22"/>
          <w:szCs w:val="22"/>
          <w:lang w:val="ro-RO"/>
        </w:rPr>
        <w:t>Pentru __________ Împotrivă _________ Abţinere __________</w:t>
      </w:r>
    </w:p>
    <w:p w:rsidR="001C3D03" w:rsidRPr="002E3D85" w:rsidRDefault="001C3D03" w:rsidP="001C3D03">
      <w:pPr>
        <w:pStyle w:val="BodyTextIndent"/>
        <w:tabs>
          <w:tab w:val="left" w:pos="0"/>
        </w:tabs>
        <w:spacing w:before="0"/>
        <w:ind w:left="0" w:right="23" w:firstLine="0"/>
        <w:rPr>
          <w:i w:val="0"/>
          <w:noProof/>
          <w:sz w:val="22"/>
          <w:szCs w:val="22"/>
        </w:rPr>
      </w:pPr>
    </w:p>
    <w:p w:rsidR="001C3D03" w:rsidRPr="002E3D85" w:rsidRDefault="001C3D03" w:rsidP="001C3D03">
      <w:pPr>
        <w:pStyle w:val="BodyTextIndent"/>
        <w:tabs>
          <w:tab w:val="left" w:pos="0"/>
        </w:tabs>
        <w:spacing w:before="0"/>
        <w:ind w:left="0" w:right="23" w:firstLine="0"/>
        <w:rPr>
          <w:i w:val="0"/>
          <w:noProof/>
          <w:sz w:val="22"/>
          <w:szCs w:val="22"/>
        </w:rPr>
      </w:pPr>
    </w:p>
    <w:p w:rsidR="0056332C" w:rsidRDefault="0056332C" w:rsidP="002B1FF5">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2B1FF5">
      <w:pPr>
        <w:spacing w:before="240"/>
        <w:ind w:right="22"/>
        <w:jc w:val="both"/>
        <w:rPr>
          <w:rFonts w:ascii="Cambria" w:hAnsi="Cambria"/>
          <w:noProof/>
          <w:sz w:val="22"/>
          <w:szCs w:val="22"/>
          <w:lang w:val="ro-RO"/>
        </w:rPr>
      </w:pPr>
    </w:p>
    <w:p w:rsidR="0056332C" w:rsidRPr="009B1878" w:rsidRDefault="0056332C" w:rsidP="002B1FF5">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3A0E7A">
        <w:rPr>
          <w:rFonts w:ascii="Cambria" w:hAnsi="Cambria"/>
          <w:b/>
          <w:noProof/>
          <w:sz w:val="22"/>
          <w:szCs w:val="22"/>
          <w:u w:val="single"/>
          <w:lang w:val="ro-RO" w:eastAsia="ro-RO"/>
        </w:rPr>
        <w:t>10 decembrie</w:t>
      </w:r>
      <w:r w:rsidR="00955501">
        <w:rPr>
          <w:rFonts w:ascii="Cambria" w:hAnsi="Cambria"/>
          <w:b/>
          <w:noProof/>
          <w:sz w:val="22"/>
          <w:szCs w:val="22"/>
          <w:u w:val="single"/>
          <w:lang w:val="ro-RO" w:eastAsia="ro-RO"/>
        </w:rPr>
        <w:t xml:space="preserve"> </w:t>
      </w:r>
      <w:r w:rsidR="007F1A93">
        <w:rPr>
          <w:rFonts w:ascii="Cambria" w:hAnsi="Cambria"/>
          <w:b/>
          <w:noProof/>
          <w:sz w:val="22"/>
          <w:szCs w:val="22"/>
          <w:u w:val="single"/>
          <w:lang w:val="ro-RO" w:eastAsia="ro-RO"/>
        </w:rPr>
        <w:t>2021</w:t>
      </w:r>
      <w:r w:rsidRPr="00F82C61">
        <w:rPr>
          <w:rFonts w:ascii="Cambria" w:hAnsi="Cambria"/>
          <w:b/>
          <w:noProof/>
          <w:sz w:val="22"/>
          <w:szCs w:val="22"/>
          <w:u w:val="single"/>
          <w:lang w:val="ro-RO"/>
        </w:rPr>
        <w:t>, ora 1</w:t>
      </w:r>
      <w:r w:rsidR="00E20324">
        <w:rPr>
          <w:rFonts w:ascii="Cambria" w:hAnsi="Cambria"/>
          <w:b/>
          <w:noProof/>
          <w:sz w:val="22"/>
          <w:szCs w:val="22"/>
          <w:u w:val="single"/>
          <w:lang w:val="ro-RO"/>
        </w:rPr>
        <w:t>4</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3A0E7A">
        <w:rPr>
          <w:rFonts w:ascii="Cambria" w:hAnsi="Cambria"/>
          <w:b/>
          <w:noProof/>
          <w:sz w:val="22"/>
          <w:szCs w:val="22"/>
          <w:lang w:val="ro-RO" w:eastAsia="ro-RO"/>
        </w:rPr>
        <w:t>9 dece</w:t>
      </w:r>
      <w:r w:rsidR="005B6761">
        <w:rPr>
          <w:rFonts w:ascii="Cambria" w:hAnsi="Cambria"/>
          <w:b/>
          <w:noProof/>
          <w:sz w:val="22"/>
          <w:szCs w:val="22"/>
          <w:lang w:val="ro-RO" w:eastAsia="ro-RO"/>
        </w:rPr>
        <w:t>mbrie</w:t>
      </w:r>
      <w:r w:rsidR="00955501">
        <w:rPr>
          <w:rFonts w:ascii="Cambria" w:hAnsi="Cambria"/>
          <w:b/>
          <w:noProof/>
          <w:sz w:val="22"/>
          <w:szCs w:val="22"/>
          <w:lang w:val="ro-RO" w:eastAsia="ro-RO"/>
        </w:rPr>
        <w:t xml:space="preserve"> </w:t>
      </w:r>
      <w:r w:rsidR="007F1A93">
        <w:rPr>
          <w:rFonts w:ascii="Cambria" w:hAnsi="Cambria"/>
          <w:b/>
          <w:noProof/>
          <w:sz w:val="22"/>
          <w:szCs w:val="22"/>
          <w:lang w:val="ro-RO" w:eastAsia="ro-RO"/>
        </w:rPr>
        <w:t>2021</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20324">
        <w:rPr>
          <w:rFonts w:ascii="Cambria" w:hAnsi="Cambria"/>
          <w:b/>
          <w:noProof/>
          <w:sz w:val="22"/>
          <w:szCs w:val="22"/>
          <w:lang w:val="ro-RO"/>
        </w:rPr>
        <w:t>4</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Default="0056332C" w:rsidP="002B1FF5">
      <w:pPr>
        <w:spacing w:before="240"/>
        <w:ind w:right="22"/>
        <w:jc w:val="both"/>
        <w:rPr>
          <w:rFonts w:ascii="Cambria" w:hAnsi="Cambria"/>
          <w:noProof/>
          <w:sz w:val="22"/>
          <w:szCs w:val="22"/>
          <w:lang w:val="ro-RO"/>
        </w:rPr>
      </w:pPr>
    </w:p>
    <w:p w:rsidR="0056332C" w:rsidRPr="003055F1" w:rsidRDefault="0056332C" w:rsidP="002B1FF5">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3A0E7A">
        <w:rPr>
          <w:rFonts w:ascii="Cambria" w:hAnsi="Cambria"/>
          <w:b/>
          <w:noProof/>
          <w:sz w:val="22"/>
          <w:szCs w:val="22"/>
          <w:lang w:val="ro-RO" w:eastAsia="ro-RO"/>
        </w:rPr>
        <w:t>7 d</w:t>
      </w:r>
      <w:r w:rsidR="005B6761">
        <w:rPr>
          <w:rFonts w:ascii="Cambria" w:hAnsi="Cambria"/>
          <w:b/>
          <w:noProof/>
          <w:sz w:val="22"/>
          <w:szCs w:val="22"/>
          <w:lang w:val="ro-RO" w:eastAsia="ro-RO"/>
        </w:rPr>
        <w:t>e</w:t>
      </w:r>
      <w:r w:rsidR="003A0E7A">
        <w:rPr>
          <w:rFonts w:ascii="Cambria" w:hAnsi="Cambria"/>
          <w:b/>
          <w:noProof/>
          <w:sz w:val="22"/>
          <w:szCs w:val="22"/>
          <w:lang w:val="ro-RO" w:eastAsia="ro-RO"/>
        </w:rPr>
        <w:t>ce</w:t>
      </w:r>
      <w:r w:rsidR="005B6761">
        <w:rPr>
          <w:rFonts w:ascii="Cambria" w:hAnsi="Cambria"/>
          <w:b/>
          <w:noProof/>
          <w:sz w:val="22"/>
          <w:szCs w:val="22"/>
          <w:lang w:val="ro-RO" w:eastAsia="ro-RO"/>
        </w:rPr>
        <w:t>mbrie</w:t>
      </w:r>
      <w:r w:rsidR="0059104F">
        <w:rPr>
          <w:rFonts w:ascii="Cambria" w:hAnsi="Cambria"/>
          <w:b/>
          <w:noProof/>
          <w:sz w:val="22"/>
          <w:szCs w:val="22"/>
          <w:lang w:val="ro-RO" w:eastAsia="ro-RO"/>
        </w:rPr>
        <w:t xml:space="preserve"> </w:t>
      </w:r>
      <w:r w:rsidR="007F1A93">
        <w:rPr>
          <w:rFonts w:ascii="Cambria" w:hAnsi="Cambria"/>
          <w:b/>
          <w:noProof/>
          <w:sz w:val="22"/>
          <w:szCs w:val="22"/>
          <w:lang w:val="ro-RO" w:eastAsia="ro-RO"/>
        </w:rPr>
        <w:t>2021</w:t>
      </w:r>
      <w:r w:rsidRPr="003055F1">
        <w:rPr>
          <w:rFonts w:ascii="Cambria" w:hAnsi="Cambria"/>
          <w:b/>
          <w:noProof/>
          <w:sz w:val="22"/>
          <w:szCs w:val="22"/>
          <w:lang w:val="ro-RO"/>
        </w:rPr>
        <w:t>, ora 1</w:t>
      </w:r>
      <w:r w:rsidR="00E20324">
        <w:rPr>
          <w:rFonts w:ascii="Cambria" w:hAnsi="Cambria"/>
          <w:b/>
          <w:noProof/>
          <w:sz w:val="22"/>
          <w:szCs w:val="22"/>
          <w:lang w:val="ro-RO"/>
        </w:rPr>
        <w:t>2</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2B1FF5">
      <w:pPr>
        <w:ind w:right="22"/>
        <w:jc w:val="both"/>
        <w:rPr>
          <w:noProof/>
        </w:rPr>
      </w:pPr>
    </w:p>
    <w:sectPr w:rsidR="002E204D" w:rsidRPr="003055F1" w:rsidSect="001C3D03">
      <w:footerReference w:type="even" r:id="rId8"/>
      <w:footerReference w:type="default" r:id="rId9"/>
      <w:footerReference w:type="first" r:id="rId10"/>
      <w:pgSz w:w="11907" w:h="16840" w:code="9"/>
      <w:pgMar w:top="144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C8" w:rsidRDefault="001D5DC8">
      <w:r>
        <w:separator/>
      </w:r>
    </w:p>
  </w:endnote>
  <w:endnote w:type="continuationSeparator" w:id="0">
    <w:p w:rsidR="001D5DC8" w:rsidRDefault="001D5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987908"/>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820F95">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775965"/>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820F95">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C8" w:rsidRDefault="001D5DC8">
      <w:r>
        <w:separator/>
      </w:r>
    </w:p>
  </w:footnote>
  <w:footnote w:type="continuationSeparator" w:id="0">
    <w:p w:rsidR="001D5DC8" w:rsidRDefault="001D5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7683"/>
    <w:multiLevelType w:val="hybridMultilevel"/>
    <w:tmpl w:val="E1D412F6"/>
    <w:lvl w:ilvl="0" w:tplc="C5363B5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B201394"/>
    <w:multiLevelType w:val="hybridMultilevel"/>
    <w:tmpl w:val="94608B80"/>
    <w:lvl w:ilvl="0" w:tplc="D986A0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A39D9"/>
    <w:multiLevelType w:val="hybridMultilevel"/>
    <w:tmpl w:val="CDC0B9DE"/>
    <w:lvl w:ilvl="0" w:tplc="EBFCE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0E7985"/>
    <w:multiLevelType w:val="hybridMultilevel"/>
    <w:tmpl w:val="576663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8"/>
  </w:num>
  <w:num w:numId="2">
    <w:abstractNumId w:val="2"/>
  </w:num>
  <w:num w:numId="3">
    <w:abstractNumId w:val="1"/>
  </w:num>
  <w:num w:numId="4">
    <w:abstractNumId w:val="7"/>
  </w:num>
  <w:num w:numId="5">
    <w:abstractNumId w:val="5"/>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C3F10"/>
    <w:rsid w:val="000E232D"/>
    <w:rsid w:val="000F40BE"/>
    <w:rsid w:val="000F4556"/>
    <w:rsid w:val="00113794"/>
    <w:rsid w:val="00117F9D"/>
    <w:rsid w:val="00146942"/>
    <w:rsid w:val="00150A10"/>
    <w:rsid w:val="00166A69"/>
    <w:rsid w:val="00187E79"/>
    <w:rsid w:val="001C3CC3"/>
    <w:rsid w:val="001C3D03"/>
    <w:rsid w:val="001C7BD4"/>
    <w:rsid w:val="001D5DC8"/>
    <w:rsid w:val="001D666E"/>
    <w:rsid w:val="00230C28"/>
    <w:rsid w:val="00262ABC"/>
    <w:rsid w:val="00270B9D"/>
    <w:rsid w:val="002910A6"/>
    <w:rsid w:val="002B1FF5"/>
    <w:rsid w:val="002D5F30"/>
    <w:rsid w:val="002E204D"/>
    <w:rsid w:val="002E3D85"/>
    <w:rsid w:val="00303265"/>
    <w:rsid w:val="00303E68"/>
    <w:rsid w:val="003055F1"/>
    <w:rsid w:val="00341081"/>
    <w:rsid w:val="0035085D"/>
    <w:rsid w:val="00366632"/>
    <w:rsid w:val="0037229C"/>
    <w:rsid w:val="003A0E7A"/>
    <w:rsid w:val="003E4237"/>
    <w:rsid w:val="003E49B2"/>
    <w:rsid w:val="003F6435"/>
    <w:rsid w:val="0042528A"/>
    <w:rsid w:val="004515D2"/>
    <w:rsid w:val="00482B95"/>
    <w:rsid w:val="00490098"/>
    <w:rsid w:val="004B10D0"/>
    <w:rsid w:val="00512A13"/>
    <w:rsid w:val="005220B7"/>
    <w:rsid w:val="00524527"/>
    <w:rsid w:val="0056332C"/>
    <w:rsid w:val="00580352"/>
    <w:rsid w:val="00586592"/>
    <w:rsid w:val="0059104F"/>
    <w:rsid w:val="005A1DD3"/>
    <w:rsid w:val="005B2C41"/>
    <w:rsid w:val="005B6761"/>
    <w:rsid w:val="005D09AD"/>
    <w:rsid w:val="005F03E5"/>
    <w:rsid w:val="00622BAC"/>
    <w:rsid w:val="006271E1"/>
    <w:rsid w:val="00642040"/>
    <w:rsid w:val="00643061"/>
    <w:rsid w:val="006454A9"/>
    <w:rsid w:val="00662264"/>
    <w:rsid w:val="00665D19"/>
    <w:rsid w:val="006A2C77"/>
    <w:rsid w:val="006B01D9"/>
    <w:rsid w:val="006F386C"/>
    <w:rsid w:val="00705BF1"/>
    <w:rsid w:val="00724572"/>
    <w:rsid w:val="0074796C"/>
    <w:rsid w:val="007A2E90"/>
    <w:rsid w:val="007A4865"/>
    <w:rsid w:val="007B682B"/>
    <w:rsid w:val="007B74AA"/>
    <w:rsid w:val="007D115B"/>
    <w:rsid w:val="007E37A5"/>
    <w:rsid w:val="007E486E"/>
    <w:rsid w:val="007F072B"/>
    <w:rsid w:val="007F09FE"/>
    <w:rsid w:val="007F1A93"/>
    <w:rsid w:val="007F48F0"/>
    <w:rsid w:val="00820F95"/>
    <w:rsid w:val="00824D9A"/>
    <w:rsid w:val="008340B8"/>
    <w:rsid w:val="008423D3"/>
    <w:rsid w:val="00860D32"/>
    <w:rsid w:val="00875000"/>
    <w:rsid w:val="008809BE"/>
    <w:rsid w:val="00892C13"/>
    <w:rsid w:val="00896929"/>
    <w:rsid w:val="008B5AA2"/>
    <w:rsid w:val="008C4773"/>
    <w:rsid w:val="008C7A20"/>
    <w:rsid w:val="008D55EF"/>
    <w:rsid w:val="008F57D5"/>
    <w:rsid w:val="008F74BA"/>
    <w:rsid w:val="00917235"/>
    <w:rsid w:val="00923803"/>
    <w:rsid w:val="00936129"/>
    <w:rsid w:val="00955501"/>
    <w:rsid w:val="00987D6E"/>
    <w:rsid w:val="009B1878"/>
    <w:rsid w:val="009B3A2D"/>
    <w:rsid w:val="009B4165"/>
    <w:rsid w:val="009C0D33"/>
    <w:rsid w:val="009C4A0C"/>
    <w:rsid w:val="00A12498"/>
    <w:rsid w:val="00A24742"/>
    <w:rsid w:val="00A24E1F"/>
    <w:rsid w:val="00A40463"/>
    <w:rsid w:val="00A61F4B"/>
    <w:rsid w:val="00A91328"/>
    <w:rsid w:val="00AB4245"/>
    <w:rsid w:val="00AF2AFF"/>
    <w:rsid w:val="00AF5694"/>
    <w:rsid w:val="00B10FC1"/>
    <w:rsid w:val="00B2051B"/>
    <w:rsid w:val="00B46788"/>
    <w:rsid w:val="00B46A8F"/>
    <w:rsid w:val="00B55E2C"/>
    <w:rsid w:val="00B74506"/>
    <w:rsid w:val="00B77FF5"/>
    <w:rsid w:val="00BB32EB"/>
    <w:rsid w:val="00BB69C1"/>
    <w:rsid w:val="00BC0044"/>
    <w:rsid w:val="00BD0CE3"/>
    <w:rsid w:val="00BE454E"/>
    <w:rsid w:val="00C14801"/>
    <w:rsid w:val="00C7007B"/>
    <w:rsid w:val="00C708B6"/>
    <w:rsid w:val="00C83AB7"/>
    <w:rsid w:val="00C86259"/>
    <w:rsid w:val="00C94930"/>
    <w:rsid w:val="00CD5C1A"/>
    <w:rsid w:val="00CF34AF"/>
    <w:rsid w:val="00CF59EF"/>
    <w:rsid w:val="00D02461"/>
    <w:rsid w:val="00D113BD"/>
    <w:rsid w:val="00D278AB"/>
    <w:rsid w:val="00D345CA"/>
    <w:rsid w:val="00DB143B"/>
    <w:rsid w:val="00DC2440"/>
    <w:rsid w:val="00DD32C7"/>
    <w:rsid w:val="00DE3CA9"/>
    <w:rsid w:val="00E03903"/>
    <w:rsid w:val="00E041EF"/>
    <w:rsid w:val="00E063F3"/>
    <w:rsid w:val="00E15E53"/>
    <w:rsid w:val="00E20324"/>
    <w:rsid w:val="00E2734E"/>
    <w:rsid w:val="00E34F17"/>
    <w:rsid w:val="00E37E0B"/>
    <w:rsid w:val="00E44107"/>
    <w:rsid w:val="00EA12E3"/>
    <w:rsid w:val="00EA35DB"/>
    <w:rsid w:val="00EB0B48"/>
    <w:rsid w:val="00ED1A9E"/>
    <w:rsid w:val="00F01160"/>
    <w:rsid w:val="00F11B8D"/>
    <w:rsid w:val="00F563A0"/>
    <w:rsid w:val="00F63758"/>
    <w:rsid w:val="00F82C61"/>
    <w:rsid w:val="00F84664"/>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95"/>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45A7-D256-4274-9C4B-BF7E9990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109</cp:revision>
  <dcterms:created xsi:type="dcterms:W3CDTF">2018-08-15T18:58:00Z</dcterms:created>
  <dcterms:modified xsi:type="dcterms:W3CDTF">2021-11-05T04:26:00Z</dcterms:modified>
</cp:coreProperties>
</file>