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7F75AD" w:rsidRDefault="00580352" w:rsidP="00A750FA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7F75A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7F75AD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F766C">
        <w:rPr>
          <w:rFonts w:ascii="Cambria" w:hAnsi="Cambria"/>
          <w:b/>
          <w:noProof/>
          <w:sz w:val="22"/>
          <w:szCs w:val="22"/>
          <w:lang w:val="ro-RO"/>
        </w:rPr>
        <w:t>13</w:t>
      </w:r>
      <w:r w:rsidR="00C26BD6" w:rsidRPr="007F75AD">
        <w:rPr>
          <w:rFonts w:ascii="Cambria" w:hAnsi="Cambria"/>
          <w:b/>
          <w:noProof/>
          <w:sz w:val="22"/>
          <w:szCs w:val="22"/>
          <w:lang w:val="ro-RO"/>
        </w:rPr>
        <w:t>/1</w:t>
      </w:r>
      <w:r w:rsidR="005F766C">
        <w:rPr>
          <w:rFonts w:ascii="Cambria" w:hAnsi="Cambria"/>
          <w:b/>
          <w:noProof/>
          <w:sz w:val="22"/>
          <w:szCs w:val="22"/>
          <w:lang w:val="ro-RO"/>
        </w:rPr>
        <w:t>4 septembrie</w:t>
      </w:r>
      <w:r w:rsidR="00E611CF"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 2022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7F75A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7F75A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F766C">
        <w:rPr>
          <w:rFonts w:ascii="Cambria" w:hAnsi="Cambria"/>
          <w:b/>
          <w:noProof/>
          <w:sz w:val="22"/>
          <w:szCs w:val="22"/>
          <w:lang w:val="ro-RO" w:eastAsia="ro-RO"/>
        </w:rPr>
        <w:t>1</w:t>
      </w:r>
      <w:r w:rsidR="00C26BD6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F766C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26BD6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7F75AD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7F75AD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 w:rsidRPr="007F75AD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7F75AD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7F75AD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 w:rsidRPr="007F75AD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E17926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 w:rsidR="002B1FF5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1792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7F75A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 w:rsidRPr="007F75A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7F75AD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7F75AD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7F75AD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7F75AD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17926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 w:rsidR="002E3D85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1792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7F75AD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7F75AD">
        <w:rPr>
          <w:rFonts w:ascii="Cambria" w:eastAsia="Cambria" w:hAnsi="Cambria"/>
          <w:noProof/>
          <w:sz w:val="22"/>
          <w:szCs w:val="22"/>
          <w:bdr w:val="none" w:sz="0" w:space="0" w:color="auto" w:frame="1"/>
          <w:lang w:val="ro-RO"/>
        </w:rPr>
        <w:t xml:space="preserve">la 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Punctul de lucru S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G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 xml:space="preserve"> ROMGAZ S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A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, situat în București, Sectorul 1, Strada Grigore Alexandrescu nr. 59, etajul 5</w:t>
      </w:r>
      <w:r w:rsidRPr="007F75AD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7F75AD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7F75AD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Pr="007F75AD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7F75AD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7F75AD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A750FA">
        <w:rPr>
          <w:rFonts w:asciiTheme="majorHAnsi" w:hAnsiTheme="majorHAnsi"/>
          <w:noProof/>
          <w:sz w:val="22"/>
          <w:szCs w:val="22"/>
          <w:lang w:val="ro-RO"/>
        </w:rPr>
        <w:t>tele de hotărâri</w:t>
      </w:r>
      <w:r w:rsidR="005F766C">
        <w:rPr>
          <w:rFonts w:asciiTheme="majorHAnsi" w:hAnsiTheme="majorHAnsi"/>
          <w:noProof/>
          <w:sz w:val="22"/>
          <w:szCs w:val="22"/>
          <w:lang w:val="ro-RO"/>
        </w:rPr>
        <w:t xml:space="preserve"> pentru punctul 1</w:t>
      </w:r>
      <w:r w:rsidRPr="007F75AD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7F75AD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750FA" w:rsidRDefault="00A750FA" w:rsidP="00D852CD">
      <w:pPr>
        <w:tabs>
          <w:tab w:val="left" w:pos="0"/>
        </w:tabs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D852CD" w:rsidRPr="009A7820" w:rsidRDefault="00D852CD" w:rsidP="00D852CD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B862B4"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AE347B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Dan Dragoș Drăgan, domiciliat în București</w:t>
      </w:r>
      <w:r w:rsidR="00B862B4"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lificarea </w:t>
      </w:r>
      <w:r w:rsidR="00AE347B">
        <w:rPr>
          <w:rFonts w:ascii="Cambria" w:hAnsi="Cambria" w:cstheme="minorHAnsi"/>
          <w:b/>
          <w:noProof/>
          <w:sz w:val="22"/>
          <w:szCs w:val="22"/>
          <w:lang w:val="ro-RO"/>
        </w:rPr>
        <w:t>profesională de economist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852CD" w:rsidRPr="009A7820" w:rsidRDefault="00D852CD" w:rsidP="00D852C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9A7820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852CD" w:rsidRPr="009A7820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862B4" w:rsidRPr="009A7820" w:rsidRDefault="00B862B4" w:rsidP="00B862B4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AE347B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Aristotel Marius Jude, domiciliat în Mediaș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AE347B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jurist, MBA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852CD" w:rsidRPr="009A7820" w:rsidRDefault="00D852CD" w:rsidP="00D852C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9A7820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852CD" w:rsidRPr="009A7820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862B4" w:rsidRPr="009A7820" w:rsidRDefault="00B862B4" w:rsidP="00B862B4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</w:t>
      </w:r>
      <w:r w:rsidR="00AE347B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 al S.N.G.N. ROMGAZ S.A., domnul Cezar Batog, domiciliat în București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AE347B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economist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852CD" w:rsidRPr="00B862B4" w:rsidRDefault="00D852CD" w:rsidP="00B862B4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862B4" w:rsidRPr="009A7820" w:rsidRDefault="00B862B4" w:rsidP="00B862B4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lastRenderedPageBreak/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AE347B">
        <w:rPr>
          <w:rFonts w:ascii="Cambria" w:hAnsi="Cambria" w:cstheme="minorHAnsi"/>
          <w:b/>
          <w:noProof/>
          <w:sz w:val="22"/>
          <w:szCs w:val="22"/>
          <w:lang w:val="ro-RO"/>
        </w:rPr>
        <w:t>al S.N</w:t>
      </w:r>
      <w:r w:rsidR="00307F0A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.G.N. ROMGAZ S.A., domnul </w:t>
      </w:r>
      <w:r w:rsidR="00AE347B">
        <w:rPr>
          <w:rFonts w:ascii="Cambria" w:hAnsi="Cambria" w:cstheme="minorHAnsi"/>
          <w:b/>
          <w:noProof/>
          <w:sz w:val="22"/>
          <w:szCs w:val="22"/>
          <w:lang w:val="ro-RO"/>
        </w:rPr>
        <w:t>Virgil Marius</w:t>
      </w:r>
      <w:r w:rsidR="00307F0A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 Metea</w:t>
      </w:r>
      <w:bookmarkStart w:id="0" w:name="_GoBack"/>
      <w:bookmarkEnd w:id="0"/>
      <w:r w:rsidR="00AE347B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, </w:t>
      </w:r>
      <w:r w:rsidR="00EC5FB6">
        <w:rPr>
          <w:rFonts w:ascii="Cambria" w:hAnsi="Cambria" w:cstheme="minorHAnsi"/>
          <w:b/>
          <w:noProof/>
          <w:sz w:val="22"/>
          <w:szCs w:val="22"/>
          <w:lang w:val="ro-RO"/>
        </w:rPr>
        <w:t>domiciliat în Livezeni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5E4888">
        <w:rPr>
          <w:rFonts w:ascii="Cambria" w:hAnsi="Cambria" w:cstheme="minorHAnsi"/>
          <w:b/>
          <w:noProof/>
          <w:sz w:val="22"/>
          <w:szCs w:val="22"/>
          <w:lang w:val="ro-RO"/>
        </w:rPr>
        <w:t>lificare</w:t>
      </w:r>
      <w:r w:rsidR="00E70825">
        <w:rPr>
          <w:rFonts w:ascii="Cambria" w:hAnsi="Cambria" w:cstheme="minorHAnsi"/>
          <w:b/>
          <w:noProof/>
          <w:sz w:val="22"/>
          <w:szCs w:val="22"/>
          <w:lang w:val="ro-RO"/>
        </w:rPr>
        <w:t>a profesională de inginer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852CD" w:rsidRPr="009A7820" w:rsidRDefault="00D852CD" w:rsidP="00D852C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9A7820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852CD" w:rsidRDefault="00D852CD" w:rsidP="00D852CD">
      <w:pPr>
        <w:tabs>
          <w:tab w:val="left" w:pos="0"/>
        </w:tabs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B862B4" w:rsidRPr="009A7820" w:rsidRDefault="00B862B4" w:rsidP="00B862B4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5E4888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Nicolae Bogdan Simescu, domiciliat în Mediaș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5E4888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inginer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852CD" w:rsidRPr="009A7820" w:rsidRDefault="00D852CD" w:rsidP="00D852C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9A7820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852CD" w:rsidRPr="009A7820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862B4" w:rsidRPr="009A7820" w:rsidRDefault="00B862B4" w:rsidP="00B862B4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194C3B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Botond Balazs, domiciliat în Mediaș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194C3B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jurist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852CD" w:rsidRPr="009A7820" w:rsidRDefault="00D852CD" w:rsidP="00D852C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9A7820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852CD" w:rsidRPr="009A7820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862B4" w:rsidRPr="009A7820" w:rsidRDefault="00B862B4" w:rsidP="00B862B4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ROMGAZ S</w:t>
      </w:r>
      <w:r w:rsidR="00194C3B">
        <w:rPr>
          <w:rFonts w:ascii="Cambria" w:hAnsi="Cambria" w:cstheme="minorHAnsi"/>
          <w:b/>
          <w:noProof/>
          <w:sz w:val="22"/>
          <w:szCs w:val="22"/>
          <w:lang w:val="ro-RO"/>
        </w:rPr>
        <w:t>.A., domnul Gheorghe Silvian Sorici, domiciliat în Cisnădie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194C3B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economist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852CD" w:rsidRPr="009A7820" w:rsidRDefault="00D852CD" w:rsidP="00D852C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7F75AD" w:rsidRDefault="0056332C" w:rsidP="005F766C">
      <w:pPr>
        <w:rPr>
          <w:rFonts w:ascii="Cambria" w:hAnsi="Cambria"/>
          <w:b/>
          <w:noProof/>
          <w:sz w:val="22"/>
          <w:szCs w:val="22"/>
          <w:lang w:val="ro-RO"/>
        </w:rPr>
      </w:pPr>
    </w:p>
    <w:p w:rsidR="00A750FA" w:rsidRDefault="00A750FA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Pr="007F75AD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7F75AD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Pr="007F75AD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04DE6" w:rsidRDefault="00E17926" w:rsidP="00204DE6">
      <w:pPr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Votul pentru punctul 1</w:t>
      </w:r>
      <w:r w:rsidR="00204DE6" w:rsidRPr="00204DE6">
        <w:rPr>
          <w:rFonts w:ascii="Cambria" w:hAnsi="Cambria"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56332C" w:rsidRPr="007F75AD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7F75AD">
        <w:rPr>
          <w:rFonts w:ascii="Cambria" w:hAnsi="Cambria"/>
          <w:noProof/>
          <w:sz w:val="22"/>
          <w:szCs w:val="22"/>
          <w:u w:val="single"/>
          <w:lang w:val="ro-RO"/>
        </w:rPr>
        <w:t xml:space="preserve">de-a doua convocare a aceleiaşi AGOA din data de               </w:t>
      </w:r>
      <w:r w:rsidR="00F76184" w:rsidRPr="007F75A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</w:t>
      </w:r>
      <w:r w:rsidR="00E17926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4 septembrie</w:t>
      </w:r>
      <w:r w:rsidR="00955501" w:rsidRPr="007F75A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7F75AD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13:00</w:t>
      </w:r>
      <w:r w:rsidRPr="007F75AD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 ce va avea loc </w:t>
      </w:r>
      <w:r w:rsidR="002B1FF5" w:rsidRPr="007F75AD">
        <w:rPr>
          <w:rFonts w:ascii="Cambria" w:eastAsia="Cambria" w:hAnsi="Cambria"/>
          <w:noProof/>
          <w:sz w:val="22"/>
          <w:szCs w:val="22"/>
          <w:bdr w:val="none" w:sz="0" w:space="0" w:color="auto" w:frame="1"/>
          <w:lang w:val="ro-RO"/>
        </w:rPr>
        <w:t xml:space="preserve">la 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Punctul de lucru S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G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 xml:space="preserve"> ROMGAZ S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A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, situat în București, Sectorul 1, Strada Grigore Alexandrescu nr. 59, etajul 5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E17926">
        <w:rPr>
          <w:rFonts w:ascii="Cambria" w:hAnsi="Cambria"/>
          <w:b/>
          <w:noProof/>
          <w:sz w:val="22"/>
          <w:szCs w:val="22"/>
          <w:lang w:val="ro-RO" w:eastAsia="ro-RO"/>
        </w:rPr>
        <w:t>13 septembrie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E44107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7F75AD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Pr="007F75AD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E17926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="00F76184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1792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7F75AD">
        <w:rPr>
          <w:rFonts w:ascii="Cambria" w:hAnsi="Cambria"/>
          <w:b/>
          <w:noProof/>
          <w:sz w:val="22"/>
          <w:szCs w:val="22"/>
          <w:lang w:val="ro-RO"/>
        </w:rPr>
        <w:t>, ora 11:00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Pr="007F75AD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271E1" w:rsidRPr="007F75AD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12D7" w:rsidRDefault="005612D7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12D7" w:rsidRPr="007F75AD" w:rsidRDefault="005612D7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E334FA" w:rsidRDefault="00E334F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Data buletinului de vot prin corespondenţă: [____</w:t>
      </w:r>
      <w:r w:rsidR="00204DE6">
        <w:rPr>
          <w:rFonts w:ascii="Cambria" w:hAnsi="Cambria"/>
          <w:noProof/>
          <w:sz w:val="22"/>
          <w:szCs w:val="22"/>
          <w:lang w:val="ro-RO"/>
        </w:rPr>
        <w:t>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____]</w:t>
      </w: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Nume şi prenume: [_______</w:t>
      </w:r>
      <w:r w:rsidR="00204DE6">
        <w:rPr>
          <w:rFonts w:ascii="Cambria" w:hAnsi="Cambria"/>
          <w:noProof/>
          <w:sz w:val="22"/>
          <w:szCs w:val="22"/>
          <w:lang w:val="ro-RO"/>
        </w:rPr>
        <w:t>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Semnătura:  [_______</w:t>
      </w:r>
      <w:r w:rsidR="00204DE6">
        <w:rPr>
          <w:rFonts w:ascii="Cambria" w:hAnsi="Cambria"/>
          <w:noProof/>
          <w:sz w:val="22"/>
          <w:szCs w:val="22"/>
          <w:lang w:val="ro-RO"/>
        </w:rPr>
        <w:t xml:space="preserve">______] </w:t>
      </w:r>
      <w:r w:rsidRPr="007F75AD">
        <w:rPr>
          <w:rFonts w:ascii="Cambria" w:hAnsi="Cambria"/>
          <w:noProof/>
          <w:sz w:val="22"/>
          <w:szCs w:val="22"/>
          <w:lang w:val="ro-RO"/>
        </w:rPr>
        <w:t>(în cazul acţionarilor colectivi, se va semna de toţi acţionarii)</w:t>
      </w:r>
    </w:p>
    <w:p w:rsidR="002E204D" w:rsidRPr="007F75AD" w:rsidRDefault="002E204D" w:rsidP="002B1FF5">
      <w:pPr>
        <w:ind w:right="22"/>
        <w:jc w:val="both"/>
        <w:rPr>
          <w:noProof/>
          <w:lang w:val="ro-RO"/>
        </w:rPr>
      </w:pPr>
    </w:p>
    <w:sectPr w:rsidR="002E204D" w:rsidRPr="007F75AD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97" w:rsidRDefault="001D2197">
      <w:r>
        <w:separator/>
      </w:r>
    </w:p>
  </w:endnote>
  <w:endnote w:type="continuationSeparator" w:id="0">
    <w:p w:rsidR="001D2197" w:rsidRDefault="001D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97" w:rsidRDefault="001D2197">
      <w:r>
        <w:separator/>
      </w:r>
    </w:p>
  </w:footnote>
  <w:footnote w:type="continuationSeparator" w:id="0">
    <w:p w:rsidR="001D2197" w:rsidRDefault="001D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90F6A1C"/>
    <w:multiLevelType w:val="hybridMultilevel"/>
    <w:tmpl w:val="174E7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C13CB4"/>
    <w:multiLevelType w:val="hybridMultilevel"/>
    <w:tmpl w:val="E320E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0298B"/>
    <w:rsid w:val="00015D8B"/>
    <w:rsid w:val="000206D3"/>
    <w:rsid w:val="00020E31"/>
    <w:rsid w:val="00027582"/>
    <w:rsid w:val="00044CD7"/>
    <w:rsid w:val="00055E23"/>
    <w:rsid w:val="00061D60"/>
    <w:rsid w:val="0006419A"/>
    <w:rsid w:val="000668D3"/>
    <w:rsid w:val="000918EA"/>
    <w:rsid w:val="000B39E0"/>
    <w:rsid w:val="000F40BE"/>
    <w:rsid w:val="000F4556"/>
    <w:rsid w:val="0010295C"/>
    <w:rsid w:val="00113794"/>
    <w:rsid w:val="00117F9D"/>
    <w:rsid w:val="00146942"/>
    <w:rsid w:val="00150A10"/>
    <w:rsid w:val="00166A69"/>
    <w:rsid w:val="00187E79"/>
    <w:rsid w:val="00193517"/>
    <w:rsid w:val="00194C3B"/>
    <w:rsid w:val="001C3CC3"/>
    <w:rsid w:val="001C7BD4"/>
    <w:rsid w:val="001D2197"/>
    <w:rsid w:val="00204DE6"/>
    <w:rsid w:val="00230C28"/>
    <w:rsid w:val="0025660A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07F0A"/>
    <w:rsid w:val="0035085D"/>
    <w:rsid w:val="00366632"/>
    <w:rsid w:val="0037229C"/>
    <w:rsid w:val="003E4237"/>
    <w:rsid w:val="003E49B2"/>
    <w:rsid w:val="003F313E"/>
    <w:rsid w:val="003F6435"/>
    <w:rsid w:val="0042528A"/>
    <w:rsid w:val="004515D2"/>
    <w:rsid w:val="00482B95"/>
    <w:rsid w:val="00490098"/>
    <w:rsid w:val="004B10D0"/>
    <w:rsid w:val="00512A13"/>
    <w:rsid w:val="005220B7"/>
    <w:rsid w:val="005612D7"/>
    <w:rsid w:val="0056332C"/>
    <w:rsid w:val="00580352"/>
    <w:rsid w:val="00586592"/>
    <w:rsid w:val="005A1DD3"/>
    <w:rsid w:val="005B2C41"/>
    <w:rsid w:val="005D09AD"/>
    <w:rsid w:val="005E4888"/>
    <w:rsid w:val="005F03E5"/>
    <w:rsid w:val="005F766C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B5D06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1D8"/>
    <w:rsid w:val="007F48F0"/>
    <w:rsid w:val="007F75AD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B5CFE"/>
    <w:rsid w:val="009C0D33"/>
    <w:rsid w:val="009C4A0C"/>
    <w:rsid w:val="009D5DFC"/>
    <w:rsid w:val="00A12498"/>
    <w:rsid w:val="00A24742"/>
    <w:rsid w:val="00A24E1F"/>
    <w:rsid w:val="00A40463"/>
    <w:rsid w:val="00A61F4B"/>
    <w:rsid w:val="00A750FA"/>
    <w:rsid w:val="00A91328"/>
    <w:rsid w:val="00AB4245"/>
    <w:rsid w:val="00AE347B"/>
    <w:rsid w:val="00AF2AFF"/>
    <w:rsid w:val="00AF5694"/>
    <w:rsid w:val="00B10FC1"/>
    <w:rsid w:val="00B46788"/>
    <w:rsid w:val="00B46A8F"/>
    <w:rsid w:val="00B74506"/>
    <w:rsid w:val="00B77FF5"/>
    <w:rsid w:val="00B862B4"/>
    <w:rsid w:val="00BB32EB"/>
    <w:rsid w:val="00BB69C1"/>
    <w:rsid w:val="00BC0044"/>
    <w:rsid w:val="00BD0CE3"/>
    <w:rsid w:val="00BE454E"/>
    <w:rsid w:val="00C04B69"/>
    <w:rsid w:val="00C14801"/>
    <w:rsid w:val="00C26BD6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852CD"/>
    <w:rsid w:val="00DB143B"/>
    <w:rsid w:val="00DC2440"/>
    <w:rsid w:val="00DE3CA9"/>
    <w:rsid w:val="00E03903"/>
    <w:rsid w:val="00E041EF"/>
    <w:rsid w:val="00E063F3"/>
    <w:rsid w:val="00E15E53"/>
    <w:rsid w:val="00E17926"/>
    <w:rsid w:val="00E2734E"/>
    <w:rsid w:val="00E334FA"/>
    <w:rsid w:val="00E34F17"/>
    <w:rsid w:val="00E37E0B"/>
    <w:rsid w:val="00E44107"/>
    <w:rsid w:val="00E611CF"/>
    <w:rsid w:val="00E70825"/>
    <w:rsid w:val="00E84301"/>
    <w:rsid w:val="00E9207F"/>
    <w:rsid w:val="00EA12E3"/>
    <w:rsid w:val="00EA35DB"/>
    <w:rsid w:val="00EB0B48"/>
    <w:rsid w:val="00EC5FB6"/>
    <w:rsid w:val="00ED1A9E"/>
    <w:rsid w:val="00F01160"/>
    <w:rsid w:val="00F11B8D"/>
    <w:rsid w:val="00F563A0"/>
    <w:rsid w:val="00F63758"/>
    <w:rsid w:val="00F76184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97BA-BE1F-4412-A292-C5EF5C46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Tatiana Olga HURUBEAN</cp:lastModifiedBy>
  <cp:revision>8</cp:revision>
  <dcterms:created xsi:type="dcterms:W3CDTF">2022-08-26T08:40:00Z</dcterms:created>
  <dcterms:modified xsi:type="dcterms:W3CDTF">2022-08-29T04:33:00Z</dcterms:modified>
</cp:coreProperties>
</file>