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AF0E7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11CE9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AF0E7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F0E77" w:rsidRDefault="00AF0E77" w:rsidP="00AF0E7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11CE9" w:rsidRPr="00262ABC" w:rsidRDefault="00611CE9" w:rsidP="00611CE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11CE9" w:rsidRPr="002E3D85" w:rsidRDefault="00611CE9" w:rsidP="00611CE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hAnsi="Cambria"/>
          <w:b/>
          <w:noProof/>
          <w:sz w:val="22"/>
          <w:szCs w:val="22"/>
        </w:rPr>
        <w:t>Se ia act de Raportul semestrial al administratorilor privind activitatea economico–financiară a Grupului Romgaz, la data de 30 iunie 2022 (</w:t>
      </w:r>
      <w:r>
        <w:rPr>
          <w:rFonts w:ascii="Cambria" w:hAnsi="Cambria"/>
          <w:b/>
          <w:noProof/>
          <w:sz w:val="22"/>
          <w:szCs w:val="22"/>
        </w:rPr>
        <w:t>perioada 01.01.2022-30.06.2022)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611CE9" w:rsidRPr="00262ABC" w:rsidRDefault="00611CE9" w:rsidP="00611C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CE9" w:rsidRPr="00262ABC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CE9" w:rsidRPr="00262ABC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CE9" w:rsidRPr="00262ABC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611CE9" w:rsidRPr="002E3D85" w:rsidRDefault="00611CE9" w:rsidP="00611CE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420ADF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ice, în perioada mai-iulie 2022”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611CE9" w:rsidRPr="00262ABC" w:rsidRDefault="00611CE9" w:rsidP="00611C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11CE9" w:rsidRPr="00262ABC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11CE9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</w:p>
    <w:p w:rsidR="00611CE9" w:rsidRPr="002E3D85" w:rsidRDefault="00611CE9" w:rsidP="00611C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11CE9" w:rsidRPr="00955501" w:rsidRDefault="00611CE9" w:rsidP="00611C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11CE9" w:rsidRPr="00955501" w:rsidRDefault="00611CE9" w:rsidP="00611CE9">
      <w:pPr>
        <w:rPr>
          <w:rFonts w:ascii="Calibri" w:hAnsi="Calibri"/>
          <w:noProof/>
          <w:color w:val="1F497D"/>
          <w:lang w:val="ro-RO"/>
        </w:rPr>
      </w:pPr>
    </w:p>
    <w:p w:rsidR="00611CE9" w:rsidRPr="00262ABC" w:rsidRDefault="00611CE9" w:rsidP="00611C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23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20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611CE9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F0E77" w:rsidRDefault="00AF0E77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A31" w:rsidRDefault="00772A31">
      <w:r>
        <w:separator/>
      </w:r>
    </w:p>
  </w:endnote>
  <w:endnote w:type="continuationSeparator" w:id="0">
    <w:p w:rsidR="00772A31" w:rsidRDefault="0077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A31" w:rsidRDefault="00772A31">
      <w:r>
        <w:separator/>
      </w:r>
    </w:p>
  </w:footnote>
  <w:footnote w:type="continuationSeparator" w:id="0">
    <w:p w:rsidR="00772A31" w:rsidRDefault="0077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42A28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2018-08-15T19:02:00Z</dcterms:created>
  <dcterms:modified xsi:type="dcterms:W3CDTF">2022-08-16T10:36:00Z</dcterms:modified>
</cp:coreProperties>
</file>