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274B38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274B38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274B38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B5374A">
        <w:rPr>
          <w:rFonts w:ascii="Arial" w:hAnsi="Arial" w:cs="Arial"/>
          <w:b/>
          <w:noProof/>
          <w:sz w:val="22"/>
          <w:szCs w:val="22"/>
          <w:lang w:val="ro-RO"/>
        </w:rPr>
        <w:t>28/29</w:t>
      </w:r>
      <w:r w:rsidR="002E3D85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274B38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2022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274B38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274B38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B5374A" w:rsidRPr="00B5374A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44197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274B38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274B38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B5374A"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274B38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274B38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B5374A"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74B38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G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A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274B38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274B38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274B38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274B38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B5374A">
        <w:rPr>
          <w:rFonts w:ascii="Arial" w:hAnsi="Arial" w:cs="Arial"/>
          <w:b/>
          <w:noProof/>
          <w:sz w:val="22"/>
          <w:szCs w:val="22"/>
        </w:rPr>
        <w:t>Se aprobă C</w:t>
      </w:r>
      <w:r w:rsidR="00B5374A" w:rsidRPr="00B5374A">
        <w:rPr>
          <w:rFonts w:ascii="Arial" w:hAnsi="Arial" w:cs="Arial"/>
          <w:b/>
          <w:noProof/>
          <w:sz w:val="22"/>
          <w:szCs w:val="22"/>
        </w:rPr>
        <w:t>ontractul de vânzare-cumpărare gaze naturale nr. VG55/2022 încheiat de SNGN Romgaz SA cu Societatea Electrocentrale Bucureşti SA.</w:t>
      </w:r>
      <w:r w:rsidR="00955501"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17F9D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5374A" w:rsidRDefault="00B5374A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274B38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274B38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274B38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2</w:t>
      </w:r>
      <w:r w:rsidR="002E3D85"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274B38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274B38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274B38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274B38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274B38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de </w:t>
      </w:r>
      <w:r w:rsidR="00B5374A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29</w:t>
      </w:r>
      <w:r w:rsid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noiembrie</w:t>
      </w:r>
      <w:r w:rsidR="00044197" w:rsidRP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74B38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G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A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B5374A"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E44107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B5374A">
        <w:rPr>
          <w:rFonts w:ascii="Arial" w:hAnsi="Arial" w:cs="Arial"/>
          <w:b/>
          <w:noProof/>
          <w:sz w:val="22"/>
          <w:szCs w:val="22"/>
          <w:lang w:val="ro-RO" w:eastAsia="ro-RO"/>
        </w:rPr>
        <w:t>26</w:t>
      </w:r>
      <w:bookmarkStart w:id="0" w:name="_GoBack"/>
      <w:bookmarkEnd w:id="0"/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274B38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274B38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274B38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274B38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[________]</w:t>
      </w: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274B38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274B38" w:rsidSect="00D610D9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04" w:rsidRDefault="00162704">
      <w:r>
        <w:separator/>
      </w:r>
    </w:p>
  </w:endnote>
  <w:endnote w:type="continuationSeparator" w:id="0">
    <w:p w:rsidR="00162704" w:rsidRDefault="0016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7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7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04" w:rsidRDefault="00162704">
      <w:r>
        <w:separator/>
      </w:r>
    </w:p>
  </w:footnote>
  <w:footnote w:type="continuationSeparator" w:id="0">
    <w:p w:rsidR="00162704" w:rsidRDefault="0016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2704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D5F30"/>
    <w:rsid w:val="002E204D"/>
    <w:rsid w:val="002E3D85"/>
    <w:rsid w:val="00303265"/>
    <w:rsid w:val="00303E68"/>
    <w:rsid w:val="003055F1"/>
    <w:rsid w:val="003351D9"/>
    <w:rsid w:val="0035085D"/>
    <w:rsid w:val="00366632"/>
    <w:rsid w:val="0037229C"/>
    <w:rsid w:val="003E4237"/>
    <w:rsid w:val="003E49B2"/>
    <w:rsid w:val="003F6435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F386C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5374A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A49B-9BF2-47C2-9B53-87FB4EAB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94</cp:revision>
  <dcterms:created xsi:type="dcterms:W3CDTF">2018-08-15T18:58:00Z</dcterms:created>
  <dcterms:modified xsi:type="dcterms:W3CDTF">2022-10-25T22:28:00Z</dcterms:modified>
</cp:coreProperties>
</file>