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0FB" w:rsidRPr="00493C38" w:rsidRDefault="000A00FB" w:rsidP="000A00FB">
      <w:pPr>
        <w:autoSpaceDE w:val="0"/>
        <w:autoSpaceDN w:val="0"/>
        <w:adjustRightInd w:val="0"/>
        <w:jc w:val="center"/>
        <w:rPr>
          <w:rFonts w:ascii="Arial" w:hAnsi="Arial" w:cs="Arial"/>
          <w:b/>
          <w:noProof/>
          <w:sz w:val="22"/>
          <w:szCs w:val="22"/>
        </w:rPr>
      </w:pPr>
    </w:p>
    <w:p w:rsidR="00880316" w:rsidRPr="002954D4" w:rsidRDefault="00880316" w:rsidP="000A00FB">
      <w:pPr>
        <w:autoSpaceDE w:val="0"/>
        <w:autoSpaceDN w:val="0"/>
        <w:adjustRightInd w:val="0"/>
        <w:jc w:val="center"/>
        <w:rPr>
          <w:rFonts w:ascii="Arial" w:hAnsi="Arial" w:cs="Arial"/>
          <w:b/>
          <w:noProof/>
          <w:sz w:val="22"/>
          <w:szCs w:val="22"/>
          <w:lang w:val="en-GB"/>
        </w:rPr>
      </w:pPr>
      <w:r w:rsidRPr="002954D4">
        <w:rPr>
          <w:rFonts w:ascii="Arial" w:hAnsi="Arial" w:cs="Arial"/>
          <w:b/>
          <w:noProof/>
          <w:sz w:val="22"/>
          <w:szCs w:val="22"/>
          <w:lang w:val="en-GB"/>
        </w:rPr>
        <w:t>SPECIAL POWER OF ATTORNEY</w:t>
      </w:r>
    </w:p>
    <w:p w:rsidR="00880316" w:rsidRPr="002954D4" w:rsidRDefault="00880316" w:rsidP="00880316">
      <w:pPr>
        <w:autoSpaceDE w:val="0"/>
        <w:autoSpaceDN w:val="0"/>
        <w:adjustRightInd w:val="0"/>
        <w:jc w:val="center"/>
        <w:rPr>
          <w:rFonts w:ascii="Arial" w:hAnsi="Arial" w:cs="Arial"/>
          <w:b/>
          <w:noProof/>
          <w:sz w:val="22"/>
          <w:szCs w:val="22"/>
          <w:lang w:val="en-GB"/>
        </w:rPr>
      </w:pPr>
      <w:r w:rsidRPr="002954D4">
        <w:rPr>
          <w:rFonts w:ascii="Arial" w:hAnsi="Arial" w:cs="Arial"/>
          <w:b/>
          <w:noProof/>
          <w:sz w:val="22"/>
          <w:szCs w:val="22"/>
          <w:lang w:val="en-GB"/>
        </w:rPr>
        <w:t>FOR INDIVIDUAL SHAREHOLDERS</w:t>
      </w:r>
    </w:p>
    <w:p w:rsidR="00E558E0" w:rsidRPr="002954D4" w:rsidRDefault="00CB6F23" w:rsidP="00E558E0">
      <w:pPr>
        <w:spacing w:before="240"/>
        <w:jc w:val="center"/>
        <w:rPr>
          <w:rFonts w:ascii="Arial" w:hAnsi="Arial" w:cs="Arial"/>
          <w:noProof/>
          <w:sz w:val="22"/>
          <w:szCs w:val="22"/>
          <w:lang w:val="en-GB"/>
        </w:rPr>
      </w:pPr>
      <w:r w:rsidRPr="002954D4">
        <w:rPr>
          <w:rFonts w:ascii="Arial" w:hAnsi="Arial" w:cs="Arial"/>
          <w:noProof/>
          <w:sz w:val="22"/>
          <w:szCs w:val="22"/>
          <w:lang w:val="en-GB"/>
        </w:rPr>
        <w:t>for the O</w:t>
      </w:r>
      <w:r w:rsidR="00E558E0" w:rsidRPr="002954D4">
        <w:rPr>
          <w:rFonts w:ascii="Arial" w:hAnsi="Arial" w:cs="Arial"/>
          <w:noProof/>
          <w:sz w:val="22"/>
          <w:szCs w:val="22"/>
          <w:lang w:val="en-GB"/>
        </w:rPr>
        <w:t>rdinary General Meeting of Shareholders of</w:t>
      </w:r>
    </w:p>
    <w:p w:rsidR="00E558E0" w:rsidRPr="002954D4" w:rsidRDefault="00E558E0" w:rsidP="00E558E0">
      <w:pPr>
        <w:jc w:val="center"/>
        <w:rPr>
          <w:rFonts w:ascii="Arial" w:hAnsi="Arial" w:cs="Arial"/>
          <w:noProof/>
          <w:sz w:val="22"/>
          <w:szCs w:val="22"/>
          <w:lang w:val="en-GB"/>
        </w:rPr>
      </w:pPr>
      <w:r w:rsidRPr="002954D4">
        <w:rPr>
          <w:rFonts w:ascii="Arial" w:hAnsi="Arial" w:cs="Arial"/>
          <w:noProof/>
          <w:sz w:val="22"/>
          <w:szCs w:val="22"/>
          <w:lang w:val="en-GB"/>
        </w:rPr>
        <w:t xml:space="preserve">S.N.G.N. „ROMGAZ” - S.A. on </w:t>
      </w:r>
      <w:r w:rsidR="00D11AF0">
        <w:rPr>
          <w:rFonts w:ascii="Arial" w:hAnsi="Arial" w:cs="Arial"/>
          <w:b/>
          <w:noProof/>
          <w:sz w:val="22"/>
          <w:szCs w:val="22"/>
          <w:lang w:val="en-GB"/>
        </w:rPr>
        <w:t>April</w:t>
      </w:r>
      <w:r w:rsidR="00E90F71">
        <w:rPr>
          <w:rFonts w:ascii="Arial" w:hAnsi="Arial" w:cs="Arial"/>
          <w:b/>
          <w:noProof/>
          <w:sz w:val="22"/>
          <w:szCs w:val="22"/>
          <w:lang w:val="en-GB"/>
        </w:rPr>
        <w:t xml:space="preserve"> 2</w:t>
      </w:r>
      <w:r w:rsidR="00762558">
        <w:rPr>
          <w:rFonts w:ascii="Arial" w:hAnsi="Arial" w:cs="Arial"/>
          <w:b/>
          <w:noProof/>
          <w:sz w:val="22"/>
          <w:szCs w:val="22"/>
          <w:lang w:val="en-GB"/>
        </w:rPr>
        <w:t>6</w:t>
      </w:r>
      <w:r w:rsidR="009A23FA">
        <w:rPr>
          <w:rFonts w:ascii="Arial" w:hAnsi="Arial" w:cs="Arial"/>
          <w:b/>
          <w:noProof/>
          <w:sz w:val="22"/>
          <w:szCs w:val="22"/>
          <w:lang w:val="en-GB"/>
        </w:rPr>
        <w:t>/</w:t>
      </w:r>
      <w:r w:rsidR="00E90F71">
        <w:rPr>
          <w:rFonts w:ascii="Arial" w:hAnsi="Arial" w:cs="Arial"/>
          <w:b/>
          <w:noProof/>
          <w:sz w:val="22"/>
          <w:szCs w:val="22"/>
          <w:lang w:val="en-GB"/>
        </w:rPr>
        <w:t>2</w:t>
      </w:r>
      <w:r w:rsidR="00762558">
        <w:rPr>
          <w:rFonts w:ascii="Arial" w:hAnsi="Arial" w:cs="Arial"/>
          <w:b/>
          <w:noProof/>
          <w:sz w:val="22"/>
          <w:szCs w:val="22"/>
          <w:lang w:val="en-GB"/>
        </w:rPr>
        <w:t>7</w:t>
      </w:r>
      <w:r w:rsidR="00756AA8" w:rsidRPr="002954D4">
        <w:rPr>
          <w:rFonts w:ascii="Arial" w:hAnsi="Arial" w:cs="Arial"/>
          <w:b/>
          <w:noProof/>
          <w:sz w:val="22"/>
          <w:szCs w:val="22"/>
          <w:lang w:val="en-GB"/>
        </w:rPr>
        <w:t xml:space="preserve">, </w:t>
      </w:r>
      <w:r w:rsidR="00493C38">
        <w:rPr>
          <w:rFonts w:ascii="Arial" w:hAnsi="Arial" w:cs="Arial"/>
          <w:b/>
          <w:noProof/>
          <w:sz w:val="22"/>
          <w:szCs w:val="22"/>
          <w:lang w:val="en-GB"/>
        </w:rPr>
        <w:t>2023</w:t>
      </w:r>
    </w:p>
    <w:p w:rsidR="00880316" w:rsidRPr="002954D4" w:rsidRDefault="00880316" w:rsidP="00880316">
      <w:pPr>
        <w:autoSpaceDE w:val="0"/>
        <w:autoSpaceDN w:val="0"/>
        <w:adjustRightInd w:val="0"/>
        <w:spacing w:before="240"/>
        <w:jc w:val="both"/>
        <w:rPr>
          <w:rFonts w:ascii="Arial" w:hAnsi="Arial" w:cs="Arial"/>
          <w:noProof/>
          <w:sz w:val="22"/>
          <w:szCs w:val="22"/>
          <w:lang w:val="en-GB"/>
        </w:rPr>
      </w:pPr>
      <w:r w:rsidRPr="002954D4">
        <w:rPr>
          <w:rFonts w:ascii="Arial" w:hAnsi="Arial" w:cs="Arial"/>
          <w:noProof/>
          <w:sz w:val="22"/>
          <w:szCs w:val="22"/>
          <w:lang w:val="en-GB"/>
        </w:rPr>
        <w:t>I, the undersigned, [_______________________________], (to be filled in with the first and last name of the individual shareholder), identified with identity card/ passport series [__</w:t>
      </w:r>
      <w:r w:rsidR="00B518E6" w:rsidRPr="002954D4">
        <w:rPr>
          <w:rFonts w:ascii="Arial" w:hAnsi="Arial" w:cs="Arial"/>
          <w:noProof/>
          <w:sz w:val="22"/>
          <w:szCs w:val="22"/>
          <w:lang w:val="en-GB"/>
        </w:rPr>
        <w:t>___</w:t>
      </w:r>
      <w:r w:rsidRPr="002954D4">
        <w:rPr>
          <w:rFonts w:ascii="Arial" w:hAnsi="Arial" w:cs="Arial"/>
          <w:noProof/>
          <w:sz w:val="22"/>
          <w:szCs w:val="22"/>
          <w:lang w:val="en-GB"/>
        </w:rPr>
        <w:t>__], no. [________________], issued by [____], on [_______________], personal identificat</w:t>
      </w:r>
      <w:r w:rsidR="00D11AF0">
        <w:rPr>
          <w:rFonts w:ascii="Arial" w:hAnsi="Arial" w:cs="Arial"/>
          <w:noProof/>
          <w:sz w:val="22"/>
          <w:szCs w:val="22"/>
          <w:lang w:val="en-GB"/>
        </w:rPr>
        <w:t>ion number [____________</w:t>
      </w:r>
      <w:r w:rsidRPr="002954D4">
        <w:rPr>
          <w:rFonts w:ascii="Arial" w:hAnsi="Arial" w:cs="Arial"/>
          <w:noProof/>
          <w:sz w:val="22"/>
          <w:szCs w:val="22"/>
          <w:lang w:val="en-GB"/>
        </w:rPr>
        <w:t>____], domici</w:t>
      </w:r>
      <w:r w:rsidR="00D11AF0">
        <w:rPr>
          <w:rFonts w:ascii="Arial" w:hAnsi="Arial" w:cs="Arial"/>
          <w:noProof/>
          <w:sz w:val="22"/>
          <w:szCs w:val="22"/>
          <w:lang w:val="en-GB"/>
        </w:rPr>
        <w:t>led in [_______________________</w:t>
      </w:r>
      <w:r w:rsidRPr="002954D4">
        <w:rPr>
          <w:rFonts w:ascii="Arial" w:hAnsi="Arial" w:cs="Arial"/>
          <w:noProof/>
          <w:sz w:val="22"/>
          <w:szCs w:val="22"/>
          <w:lang w:val="en-GB"/>
        </w:rPr>
        <w:t xml:space="preserve">_______________], </w:t>
      </w:r>
    </w:p>
    <w:p w:rsidR="00880316" w:rsidRPr="002954D4" w:rsidRDefault="00880316" w:rsidP="00880316">
      <w:pPr>
        <w:autoSpaceDE w:val="0"/>
        <w:autoSpaceDN w:val="0"/>
        <w:adjustRightInd w:val="0"/>
        <w:jc w:val="both"/>
        <w:rPr>
          <w:rFonts w:ascii="Arial" w:hAnsi="Arial" w:cs="Arial"/>
          <w:noProof/>
          <w:sz w:val="22"/>
          <w:szCs w:val="22"/>
          <w:lang w:val="en-GB"/>
        </w:rPr>
      </w:pPr>
    </w:p>
    <w:p w:rsidR="00880316" w:rsidRPr="002954D4" w:rsidRDefault="00880316" w:rsidP="00880316">
      <w:pPr>
        <w:jc w:val="both"/>
        <w:rPr>
          <w:rFonts w:ascii="Arial" w:hAnsi="Arial" w:cs="Arial"/>
          <w:noProof/>
          <w:sz w:val="22"/>
          <w:szCs w:val="22"/>
          <w:lang w:val="en-GB"/>
        </w:rPr>
      </w:pPr>
      <w:r w:rsidRPr="002954D4">
        <w:rPr>
          <w:rFonts w:ascii="Arial" w:hAnsi="Arial" w:cs="Arial"/>
          <w:noProof/>
          <w:sz w:val="22"/>
          <w:szCs w:val="22"/>
          <w:lang w:val="en-GB"/>
        </w:rPr>
        <w:t xml:space="preserve">shareholder on the Reference Date, i.e. </w:t>
      </w:r>
      <w:r w:rsidR="00D11AF0">
        <w:rPr>
          <w:rFonts w:ascii="Arial" w:hAnsi="Arial" w:cs="Arial"/>
          <w:b/>
          <w:noProof/>
          <w:sz w:val="22"/>
          <w:szCs w:val="22"/>
          <w:lang w:val="en-GB"/>
        </w:rPr>
        <w:t>April</w:t>
      </w:r>
      <w:r w:rsidR="00493C38">
        <w:rPr>
          <w:rFonts w:ascii="Arial" w:hAnsi="Arial" w:cs="Arial"/>
          <w:b/>
          <w:noProof/>
          <w:sz w:val="22"/>
          <w:szCs w:val="22"/>
          <w:lang w:val="en-GB"/>
        </w:rPr>
        <w:t xml:space="preserve"> </w:t>
      </w:r>
      <w:r w:rsidR="00762558">
        <w:rPr>
          <w:rFonts w:ascii="Arial" w:hAnsi="Arial" w:cs="Arial"/>
          <w:b/>
          <w:noProof/>
          <w:sz w:val="22"/>
          <w:szCs w:val="22"/>
          <w:lang w:val="en-GB"/>
        </w:rPr>
        <w:t>13</w:t>
      </w:r>
      <w:r w:rsidR="00756AA8" w:rsidRPr="002954D4">
        <w:rPr>
          <w:rFonts w:ascii="Arial" w:hAnsi="Arial" w:cs="Arial"/>
          <w:b/>
          <w:noProof/>
          <w:sz w:val="22"/>
          <w:szCs w:val="22"/>
          <w:lang w:val="en-GB"/>
        </w:rPr>
        <w:t xml:space="preserve">, </w:t>
      </w:r>
      <w:r w:rsidR="00493C38">
        <w:rPr>
          <w:rFonts w:ascii="Arial" w:hAnsi="Arial" w:cs="Arial"/>
          <w:b/>
          <w:noProof/>
          <w:sz w:val="22"/>
          <w:szCs w:val="22"/>
          <w:lang w:val="en-GB"/>
        </w:rPr>
        <w:t>2023</w:t>
      </w:r>
      <w:r w:rsidRPr="002954D4">
        <w:rPr>
          <w:rFonts w:ascii="Arial" w:hAnsi="Arial"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2954D4">
        <w:rPr>
          <w:rFonts w:ascii="Arial" w:hAnsi="Arial" w:cs="Arial"/>
          <w:b/>
          <w:noProof/>
          <w:sz w:val="22"/>
          <w:szCs w:val="22"/>
          <w:lang w:val="en-GB"/>
        </w:rPr>
        <w:t>Company</w:t>
      </w:r>
      <w:r w:rsidRPr="002954D4">
        <w:rPr>
          <w:rFonts w:ascii="Arial" w:hAnsi="Arial" w:cs="Arial"/>
          <w:noProof/>
          <w:sz w:val="22"/>
          <w:szCs w:val="22"/>
          <w:lang w:val="en-GB"/>
        </w:rPr>
        <w:t>”),</w:t>
      </w:r>
    </w:p>
    <w:p w:rsidR="00880316" w:rsidRPr="002954D4" w:rsidRDefault="00880316" w:rsidP="00880316">
      <w:pPr>
        <w:autoSpaceDE w:val="0"/>
        <w:autoSpaceDN w:val="0"/>
        <w:adjustRightInd w:val="0"/>
        <w:jc w:val="both"/>
        <w:rPr>
          <w:rFonts w:ascii="Arial" w:hAnsi="Arial" w:cs="Arial"/>
          <w:noProof/>
          <w:sz w:val="22"/>
          <w:szCs w:val="22"/>
          <w:lang w:val="en-GB"/>
        </w:rPr>
      </w:pPr>
    </w:p>
    <w:p w:rsidR="00880316" w:rsidRPr="002954D4" w:rsidRDefault="00880316" w:rsidP="00880316">
      <w:pPr>
        <w:jc w:val="both"/>
        <w:rPr>
          <w:rFonts w:ascii="Arial" w:hAnsi="Arial" w:cs="Arial"/>
          <w:noProof/>
          <w:sz w:val="22"/>
          <w:szCs w:val="22"/>
          <w:lang w:val="en-GB"/>
        </w:rPr>
      </w:pPr>
      <w:r w:rsidRPr="002954D4">
        <w:rPr>
          <w:rFonts w:ascii="Arial" w:hAnsi="Arial" w:cs="Arial"/>
          <w:noProof/>
          <w:sz w:val="22"/>
          <w:szCs w:val="22"/>
          <w:lang w:val="en-GB"/>
        </w:rPr>
        <w:t>holding a number of _________</w:t>
      </w:r>
      <w:r w:rsidR="0035545B" w:rsidRPr="002954D4">
        <w:rPr>
          <w:rFonts w:ascii="Arial" w:hAnsi="Arial" w:cs="Arial"/>
          <w:noProof/>
          <w:sz w:val="22"/>
          <w:szCs w:val="22"/>
          <w:lang w:val="en-GB"/>
        </w:rPr>
        <w:t>_____</w:t>
      </w:r>
      <w:r w:rsidRPr="002954D4">
        <w:rPr>
          <w:rFonts w:ascii="Arial" w:hAnsi="Arial" w:cs="Arial"/>
          <w:noProof/>
          <w:sz w:val="22"/>
          <w:szCs w:val="22"/>
          <w:lang w:val="en-GB"/>
        </w:rPr>
        <w:t>__ shares, representing ______</w:t>
      </w:r>
      <w:r w:rsidR="0035545B" w:rsidRPr="002954D4">
        <w:rPr>
          <w:rFonts w:ascii="Arial" w:hAnsi="Arial" w:cs="Arial"/>
          <w:noProof/>
          <w:sz w:val="22"/>
          <w:szCs w:val="22"/>
          <w:lang w:val="en-GB"/>
        </w:rPr>
        <w:t>_____</w:t>
      </w:r>
      <w:r w:rsidRPr="002954D4">
        <w:rPr>
          <w:rFonts w:ascii="Arial" w:hAnsi="Arial" w:cs="Arial"/>
          <w:noProof/>
          <w:sz w:val="22"/>
          <w:szCs w:val="22"/>
          <w:lang w:val="en-GB"/>
        </w:rPr>
        <w:t>% of the total 385,422,400  shares issued by the Company, which entitles me to a number of _______</w:t>
      </w:r>
      <w:r w:rsidR="0035545B" w:rsidRPr="002954D4">
        <w:rPr>
          <w:rFonts w:ascii="Arial" w:hAnsi="Arial" w:cs="Arial"/>
          <w:noProof/>
          <w:sz w:val="22"/>
          <w:szCs w:val="22"/>
          <w:lang w:val="en-GB"/>
        </w:rPr>
        <w:t>____</w:t>
      </w:r>
      <w:r w:rsidR="00CB6F23" w:rsidRPr="002954D4">
        <w:rPr>
          <w:rFonts w:ascii="Arial" w:hAnsi="Arial" w:cs="Arial"/>
          <w:noProof/>
          <w:sz w:val="22"/>
          <w:szCs w:val="22"/>
          <w:lang w:val="en-GB"/>
        </w:rPr>
        <w:t>______voting rights in the O</w:t>
      </w:r>
      <w:r w:rsidRPr="002954D4">
        <w:rPr>
          <w:rFonts w:ascii="Arial" w:hAnsi="Arial" w:cs="Arial"/>
          <w:noProof/>
          <w:sz w:val="22"/>
          <w:szCs w:val="22"/>
          <w:lang w:val="en-GB"/>
        </w:rPr>
        <w:t>rdinary General Meeting of Shareholders, representing ____</w:t>
      </w:r>
      <w:r w:rsidR="0035545B" w:rsidRPr="002954D4">
        <w:rPr>
          <w:rFonts w:ascii="Arial" w:hAnsi="Arial" w:cs="Arial"/>
          <w:noProof/>
          <w:sz w:val="22"/>
          <w:szCs w:val="22"/>
          <w:lang w:val="en-GB"/>
        </w:rPr>
        <w:t>________</w:t>
      </w:r>
      <w:r w:rsidRPr="002954D4">
        <w:rPr>
          <w:rFonts w:ascii="Arial" w:hAnsi="Arial" w:cs="Arial"/>
          <w:noProof/>
          <w:sz w:val="22"/>
          <w:szCs w:val="22"/>
          <w:lang w:val="en-GB"/>
        </w:rPr>
        <w:t>% of the total 385,422,400 voting rights,</w:t>
      </w:r>
    </w:p>
    <w:p w:rsidR="00880316" w:rsidRPr="002954D4" w:rsidRDefault="00880316" w:rsidP="00880316">
      <w:pPr>
        <w:autoSpaceDE w:val="0"/>
        <w:autoSpaceDN w:val="0"/>
        <w:adjustRightInd w:val="0"/>
        <w:jc w:val="both"/>
        <w:rPr>
          <w:rFonts w:ascii="Arial" w:hAnsi="Arial" w:cs="Arial"/>
          <w:b/>
          <w:noProof/>
          <w:sz w:val="22"/>
          <w:szCs w:val="22"/>
          <w:lang w:val="en-GB"/>
        </w:rPr>
      </w:pPr>
    </w:p>
    <w:p w:rsidR="00880316" w:rsidRPr="002954D4" w:rsidRDefault="00880316" w:rsidP="00880316">
      <w:pPr>
        <w:autoSpaceDE w:val="0"/>
        <w:autoSpaceDN w:val="0"/>
        <w:adjustRightInd w:val="0"/>
        <w:jc w:val="both"/>
        <w:rPr>
          <w:rFonts w:ascii="Arial" w:hAnsi="Arial" w:cs="Arial"/>
          <w:b/>
          <w:noProof/>
          <w:sz w:val="22"/>
          <w:szCs w:val="22"/>
          <w:lang w:val="en-GB"/>
        </w:rPr>
      </w:pPr>
      <w:r w:rsidRPr="002954D4">
        <w:rPr>
          <w:rFonts w:ascii="Arial" w:hAnsi="Arial" w:cs="Arial"/>
          <w:b/>
          <w:noProof/>
          <w:sz w:val="22"/>
          <w:szCs w:val="22"/>
          <w:lang w:val="en-GB"/>
        </w:rPr>
        <w:t xml:space="preserve">hereby appoint: </w:t>
      </w:r>
    </w:p>
    <w:p w:rsidR="00880316" w:rsidRPr="002954D4" w:rsidRDefault="00880316" w:rsidP="00880316">
      <w:pPr>
        <w:autoSpaceDE w:val="0"/>
        <w:autoSpaceDN w:val="0"/>
        <w:adjustRightInd w:val="0"/>
        <w:jc w:val="both"/>
        <w:rPr>
          <w:rFonts w:ascii="Arial" w:hAnsi="Arial" w:cs="Arial"/>
          <w:b/>
          <w:noProof/>
          <w:sz w:val="22"/>
          <w:szCs w:val="22"/>
          <w:lang w:val="en-GB"/>
        </w:rPr>
      </w:pPr>
    </w:p>
    <w:p w:rsidR="00880316" w:rsidRPr="002954D4" w:rsidRDefault="00880316" w:rsidP="00880316">
      <w:pPr>
        <w:autoSpaceDE w:val="0"/>
        <w:autoSpaceDN w:val="0"/>
        <w:adjustRightInd w:val="0"/>
        <w:jc w:val="both"/>
        <w:rPr>
          <w:rFonts w:ascii="Arial" w:hAnsi="Arial" w:cs="Arial"/>
          <w:noProof/>
          <w:sz w:val="22"/>
          <w:szCs w:val="22"/>
          <w:lang w:val="en-GB"/>
        </w:rPr>
      </w:pPr>
      <w:r w:rsidRPr="002954D4">
        <w:rPr>
          <w:rFonts w:ascii="Arial" w:hAnsi="Arial"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2954D4" w:rsidRDefault="00880316" w:rsidP="00880316">
      <w:pPr>
        <w:autoSpaceDE w:val="0"/>
        <w:autoSpaceDN w:val="0"/>
        <w:adjustRightInd w:val="0"/>
        <w:jc w:val="both"/>
        <w:rPr>
          <w:rFonts w:ascii="Arial" w:hAnsi="Arial" w:cs="Arial"/>
          <w:noProof/>
          <w:sz w:val="22"/>
          <w:szCs w:val="22"/>
          <w:lang w:val="en-GB"/>
        </w:rPr>
      </w:pPr>
    </w:p>
    <w:p w:rsidR="00880316" w:rsidRPr="002954D4" w:rsidRDefault="00880316" w:rsidP="00880316">
      <w:pPr>
        <w:autoSpaceDE w:val="0"/>
        <w:autoSpaceDN w:val="0"/>
        <w:adjustRightInd w:val="0"/>
        <w:jc w:val="both"/>
        <w:rPr>
          <w:rFonts w:ascii="Arial" w:hAnsi="Arial" w:cs="Arial"/>
          <w:b/>
          <w:noProof/>
          <w:sz w:val="22"/>
          <w:szCs w:val="22"/>
          <w:lang w:val="en-GB"/>
        </w:rPr>
      </w:pPr>
      <w:r w:rsidRPr="002954D4">
        <w:rPr>
          <w:rFonts w:ascii="Arial" w:hAnsi="Arial" w:cs="Arial"/>
          <w:b/>
          <w:noProof/>
          <w:sz w:val="22"/>
          <w:szCs w:val="22"/>
          <w:lang w:val="en-GB"/>
        </w:rPr>
        <w:t>OR</w:t>
      </w:r>
    </w:p>
    <w:p w:rsidR="00880316" w:rsidRPr="002954D4" w:rsidRDefault="00880316" w:rsidP="00880316">
      <w:pPr>
        <w:autoSpaceDE w:val="0"/>
        <w:autoSpaceDN w:val="0"/>
        <w:adjustRightInd w:val="0"/>
        <w:jc w:val="both"/>
        <w:rPr>
          <w:rFonts w:ascii="Arial" w:hAnsi="Arial" w:cs="Arial"/>
          <w:b/>
          <w:noProof/>
          <w:sz w:val="22"/>
          <w:szCs w:val="22"/>
          <w:lang w:val="en-GB"/>
        </w:rPr>
      </w:pPr>
    </w:p>
    <w:p w:rsidR="00880316" w:rsidRPr="002954D4" w:rsidRDefault="00880316" w:rsidP="00880316">
      <w:pPr>
        <w:autoSpaceDE w:val="0"/>
        <w:autoSpaceDN w:val="0"/>
        <w:adjustRightInd w:val="0"/>
        <w:jc w:val="both"/>
        <w:rPr>
          <w:rFonts w:ascii="Arial" w:hAnsi="Arial" w:cs="Arial"/>
          <w:noProof/>
          <w:sz w:val="22"/>
          <w:szCs w:val="22"/>
          <w:lang w:val="en-GB"/>
        </w:rPr>
      </w:pPr>
      <w:r w:rsidRPr="002954D4">
        <w:rPr>
          <w:rFonts w:ascii="Arial" w:hAnsi="Arial"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w:t>
      </w:r>
      <w:r w:rsidR="00D11AF0">
        <w:rPr>
          <w:rFonts w:ascii="Arial" w:hAnsi="Arial" w:cs="Arial"/>
          <w:noProof/>
          <w:sz w:val="22"/>
          <w:szCs w:val="22"/>
          <w:lang w:val="en-GB"/>
        </w:rPr>
        <w:t>ion number [_________________</w:t>
      </w:r>
      <w:r w:rsidRPr="002954D4">
        <w:rPr>
          <w:rFonts w:ascii="Arial" w:hAnsi="Arial" w:cs="Arial"/>
          <w:noProof/>
          <w:sz w:val="22"/>
          <w:szCs w:val="22"/>
          <w:lang w:val="en-GB"/>
        </w:rPr>
        <w:t>_], domiciled in [______</w:t>
      </w:r>
      <w:r w:rsidR="00D11AF0">
        <w:rPr>
          <w:rFonts w:ascii="Arial" w:hAnsi="Arial" w:cs="Arial"/>
          <w:noProof/>
          <w:sz w:val="22"/>
          <w:szCs w:val="22"/>
          <w:lang w:val="en-GB"/>
        </w:rPr>
        <w:t>_______________</w:t>
      </w:r>
      <w:r w:rsidRPr="002954D4">
        <w:rPr>
          <w:rFonts w:ascii="Arial" w:hAnsi="Arial" w:cs="Arial"/>
          <w:noProof/>
          <w:sz w:val="22"/>
          <w:szCs w:val="22"/>
          <w:lang w:val="en-GB"/>
        </w:rPr>
        <w:t>_______</w:t>
      </w:r>
      <w:r w:rsidR="00D11AF0">
        <w:rPr>
          <w:rFonts w:ascii="Arial" w:hAnsi="Arial" w:cs="Arial"/>
          <w:noProof/>
          <w:sz w:val="22"/>
          <w:szCs w:val="22"/>
          <w:lang w:val="en-GB"/>
        </w:rPr>
        <w:t>_</w:t>
      </w:r>
      <w:r w:rsidRPr="002954D4">
        <w:rPr>
          <w:rFonts w:ascii="Arial" w:hAnsi="Arial" w:cs="Arial"/>
          <w:noProof/>
          <w:sz w:val="22"/>
          <w:szCs w:val="22"/>
          <w:lang w:val="en-GB"/>
        </w:rPr>
        <w:t>______________],</w:t>
      </w:r>
    </w:p>
    <w:p w:rsidR="00880316" w:rsidRPr="002954D4" w:rsidRDefault="00880316" w:rsidP="00880316">
      <w:pPr>
        <w:tabs>
          <w:tab w:val="num" w:pos="360"/>
        </w:tabs>
        <w:autoSpaceDE w:val="0"/>
        <w:autoSpaceDN w:val="0"/>
        <w:adjustRightInd w:val="0"/>
        <w:jc w:val="both"/>
        <w:rPr>
          <w:rFonts w:ascii="Arial" w:hAnsi="Arial" w:cs="Arial"/>
          <w:noProof/>
          <w:sz w:val="22"/>
          <w:szCs w:val="22"/>
          <w:lang w:val="en-GB"/>
        </w:rPr>
      </w:pPr>
    </w:p>
    <w:p w:rsidR="00A2229B" w:rsidRPr="002954D4" w:rsidRDefault="00A2229B" w:rsidP="00E90123">
      <w:pPr>
        <w:shd w:val="clear" w:color="auto" w:fill="FFFFFF"/>
        <w:jc w:val="both"/>
        <w:rPr>
          <w:rFonts w:ascii="Arial" w:hAnsi="Arial" w:cs="Arial"/>
          <w:noProof/>
          <w:sz w:val="22"/>
          <w:szCs w:val="22"/>
          <w:lang w:val="en-GB"/>
        </w:rPr>
      </w:pPr>
    </w:p>
    <w:p w:rsidR="00D14478" w:rsidRPr="002954D4" w:rsidRDefault="00D14478" w:rsidP="00D14478">
      <w:pPr>
        <w:jc w:val="both"/>
        <w:rPr>
          <w:rFonts w:ascii="Arial" w:hAnsi="Arial" w:cs="Arial"/>
          <w:noProof/>
          <w:sz w:val="22"/>
          <w:szCs w:val="22"/>
          <w:lang w:val="en-GB"/>
        </w:rPr>
      </w:pPr>
      <w:r w:rsidRPr="002954D4">
        <w:rPr>
          <w:rFonts w:ascii="Arial" w:hAnsi="Arial" w:cs="Arial"/>
          <w:b/>
          <w:noProof/>
          <w:sz w:val="22"/>
          <w:szCs w:val="22"/>
          <w:lang w:val="en-GB"/>
        </w:rPr>
        <w:t>as my representative in the Ordinary General Meeting of Shareholders of S.N.G.N. „ROMGAZ” - S.A. (hereinafter referred to as OGMS) to be held</w:t>
      </w:r>
      <w:r w:rsidRPr="002954D4">
        <w:rPr>
          <w:rFonts w:ascii="Arial" w:hAnsi="Arial" w:cs="Arial"/>
          <w:noProof/>
          <w:sz w:val="22"/>
          <w:szCs w:val="22"/>
          <w:lang w:val="en-GB"/>
        </w:rPr>
        <w:t xml:space="preserve"> </w:t>
      </w:r>
      <w:r w:rsidRPr="002954D4">
        <w:rPr>
          <w:rFonts w:ascii="Arial" w:hAnsi="Arial" w:cs="Arial"/>
          <w:b/>
          <w:noProof/>
          <w:sz w:val="22"/>
          <w:szCs w:val="22"/>
          <w:lang w:val="en-GB"/>
        </w:rPr>
        <w:t xml:space="preserve">on </w:t>
      </w:r>
      <w:r w:rsidR="00D11AF0">
        <w:rPr>
          <w:rFonts w:ascii="Arial" w:hAnsi="Arial" w:cs="Arial"/>
          <w:b/>
          <w:noProof/>
          <w:sz w:val="22"/>
          <w:szCs w:val="22"/>
          <w:lang w:val="en-GB"/>
        </w:rPr>
        <w:t xml:space="preserve">April </w:t>
      </w:r>
      <w:r w:rsidR="00E90F71">
        <w:rPr>
          <w:rFonts w:ascii="Arial" w:hAnsi="Arial" w:cs="Arial"/>
          <w:b/>
          <w:noProof/>
          <w:sz w:val="22"/>
          <w:szCs w:val="22"/>
          <w:lang w:val="en-GB"/>
        </w:rPr>
        <w:t>2</w:t>
      </w:r>
      <w:r w:rsidR="00762558">
        <w:rPr>
          <w:rFonts w:ascii="Arial" w:hAnsi="Arial" w:cs="Arial"/>
          <w:b/>
          <w:noProof/>
          <w:sz w:val="22"/>
          <w:szCs w:val="22"/>
          <w:lang w:val="en-GB"/>
        </w:rPr>
        <w:t>6</w:t>
      </w:r>
      <w:r w:rsidR="00493C38">
        <w:rPr>
          <w:rFonts w:ascii="Arial" w:hAnsi="Arial" w:cs="Arial"/>
          <w:b/>
          <w:noProof/>
          <w:sz w:val="22"/>
          <w:szCs w:val="22"/>
          <w:lang w:val="en-GB"/>
        </w:rPr>
        <w:t>, 2023</w:t>
      </w:r>
      <w:r w:rsidRPr="002954D4">
        <w:rPr>
          <w:rFonts w:ascii="Arial" w:hAnsi="Arial" w:cs="Arial"/>
          <w:b/>
          <w:bCs/>
          <w:noProof/>
          <w:sz w:val="22"/>
          <w:szCs w:val="22"/>
          <w:lang w:val="en-GB"/>
        </w:rPr>
        <w:t xml:space="preserve">, </w:t>
      </w:r>
      <w:r w:rsidRPr="002954D4">
        <w:rPr>
          <w:rFonts w:ascii="Arial" w:hAnsi="Arial" w:cs="Arial"/>
          <w:b/>
          <w:noProof/>
          <w:sz w:val="22"/>
          <w:szCs w:val="22"/>
          <w:lang w:val="en-GB"/>
        </w:rPr>
        <w:t xml:space="preserve">1:00 pm </w:t>
      </w:r>
      <w:r w:rsidRPr="002954D4">
        <w:rPr>
          <w:rFonts w:ascii="Arial" w:hAnsi="Arial" w:cs="Arial"/>
          <w:noProof/>
          <w:sz w:val="22"/>
          <w:szCs w:val="22"/>
          <w:lang w:val="en-GB"/>
        </w:rPr>
        <w:t xml:space="preserve">(Romania time), </w:t>
      </w:r>
      <w:r w:rsidR="001F236C" w:rsidRPr="002954D4">
        <w:rPr>
          <w:rFonts w:ascii="Arial" w:hAnsi="Arial" w:cs="Arial"/>
          <w:noProof/>
          <w:sz w:val="22"/>
          <w:szCs w:val="22"/>
          <w:lang w:val="en-GB"/>
        </w:rPr>
        <w:t>at the S.N.G.N. ROMGAZ S.A. working point located in Bucharest, Sector 1, 59 Grigore Alexandrescu Street, 5</w:t>
      </w:r>
      <w:r w:rsidR="001F236C" w:rsidRPr="002954D4">
        <w:rPr>
          <w:rFonts w:ascii="Arial" w:hAnsi="Arial" w:cs="Arial"/>
          <w:noProof/>
          <w:sz w:val="22"/>
          <w:szCs w:val="22"/>
          <w:vertAlign w:val="superscript"/>
          <w:lang w:val="en-GB"/>
        </w:rPr>
        <w:t>th</w:t>
      </w:r>
      <w:r w:rsidR="001F236C" w:rsidRPr="002954D4">
        <w:rPr>
          <w:rFonts w:ascii="Arial" w:hAnsi="Arial" w:cs="Arial"/>
          <w:noProof/>
          <w:sz w:val="22"/>
          <w:szCs w:val="22"/>
          <w:lang w:val="en-GB"/>
        </w:rPr>
        <w:t xml:space="preserve"> floor</w:t>
      </w:r>
      <w:r w:rsidRPr="002954D4">
        <w:rPr>
          <w:rFonts w:ascii="Arial" w:hAnsi="Arial" w:cs="Arial"/>
          <w:noProof/>
          <w:sz w:val="22"/>
          <w:szCs w:val="22"/>
          <w:lang w:val="en-GB"/>
        </w:rPr>
        <w:t xml:space="preserve">, or, in the event that the OGMS of S.N.G.N. “ROMGAZ” - S.A is not held at the date of the first convening, at the date of the second convening of the OGMS of S.N.G.N. „ROMGAZ” - S.A., i.e. </w:t>
      </w:r>
      <w:r w:rsidR="00D11AF0">
        <w:rPr>
          <w:rFonts w:ascii="Arial" w:hAnsi="Arial" w:cs="Arial"/>
          <w:b/>
          <w:noProof/>
          <w:sz w:val="22"/>
          <w:szCs w:val="22"/>
          <w:lang w:val="en-GB"/>
        </w:rPr>
        <w:t>April</w:t>
      </w:r>
      <w:r w:rsidR="007529B4">
        <w:rPr>
          <w:rFonts w:ascii="Arial" w:hAnsi="Arial" w:cs="Arial"/>
          <w:b/>
          <w:noProof/>
          <w:sz w:val="22"/>
          <w:szCs w:val="22"/>
          <w:lang w:val="en-GB"/>
        </w:rPr>
        <w:t xml:space="preserve"> </w:t>
      </w:r>
      <w:r w:rsidR="00E90F71">
        <w:rPr>
          <w:rFonts w:ascii="Arial" w:hAnsi="Arial" w:cs="Arial"/>
          <w:b/>
          <w:noProof/>
          <w:sz w:val="22"/>
          <w:szCs w:val="22"/>
          <w:lang w:val="en-GB"/>
        </w:rPr>
        <w:t>2</w:t>
      </w:r>
      <w:r w:rsidR="00762558">
        <w:rPr>
          <w:rFonts w:ascii="Arial" w:hAnsi="Arial" w:cs="Arial"/>
          <w:b/>
          <w:noProof/>
          <w:sz w:val="22"/>
          <w:szCs w:val="22"/>
          <w:lang w:val="en-GB"/>
        </w:rPr>
        <w:t>7</w:t>
      </w:r>
      <w:r w:rsidR="00493C38">
        <w:rPr>
          <w:rFonts w:ascii="Arial" w:hAnsi="Arial" w:cs="Arial"/>
          <w:b/>
          <w:noProof/>
          <w:sz w:val="22"/>
          <w:szCs w:val="22"/>
          <w:lang w:val="en-GB"/>
        </w:rPr>
        <w:t>, 2023</w:t>
      </w:r>
      <w:r w:rsidRPr="002954D4">
        <w:rPr>
          <w:rFonts w:ascii="Arial" w:hAnsi="Arial" w:cs="Arial"/>
          <w:b/>
          <w:bCs/>
          <w:noProof/>
          <w:sz w:val="22"/>
          <w:szCs w:val="22"/>
          <w:lang w:val="en-GB"/>
        </w:rPr>
        <w:t xml:space="preserve">, </w:t>
      </w:r>
      <w:r w:rsidRPr="002954D4">
        <w:rPr>
          <w:rFonts w:ascii="Arial" w:hAnsi="Arial" w:cs="Arial"/>
          <w:b/>
          <w:noProof/>
          <w:sz w:val="22"/>
          <w:szCs w:val="22"/>
          <w:lang w:val="en-GB"/>
        </w:rPr>
        <w:t>1:00 pm</w:t>
      </w:r>
      <w:r w:rsidRPr="002954D4">
        <w:rPr>
          <w:rFonts w:ascii="Arial" w:hAnsi="Arial" w:cs="Arial"/>
          <w:noProof/>
          <w:sz w:val="22"/>
          <w:szCs w:val="22"/>
          <w:lang w:val="en-GB"/>
        </w:rPr>
        <w:t xml:space="preserve"> (Romania time) to be held </w:t>
      </w:r>
      <w:r w:rsidR="001F236C" w:rsidRPr="002954D4">
        <w:rPr>
          <w:rFonts w:ascii="Arial" w:hAnsi="Arial" w:cs="Arial"/>
          <w:noProof/>
          <w:sz w:val="22"/>
          <w:szCs w:val="22"/>
          <w:lang w:val="en-GB"/>
        </w:rPr>
        <w:t>at the S.N.G.N. ROMGAZ S.A. working point located in Bucharest, Sector 1, 59 Grigore Alexandrescu Street, 5</w:t>
      </w:r>
      <w:r w:rsidR="001F236C" w:rsidRPr="002954D4">
        <w:rPr>
          <w:rFonts w:ascii="Arial" w:hAnsi="Arial" w:cs="Arial"/>
          <w:noProof/>
          <w:sz w:val="22"/>
          <w:szCs w:val="22"/>
          <w:vertAlign w:val="superscript"/>
          <w:lang w:val="en-GB"/>
        </w:rPr>
        <w:t>th</w:t>
      </w:r>
      <w:r w:rsidR="001F236C" w:rsidRPr="002954D4">
        <w:rPr>
          <w:rFonts w:ascii="Arial" w:hAnsi="Arial" w:cs="Arial"/>
          <w:noProof/>
          <w:sz w:val="22"/>
          <w:szCs w:val="22"/>
          <w:lang w:val="en-GB"/>
        </w:rPr>
        <w:t xml:space="preserve"> floor</w:t>
      </w:r>
      <w:r w:rsidRPr="002954D4">
        <w:rPr>
          <w:rFonts w:ascii="Arial" w:hAnsi="Arial" w:cs="Arial"/>
          <w:noProof/>
          <w:sz w:val="22"/>
          <w:szCs w:val="22"/>
          <w:lang w:val="en-GB" w:eastAsia="ro-RO"/>
        </w:rPr>
        <w:t xml:space="preserve">, </w:t>
      </w:r>
      <w:r w:rsidRPr="002954D4">
        <w:rPr>
          <w:rFonts w:ascii="Arial" w:hAnsi="Arial" w:cs="Arial"/>
          <w:b/>
          <w:noProof/>
          <w:sz w:val="22"/>
          <w:szCs w:val="22"/>
          <w:lang w:val="en-GB" w:eastAsia="ro-RO"/>
        </w:rPr>
        <w:t>to exercise the voting rights pertaining to my holdings registered in the shareholders register as at the Reference Date</w:t>
      </w:r>
      <w:r w:rsidRPr="002954D4">
        <w:rPr>
          <w:rFonts w:ascii="Arial" w:hAnsi="Arial" w:cs="Arial"/>
          <w:noProof/>
          <w:sz w:val="22"/>
          <w:szCs w:val="22"/>
          <w:lang w:val="en-GB" w:eastAsia="ro-RO"/>
        </w:rPr>
        <w:t xml:space="preserve">, </w:t>
      </w:r>
      <w:r w:rsidR="00762558">
        <w:rPr>
          <w:rFonts w:ascii="Arial" w:hAnsi="Arial" w:cs="Arial"/>
          <w:b/>
          <w:noProof/>
          <w:sz w:val="22"/>
          <w:szCs w:val="22"/>
          <w:lang w:val="en-GB"/>
        </w:rPr>
        <w:t>April 13</w:t>
      </w:r>
      <w:r w:rsidR="00756AA8" w:rsidRPr="002954D4">
        <w:rPr>
          <w:rFonts w:ascii="Arial" w:hAnsi="Arial" w:cs="Arial"/>
          <w:b/>
          <w:noProof/>
          <w:sz w:val="22"/>
          <w:szCs w:val="22"/>
          <w:lang w:val="en-GB"/>
        </w:rPr>
        <w:t xml:space="preserve">, </w:t>
      </w:r>
      <w:r w:rsidR="00493C38">
        <w:rPr>
          <w:rFonts w:ascii="Arial" w:hAnsi="Arial" w:cs="Arial"/>
          <w:b/>
          <w:noProof/>
          <w:sz w:val="22"/>
          <w:szCs w:val="22"/>
          <w:lang w:val="en-GB"/>
        </w:rPr>
        <w:t>2023</w:t>
      </w:r>
      <w:r w:rsidRPr="002954D4">
        <w:rPr>
          <w:rFonts w:ascii="Arial" w:hAnsi="Arial" w:cs="Arial"/>
          <w:noProof/>
          <w:sz w:val="22"/>
          <w:szCs w:val="22"/>
          <w:lang w:val="en-GB" w:eastAsia="ro-RO"/>
        </w:rPr>
        <w:t>, as follows</w:t>
      </w:r>
      <w:r w:rsidRPr="002954D4">
        <w:rPr>
          <w:rFonts w:ascii="Arial" w:hAnsi="Arial" w:cs="Arial"/>
          <w:noProof/>
          <w:sz w:val="22"/>
          <w:szCs w:val="22"/>
          <w:lang w:val="en-GB"/>
        </w:rPr>
        <w:t xml:space="preserve">: </w:t>
      </w:r>
    </w:p>
    <w:p w:rsidR="00462DAC" w:rsidRDefault="00462DAC" w:rsidP="00493C38">
      <w:pPr>
        <w:shd w:val="clear" w:color="auto" w:fill="FFFFFF"/>
        <w:jc w:val="both"/>
        <w:rPr>
          <w:rFonts w:ascii="Arial" w:hAnsi="Arial" w:cs="Arial"/>
          <w:noProof/>
          <w:sz w:val="22"/>
          <w:szCs w:val="22"/>
          <w:lang w:val="en-GB"/>
        </w:rPr>
      </w:pPr>
    </w:p>
    <w:p w:rsidR="00D11AF0" w:rsidRDefault="00D11AF0" w:rsidP="00960C04">
      <w:pPr>
        <w:shd w:val="clear" w:color="auto" w:fill="FFFFFF"/>
        <w:jc w:val="both"/>
        <w:rPr>
          <w:rFonts w:ascii="Arial" w:hAnsi="Arial" w:cs="Arial"/>
          <w:noProof/>
          <w:sz w:val="22"/>
          <w:szCs w:val="22"/>
          <w:lang w:val="en-GB"/>
        </w:rPr>
      </w:pPr>
    </w:p>
    <w:p w:rsidR="00D11AF0" w:rsidRDefault="00D11AF0" w:rsidP="00960C04">
      <w:pPr>
        <w:shd w:val="clear" w:color="auto" w:fill="FFFFFF"/>
        <w:jc w:val="both"/>
        <w:rPr>
          <w:rFonts w:ascii="Arial" w:hAnsi="Arial" w:cs="Arial"/>
          <w:noProof/>
          <w:sz w:val="22"/>
          <w:szCs w:val="22"/>
          <w:lang w:val="en-GB"/>
        </w:rPr>
      </w:pPr>
    </w:p>
    <w:p w:rsidR="00762558" w:rsidRPr="006C33AA" w:rsidRDefault="00762558" w:rsidP="00762558">
      <w:pPr>
        <w:shd w:val="clear" w:color="auto" w:fill="FFFFFF"/>
        <w:jc w:val="both"/>
        <w:rPr>
          <w:rFonts w:ascii="Arial" w:hAnsi="Arial" w:cs="Arial"/>
          <w:noProof/>
          <w:sz w:val="22"/>
          <w:szCs w:val="22"/>
          <w:lang w:val="en-GB"/>
        </w:rPr>
      </w:pPr>
      <w:r>
        <w:rPr>
          <w:rFonts w:ascii="Arial" w:hAnsi="Arial" w:cs="Arial"/>
          <w:noProof/>
          <w:sz w:val="22"/>
          <w:szCs w:val="22"/>
          <w:lang w:val="en-GB"/>
        </w:rPr>
        <w:lastRenderedPageBreak/>
        <w:t>The draft r</w:t>
      </w:r>
      <w:r w:rsidRPr="006C33AA">
        <w:rPr>
          <w:rFonts w:ascii="Arial" w:hAnsi="Arial" w:cs="Arial"/>
          <w:noProof/>
          <w:sz w:val="22"/>
          <w:szCs w:val="22"/>
          <w:lang w:val="en-GB"/>
        </w:rPr>
        <w:t xml:space="preserve">esolution for item 1 on the agenda: </w:t>
      </w:r>
    </w:p>
    <w:p w:rsidR="00762558" w:rsidRPr="00B070B1" w:rsidRDefault="00762558" w:rsidP="00762558">
      <w:pPr>
        <w:jc w:val="both"/>
        <w:rPr>
          <w:rFonts w:ascii="Arial" w:hAnsi="Arial" w:cs="Arial"/>
          <w:b/>
          <w:iCs/>
          <w:sz w:val="22"/>
          <w:szCs w:val="22"/>
          <w:lang w:val="en-GB"/>
        </w:rPr>
      </w:pPr>
      <w:r w:rsidRPr="00B070B1">
        <w:rPr>
          <w:rFonts w:ascii="Arial" w:hAnsi="Arial" w:cs="Arial"/>
          <w:b/>
          <w:noProof/>
          <w:sz w:val="22"/>
          <w:szCs w:val="22"/>
          <w:lang w:val="en-GB"/>
        </w:rPr>
        <w:t>„</w:t>
      </w:r>
      <w:r w:rsidRPr="001817E1">
        <w:rPr>
          <w:rFonts w:ascii="Arial" w:hAnsi="Arial" w:cs="Arial"/>
          <w:b/>
          <w:noProof/>
          <w:sz w:val="22"/>
          <w:szCs w:val="22"/>
          <w:lang w:val="en-GB"/>
        </w:rPr>
        <w:t>Takes note of the Consolidated Board of Directors’ Report on</w:t>
      </w:r>
      <w:r>
        <w:rPr>
          <w:rFonts w:ascii="Arial" w:hAnsi="Arial" w:cs="Arial"/>
          <w:b/>
          <w:noProof/>
          <w:sz w:val="22"/>
          <w:szCs w:val="22"/>
          <w:lang w:val="en-GB"/>
        </w:rPr>
        <w:t xml:space="preserve"> the activity performed in 2022</w:t>
      </w:r>
      <w:r w:rsidRPr="00B070B1">
        <w:rPr>
          <w:rFonts w:ascii="Arial" w:hAnsi="Arial" w:cs="Arial"/>
          <w:b/>
          <w:noProof/>
          <w:sz w:val="22"/>
          <w:szCs w:val="22"/>
          <w:lang w:val="en-GB"/>
        </w:rPr>
        <w:t>”.</w:t>
      </w:r>
    </w:p>
    <w:p w:rsidR="00762558" w:rsidRPr="006C33AA" w:rsidRDefault="00762558" w:rsidP="00762558">
      <w:pPr>
        <w:suppressAutoHyphens w:val="0"/>
        <w:jc w:val="both"/>
        <w:rPr>
          <w:rFonts w:ascii="Arial" w:hAnsi="Arial" w:cs="Arial"/>
          <w:noProof/>
          <w:sz w:val="22"/>
          <w:szCs w:val="22"/>
          <w:lang w:val="en-GB"/>
        </w:rPr>
      </w:pPr>
    </w:p>
    <w:p w:rsidR="00762558" w:rsidRPr="006C33AA" w:rsidRDefault="00762558" w:rsidP="00762558">
      <w:pPr>
        <w:suppressAutoHyphens w:val="0"/>
        <w:jc w:val="both"/>
        <w:rPr>
          <w:rFonts w:ascii="Arial" w:hAnsi="Arial" w:cs="Arial"/>
          <w:noProof/>
          <w:sz w:val="22"/>
          <w:szCs w:val="22"/>
          <w:lang w:val="en-GB"/>
        </w:rPr>
      </w:pPr>
      <w:r w:rsidRPr="006C33AA">
        <w:rPr>
          <w:rFonts w:ascii="Arial" w:hAnsi="Arial" w:cs="Arial"/>
          <w:noProof/>
          <w:sz w:val="22"/>
          <w:szCs w:val="22"/>
          <w:lang w:val="en-GB"/>
        </w:rPr>
        <w:t>For __________ Against_________ Abstain_________</w:t>
      </w:r>
    </w:p>
    <w:p w:rsidR="00762558" w:rsidRPr="006C33AA" w:rsidRDefault="00762558" w:rsidP="00762558">
      <w:pPr>
        <w:shd w:val="clear" w:color="auto" w:fill="FFFFFF"/>
        <w:jc w:val="both"/>
        <w:rPr>
          <w:rFonts w:ascii="Arial" w:hAnsi="Arial" w:cs="Arial"/>
          <w:b/>
          <w:bCs/>
          <w:noProof/>
          <w:sz w:val="22"/>
          <w:szCs w:val="22"/>
          <w:lang w:val="en-GB"/>
        </w:rPr>
      </w:pPr>
    </w:p>
    <w:p w:rsidR="00762558" w:rsidRPr="006C33AA" w:rsidRDefault="00762558" w:rsidP="00762558">
      <w:pPr>
        <w:shd w:val="clear" w:color="auto" w:fill="FFFFFF"/>
        <w:jc w:val="both"/>
        <w:rPr>
          <w:rFonts w:ascii="Arial" w:hAnsi="Arial" w:cs="Arial"/>
          <w:noProof/>
          <w:sz w:val="22"/>
          <w:szCs w:val="22"/>
          <w:lang w:val="en-GB"/>
        </w:rPr>
      </w:pPr>
    </w:p>
    <w:p w:rsidR="00762558" w:rsidRPr="006C33AA" w:rsidRDefault="00762558" w:rsidP="00762558">
      <w:pPr>
        <w:shd w:val="clear" w:color="auto" w:fill="FFFFFF"/>
        <w:jc w:val="both"/>
        <w:rPr>
          <w:rFonts w:ascii="Arial" w:hAnsi="Arial" w:cs="Arial"/>
          <w:noProof/>
          <w:sz w:val="22"/>
          <w:szCs w:val="22"/>
          <w:lang w:val="en-GB"/>
        </w:rPr>
      </w:pPr>
      <w:r>
        <w:rPr>
          <w:rFonts w:ascii="Arial" w:hAnsi="Arial" w:cs="Arial"/>
          <w:noProof/>
          <w:sz w:val="22"/>
          <w:szCs w:val="22"/>
          <w:lang w:val="en-GB"/>
        </w:rPr>
        <w:t>The draft resolution for item 2</w:t>
      </w:r>
      <w:r w:rsidRPr="006C33AA">
        <w:rPr>
          <w:rFonts w:ascii="Arial" w:hAnsi="Arial" w:cs="Arial"/>
          <w:noProof/>
          <w:sz w:val="22"/>
          <w:szCs w:val="22"/>
          <w:lang w:val="en-GB"/>
        </w:rPr>
        <w:t xml:space="preserve"> on the agenda: </w:t>
      </w:r>
    </w:p>
    <w:p w:rsidR="00762558" w:rsidRPr="00B070B1" w:rsidRDefault="00762558" w:rsidP="00762558">
      <w:pPr>
        <w:jc w:val="both"/>
        <w:rPr>
          <w:rFonts w:ascii="Arial" w:hAnsi="Arial" w:cs="Arial"/>
          <w:b/>
          <w:noProof/>
          <w:sz w:val="22"/>
          <w:szCs w:val="22"/>
          <w:lang w:val="en-GB"/>
        </w:rPr>
      </w:pPr>
      <w:r w:rsidRPr="00B070B1">
        <w:rPr>
          <w:rFonts w:ascii="Arial" w:hAnsi="Arial" w:cs="Arial"/>
          <w:b/>
          <w:noProof/>
          <w:sz w:val="22"/>
          <w:szCs w:val="22"/>
          <w:lang w:val="en-GB"/>
        </w:rPr>
        <w:t>„</w:t>
      </w:r>
      <w:r w:rsidRPr="001817E1">
        <w:rPr>
          <w:rFonts w:ascii="Arial" w:hAnsi="Arial" w:cs="Arial"/>
          <w:b/>
          <w:sz w:val="22"/>
          <w:szCs w:val="22"/>
          <w:lang w:val="en-GB"/>
        </w:rPr>
        <w:t xml:space="preserve">Takes note of the Report of the Independent Auditor Ernst &amp; Young Assurance Services S.R.L. on the Annual Individual Financial Statements of S.N.G.N. ROMGAZ S.A. for the </w:t>
      </w:r>
      <w:r>
        <w:rPr>
          <w:rFonts w:ascii="Arial" w:hAnsi="Arial" w:cs="Arial"/>
          <w:b/>
          <w:sz w:val="22"/>
          <w:szCs w:val="22"/>
          <w:lang w:val="en-GB"/>
        </w:rPr>
        <w:t>year ended on December 31, 2022</w:t>
      </w:r>
      <w:r w:rsidRPr="00B070B1">
        <w:rPr>
          <w:rFonts w:ascii="Arial" w:hAnsi="Arial" w:cs="Arial"/>
          <w:b/>
          <w:noProof/>
          <w:sz w:val="22"/>
          <w:szCs w:val="22"/>
          <w:lang w:val="en-GB"/>
        </w:rPr>
        <w:t>”.</w:t>
      </w:r>
    </w:p>
    <w:p w:rsidR="00762558" w:rsidRPr="006C33AA" w:rsidRDefault="00762558" w:rsidP="00762558">
      <w:pPr>
        <w:suppressAutoHyphens w:val="0"/>
        <w:jc w:val="both"/>
        <w:rPr>
          <w:rFonts w:ascii="Arial" w:hAnsi="Arial" w:cs="Arial"/>
          <w:noProof/>
          <w:sz w:val="22"/>
          <w:szCs w:val="22"/>
          <w:lang w:val="en-GB"/>
        </w:rPr>
      </w:pPr>
    </w:p>
    <w:p w:rsidR="00762558" w:rsidRPr="006C33AA" w:rsidRDefault="00762558" w:rsidP="00762558">
      <w:pPr>
        <w:suppressAutoHyphens w:val="0"/>
        <w:jc w:val="both"/>
        <w:rPr>
          <w:rFonts w:ascii="Arial" w:hAnsi="Arial" w:cs="Arial"/>
          <w:noProof/>
          <w:sz w:val="22"/>
          <w:szCs w:val="22"/>
          <w:lang w:val="en-GB"/>
        </w:rPr>
      </w:pPr>
      <w:r w:rsidRPr="006C33AA">
        <w:rPr>
          <w:rFonts w:ascii="Arial" w:hAnsi="Arial" w:cs="Arial"/>
          <w:noProof/>
          <w:sz w:val="22"/>
          <w:szCs w:val="22"/>
          <w:lang w:val="en-GB"/>
        </w:rPr>
        <w:t>For __________ Against_________ Abstain_________</w:t>
      </w:r>
    </w:p>
    <w:p w:rsidR="00762558" w:rsidRDefault="00762558" w:rsidP="00762558">
      <w:pPr>
        <w:shd w:val="clear" w:color="auto" w:fill="FFFFFF"/>
        <w:jc w:val="both"/>
        <w:rPr>
          <w:rFonts w:ascii="Arial" w:hAnsi="Arial" w:cs="Arial"/>
          <w:noProof/>
          <w:sz w:val="22"/>
          <w:szCs w:val="22"/>
          <w:lang w:val="en-GB"/>
        </w:rPr>
      </w:pPr>
    </w:p>
    <w:p w:rsidR="00762558" w:rsidRDefault="00762558" w:rsidP="00762558">
      <w:pPr>
        <w:shd w:val="clear" w:color="auto" w:fill="FFFFFF"/>
        <w:jc w:val="both"/>
        <w:rPr>
          <w:rFonts w:ascii="Arial" w:hAnsi="Arial" w:cs="Arial"/>
          <w:noProof/>
          <w:sz w:val="22"/>
          <w:szCs w:val="22"/>
          <w:lang w:val="en-GB"/>
        </w:rPr>
      </w:pPr>
    </w:p>
    <w:p w:rsidR="00762558" w:rsidRPr="006C33AA" w:rsidRDefault="00762558" w:rsidP="00762558">
      <w:pPr>
        <w:shd w:val="clear" w:color="auto" w:fill="FFFFFF"/>
        <w:jc w:val="both"/>
        <w:rPr>
          <w:rFonts w:ascii="Arial" w:hAnsi="Arial" w:cs="Arial"/>
          <w:noProof/>
          <w:sz w:val="22"/>
          <w:szCs w:val="22"/>
          <w:lang w:val="en-GB"/>
        </w:rPr>
      </w:pPr>
      <w:r>
        <w:rPr>
          <w:rFonts w:ascii="Arial" w:hAnsi="Arial" w:cs="Arial"/>
          <w:noProof/>
          <w:sz w:val="22"/>
          <w:szCs w:val="22"/>
          <w:lang w:val="en-GB"/>
        </w:rPr>
        <w:t>The draft resolution for item 3</w:t>
      </w:r>
      <w:r w:rsidRPr="006C33AA">
        <w:rPr>
          <w:rFonts w:ascii="Arial" w:hAnsi="Arial" w:cs="Arial"/>
          <w:noProof/>
          <w:sz w:val="22"/>
          <w:szCs w:val="22"/>
          <w:lang w:val="en-GB"/>
        </w:rPr>
        <w:t xml:space="preserve"> on the agenda: </w:t>
      </w:r>
    </w:p>
    <w:p w:rsidR="00762558" w:rsidRPr="005864FF" w:rsidRDefault="00762558" w:rsidP="00762558">
      <w:pPr>
        <w:jc w:val="both"/>
        <w:rPr>
          <w:rFonts w:ascii="Arial" w:hAnsi="Arial" w:cs="Arial"/>
          <w:b/>
          <w:noProof/>
          <w:sz w:val="22"/>
          <w:szCs w:val="22"/>
        </w:rPr>
      </w:pPr>
      <w:r w:rsidRPr="005864FF">
        <w:rPr>
          <w:rFonts w:ascii="Arial" w:hAnsi="Arial" w:cs="Arial"/>
          <w:b/>
          <w:noProof/>
          <w:sz w:val="22"/>
          <w:szCs w:val="22"/>
        </w:rPr>
        <w:t>„</w:t>
      </w:r>
      <w:r w:rsidRPr="001817E1">
        <w:rPr>
          <w:rFonts w:ascii="Arial" w:hAnsi="Arial" w:cs="Arial"/>
          <w:b/>
          <w:noProof/>
          <w:sz w:val="22"/>
          <w:szCs w:val="22"/>
        </w:rPr>
        <w:t xml:space="preserve">Takes note of the Report of the Independent Auditor Ernst &amp; Young Assurance Services S.R.L. on the Consolidated Financial Statements of S.N.G.N. ROMGAZ S.A. Group for the </w:t>
      </w:r>
      <w:r>
        <w:rPr>
          <w:rFonts w:ascii="Arial" w:hAnsi="Arial" w:cs="Arial"/>
          <w:b/>
          <w:noProof/>
          <w:sz w:val="22"/>
          <w:szCs w:val="22"/>
        </w:rPr>
        <w:t>year ended on December 31, 2022</w:t>
      </w:r>
      <w:r w:rsidRPr="005864FF">
        <w:rPr>
          <w:rFonts w:ascii="Arial" w:hAnsi="Arial" w:cs="Arial"/>
          <w:b/>
          <w:noProof/>
          <w:sz w:val="22"/>
          <w:szCs w:val="22"/>
        </w:rPr>
        <w:t>”.</w:t>
      </w:r>
    </w:p>
    <w:p w:rsidR="00762558" w:rsidRPr="005864FF" w:rsidRDefault="00762558" w:rsidP="00762558">
      <w:pPr>
        <w:suppressAutoHyphens w:val="0"/>
        <w:jc w:val="both"/>
        <w:rPr>
          <w:rFonts w:ascii="Arial" w:hAnsi="Arial" w:cs="Arial"/>
          <w:noProof/>
          <w:sz w:val="22"/>
          <w:szCs w:val="22"/>
        </w:rPr>
      </w:pPr>
    </w:p>
    <w:p w:rsidR="00762558" w:rsidRPr="006C33AA" w:rsidRDefault="00762558" w:rsidP="00762558">
      <w:pPr>
        <w:suppressAutoHyphens w:val="0"/>
        <w:jc w:val="both"/>
        <w:rPr>
          <w:rFonts w:ascii="Arial" w:hAnsi="Arial" w:cs="Arial"/>
          <w:noProof/>
          <w:sz w:val="22"/>
          <w:szCs w:val="22"/>
          <w:lang w:val="en-GB"/>
        </w:rPr>
      </w:pPr>
      <w:r w:rsidRPr="006C33AA">
        <w:rPr>
          <w:rFonts w:ascii="Arial" w:hAnsi="Arial" w:cs="Arial"/>
          <w:noProof/>
          <w:sz w:val="22"/>
          <w:szCs w:val="22"/>
          <w:lang w:val="en-GB"/>
        </w:rPr>
        <w:t>For __________ Against_________ Abstain_________</w:t>
      </w:r>
    </w:p>
    <w:p w:rsidR="00762558" w:rsidRDefault="00762558" w:rsidP="00762558">
      <w:pPr>
        <w:shd w:val="clear" w:color="auto" w:fill="FFFFFF"/>
        <w:jc w:val="both"/>
        <w:rPr>
          <w:rFonts w:ascii="Arial" w:hAnsi="Arial" w:cs="Arial"/>
          <w:noProof/>
          <w:sz w:val="22"/>
          <w:szCs w:val="22"/>
          <w:lang w:val="en-GB"/>
        </w:rPr>
      </w:pPr>
    </w:p>
    <w:p w:rsidR="00762558" w:rsidRDefault="00762558" w:rsidP="00762558">
      <w:pPr>
        <w:shd w:val="clear" w:color="auto" w:fill="FFFFFF"/>
        <w:jc w:val="both"/>
        <w:rPr>
          <w:rFonts w:ascii="Arial" w:hAnsi="Arial" w:cs="Arial"/>
          <w:noProof/>
          <w:sz w:val="22"/>
          <w:szCs w:val="22"/>
          <w:lang w:val="en-GB"/>
        </w:rPr>
      </w:pPr>
    </w:p>
    <w:p w:rsidR="00762558" w:rsidRPr="006C33AA" w:rsidRDefault="00762558" w:rsidP="00762558">
      <w:pPr>
        <w:shd w:val="clear" w:color="auto" w:fill="FFFFFF"/>
        <w:jc w:val="both"/>
        <w:rPr>
          <w:rFonts w:ascii="Arial" w:hAnsi="Arial" w:cs="Arial"/>
          <w:noProof/>
          <w:sz w:val="22"/>
          <w:szCs w:val="22"/>
          <w:lang w:val="en-GB"/>
        </w:rPr>
      </w:pPr>
      <w:r>
        <w:rPr>
          <w:rFonts w:ascii="Arial" w:hAnsi="Arial" w:cs="Arial"/>
          <w:noProof/>
          <w:sz w:val="22"/>
          <w:szCs w:val="22"/>
          <w:lang w:val="en-GB"/>
        </w:rPr>
        <w:t>The draft resolution for item 4</w:t>
      </w:r>
      <w:r w:rsidRPr="006C33AA">
        <w:rPr>
          <w:rFonts w:ascii="Arial" w:hAnsi="Arial" w:cs="Arial"/>
          <w:noProof/>
          <w:sz w:val="22"/>
          <w:szCs w:val="22"/>
          <w:lang w:val="en-GB"/>
        </w:rPr>
        <w:t xml:space="preserve"> on the agenda: </w:t>
      </w:r>
    </w:p>
    <w:p w:rsidR="00762558" w:rsidRPr="005864FF" w:rsidRDefault="00762558" w:rsidP="00762558">
      <w:pPr>
        <w:spacing w:line="276" w:lineRule="auto"/>
        <w:jc w:val="both"/>
        <w:rPr>
          <w:rFonts w:ascii="Arial" w:hAnsi="Arial" w:cs="Arial"/>
          <w:b/>
          <w:bCs/>
          <w:noProof/>
          <w:color w:val="FF0000"/>
          <w:sz w:val="22"/>
          <w:szCs w:val="22"/>
        </w:rPr>
      </w:pPr>
      <w:r w:rsidRPr="005864FF">
        <w:rPr>
          <w:rFonts w:ascii="Arial" w:hAnsi="Arial" w:cs="Arial"/>
          <w:b/>
          <w:noProof/>
          <w:sz w:val="22"/>
          <w:szCs w:val="22"/>
        </w:rPr>
        <w:t>„</w:t>
      </w:r>
      <w:r w:rsidRPr="001817E1">
        <w:t xml:space="preserve"> </w:t>
      </w:r>
      <w:r w:rsidRPr="001817E1">
        <w:rPr>
          <w:rFonts w:ascii="Arial" w:hAnsi="Arial" w:cs="Arial"/>
          <w:b/>
          <w:noProof/>
          <w:sz w:val="22"/>
          <w:szCs w:val="22"/>
        </w:rPr>
        <w:t>Approves the Annual Individual Financial Statements of S.N.G.N. ROMGAZ S.A. for the year ended on December 31, 2022 prepared in compliance with the Order of the Ministry fo</w:t>
      </w:r>
      <w:r>
        <w:rPr>
          <w:rFonts w:ascii="Arial" w:hAnsi="Arial" w:cs="Arial"/>
          <w:b/>
          <w:noProof/>
          <w:sz w:val="22"/>
          <w:szCs w:val="22"/>
        </w:rPr>
        <w:t>r Public Finances no. 2844/2016</w:t>
      </w:r>
      <w:r w:rsidRPr="005864FF">
        <w:rPr>
          <w:rFonts w:ascii="Arial" w:hAnsi="Arial" w:cs="Arial"/>
          <w:b/>
          <w:noProof/>
          <w:sz w:val="22"/>
          <w:szCs w:val="22"/>
        </w:rPr>
        <w:t>”.</w:t>
      </w:r>
    </w:p>
    <w:p w:rsidR="00762558" w:rsidRPr="006C33AA" w:rsidRDefault="00762558" w:rsidP="00762558">
      <w:pPr>
        <w:suppressAutoHyphens w:val="0"/>
        <w:jc w:val="both"/>
        <w:rPr>
          <w:rFonts w:ascii="Arial" w:hAnsi="Arial" w:cs="Arial"/>
          <w:noProof/>
          <w:sz w:val="22"/>
          <w:szCs w:val="22"/>
          <w:lang w:val="en-GB"/>
        </w:rPr>
      </w:pPr>
    </w:p>
    <w:p w:rsidR="00762558" w:rsidRPr="006C33AA" w:rsidRDefault="00762558" w:rsidP="00762558">
      <w:pPr>
        <w:suppressAutoHyphens w:val="0"/>
        <w:jc w:val="both"/>
        <w:rPr>
          <w:rFonts w:ascii="Arial" w:hAnsi="Arial" w:cs="Arial"/>
          <w:noProof/>
          <w:sz w:val="22"/>
          <w:szCs w:val="22"/>
          <w:lang w:val="en-GB"/>
        </w:rPr>
      </w:pPr>
      <w:r w:rsidRPr="006C33AA">
        <w:rPr>
          <w:rFonts w:ascii="Arial" w:hAnsi="Arial" w:cs="Arial"/>
          <w:noProof/>
          <w:sz w:val="22"/>
          <w:szCs w:val="22"/>
          <w:lang w:val="en-GB"/>
        </w:rPr>
        <w:t>For __________ Against_________ Abstain_________</w:t>
      </w:r>
    </w:p>
    <w:p w:rsidR="00762558" w:rsidRDefault="00762558" w:rsidP="00762558">
      <w:pPr>
        <w:shd w:val="clear" w:color="auto" w:fill="FFFFFF"/>
        <w:jc w:val="both"/>
        <w:rPr>
          <w:rFonts w:ascii="Arial" w:hAnsi="Arial" w:cs="Arial"/>
          <w:noProof/>
          <w:sz w:val="22"/>
          <w:szCs w:val="22"/>
          <w:lang w:val="en-GB"/>
        </w:rPr>
      </w:pPr>
    </w:p>
    <w:p w:rsidR="00762558" w:rsidRDefault="00762558" w:rsidP="00762558">
      <w:pPr>
        <w:shd w:val="clear" w:color="auto" w:fill="FFFFFF"/>
        <w:jc w:val="both"/>
        <w:rPr>
          <w:rFonts w:ascii="Arial" w:hAnsi="Arial" w:cs="Arial"/>
          <w:noProof/>
          <w:sz w:val="22"/>
          <w:szCs w:val="22"/>
          <w:lang w:val="en-GB"/>
        </w:rPr>
      </w:pPr>
    </w:p>
    <w:p w:rsidR="00762558" w:rsidRPr="006C33AA" w:rsidRDefault="00762558" w:rsidP="00762558">
      <w:pPr>
        <w:shd w:val="clear" w:color="auto" w:fill="FFFFFF"/>
        <w:jc w:val="both"/>
        <w:rPr>
          <w:rFonts w:ascii="Arial" w:hAnsi="Arial" w:cs="Arial"/>
          <w:noProof/>
          <w:sz w:val="22"/>
          <w:szCs w:val="22"/>
          <w:lang w:val="en-GB"/>
        </w:rPr>
      </w:pPr>
      <w:r>
        <w:rPr>
          <w:rFonts w:ascii="Arial" w:hAnsi="Arial" w:cs="Arial"/>
          <w:noProof/>
          <w:sz w:val="22"/>
          <w:szCs w:val="22"/>
          <w:lang w:val="en-GB"/>
        </w:rPr>
        <w:t>The draft resolution for item 5</w:t>
      </w:r>
      <w:r w:rsidRPr="006C33AA">
        <w:rPr>
          <w:rFonts w:ascii="Arial" w:hAnsi="Arial" w:cs="Arial"/>
          <w:noProof/>
          <w:sz w:val="22"/>
          <w:szCs w:val="22"/>
          <w:lang w:val="en-GB"/>
        </w:rPr>
        <w:t xml:space="preserve"> on the agenda: </w:t>
      </w:r>
    </w:p>
    <w:p w:rsidR="00762558" w:rsidRPr="00044D48" w:rsidRDefault="00762558" w:rsidP="00762558">
      <w:pPr>
        <w:jc w:val="both"/>
        <w:rPr>
          <w:rFonts w:ascii="Arial" w:hAnsi="Arial" w:cs="Arial"/>
          <w:b/>
          <w:iCs/>
          <w:noProof/>
          <w:sz w:val="22"/>
          <w:szCs w:val="22"/>
        </w:rPr>
      </w:pPr>
      <w:r w:rsidRPr="00044D48">
        <w:rPr>
          <w:rFonts w:ascii="Arial" w:hAnsi="Arial" w:cs="Arial"/>
          <w:b/>
          <w:noProof/>
          <w:sz w:val="22"/>
          <w:szCs w:val="22"/>
        </w:rPr>
        <w:t>„</w:t>
      </w:r>
      <w:r w:rsidRPr="001817E1">
        <w:rPr>
          <w:rFonts w:ascii="Arial" w:hAnsi="Arial" w:cs="Arial"/>
          <w:b/>
          <w:bCs/>
          <w:noProof/>
          <w:sz w:val="22"/>
          <w:szCs w:val="22"/>
        </w:rPr>
        <w:t>Approves the Consolidated Financial Statements of S.N.G.N. ROMGAZ S.A. Group for the year ended on December 31, 2022 prepared in compliance with the Order of the Ministry fo</w:t>
      </w:r>
      <w:r>
        <w:rPr>
          <w:rFonts w:ascii="Arial" w:hAnsi="Arial" w:cs="Arial"/>
          <w:b/>
          <w:bCs/>
          <w:noProof/>
          <w:sz w:val="22"/>
          <w:szCs w:val="22"/>
        </w:rPr>
        <w:t>r Public Finances no. 2844/2016</w:t>
      </w:r>
      <w:r w:rsidRPr="00044D48">
        <w:rPr>
          <w:rFonts w:ascii="Arial" w:hAnsi="Arial" w:cs="Arial"/>
          <w:b/>
          <w:noProof/>
          <w:sz w:val="22"/>
          <w:szCs w:val="22"/>
        </w:rPr>
        <w:t>”.</w:t>
      </w:r>
    </w:p>
    <w:p w:rsidR="00762558" w:rsidRPr="00044D48" w:rsidRDefault="00762558" w:rsidP="00762558">
      <w:pPr>
        <w:suppressAutoHyphens w:val="0"/>
        <w:jc w:val="both"/>
        <w:rPr>
          <w:rFonts w:ascii="Arial" w:hAnsi="Arial" w:cs="Arial"/>
          <w:noProof/>
          <w:sz w:val="22"/>
          <w:szCs w:val="22"/>
        </w:rPr>
      </w:pPr>
    </w:p>
    <w:p w:rsidR="00762558" w:rsidRPr="006C33AA" w:rsidRDefault="00762558" w:rsidP="00762558">
      <w:pPr>
        <w:suppressAutoHyphens w:val="0"/>
        <w:jc w:val="both"/>
        <w:rPr>
          <w:rFonts w:ascii="Arial" w:hAnsi="Arial" w:cs="Arial"/>
          <w:noProof/>
          <w:sz w:val="22"/>
          <w:szCs w:val="22"/>
          <w:lang w:val="en-GB"/>
        </w:rPr>
      </w:pPr>
      <w:r w:rsidRPr="00044D48">
        <w:rPr>
          <w:rFonts w:ascii="Arial" w:hAnsi="Arial" w:cs="Arial"/>
          <w:noProof/>
          <w:sz w:val="22"/>
          <w:szCs w:val="22"/>
        </w:rPr>
        <w:t>For __________ Against_________</w:t>
      </w:r>
      <w:r w:rsidRPr="006C33AA">
        <w:rPr>
          <w:rFonts w:ascii="Arial" w:hAnsi="Arial" w:cs="Arial"/>
          <w:noProof/>
          <w:sz w:val="22"/>
          <w:szCs w:val="22"/>
          <w:lang w:val="en-GB"/>
        </w:rPr>
        <w:t xml:space="preserve"> Abstain_________</w:t>
      </w:r>
    </w:p>
    <w:p w:rsidR="00762558" w:rsidRPr="006C33AA" w:rsidRDefault="00762558" w:rsidP="00762558">
      <w:pPr>
        <w:shd w:val="clear" w:color="auto" w:fill="FFFFFF"/>
        <w:jc w:val="both"/>
        <w:rPr>
          <w:rFonts w:ascii="Arial" w:hAnsi="Arial" w:cs="Arial"/>
          <w:noProof/>
          <w:sz w:val="22"/>
          <w:szCs w:val="22"/>
          <w:lang w:val="en-GB"/>
        </w:rPr>
      </w:pPr>
    </w:p>
    <w:p w:rsidR="00762558" w:rsidRDefault="00762558" w:rsidP="00762558">
      <w:pPr>
        <w:shd w:val="clear" w:color="auto" w:fill="FFFFFF"/>
        <w:jc w:val="both"/>
        <w:rPr>
          <w:rFonts w:ascii="Arial" w:hAnsi="Arial" w:cs="Arial"/>
          <w:noProof/>
          <w:sz w:val="22"/>
          <w:szCs w:val="22"/>
          <w:lang w:val="en-GB"/>
        </w:rPr>
      </w:pPr>
    </w:p>
    <w:p w:rsidR="00762558" w:rsidRDefault="00762558" w:rsidP="00762558">
      <w:pPr>
        <w:shd w:val="clear" w:color="auto" w:fill="FFFFFF"/>
        <w:jc w:val="both"/>
        <w:rPr>
          <w:rFonts w:ascii="Arial" w:hAnsi="Arial" w:cs="Arial"/>
          <w:noProof/>
          <w:sz w:val="22"/>
          <w:szCs w:val="22"/>
          <w:lang w:val="en-GB"/>
        </w:rPr>
      </w:pPr>
      <w:r>
        <w:rPr>
          <w:rFonts w:ascii="Arial" w:hAnsi="Arial" w:cs="Arial"/>
          <w:noProof/>
          <w:sz w:val="22"/>
          <w:szCs w:val="22"/>
          <w:lang w:val="en-GB"/>
        </w:rPr>
        <w:t>The draft resolution for item 6</w:t>
      </w:r>
      <w:r w:rsidRPr="006C33AA">
        <w:rPr>
          <w:rFonts w:ascii="Arial" w:hAnsi="Arial" w:cs="Arial"/>
          <w:noProof/>
          <w:sz w:val="22"/>
          <w:szCs w:val="22"/>
          <w:lang w:val="en-GB"/>
        </w:rPr>
        <w:t xml:space="preserve"> on the agenda: </w:t>
      </w:r>
    </w:p>
    <w:p w:rsidR="00762558" w:rsidRPr="001817E1" w:rsidRDefault="00762558" w:rsidP="00762558">
      <w:pPr>
        <w:shd w:val="clear" w:color="auto" w:fill="FFFFFF"/>
        <w:jc w:val="both"/>
        <w:rPr>
          <w:rFonts w:ascii="Arial" w:hAnsi="Arial" w:cs="Arial"/>
          <w:b/>
          <w:sz w:val="22"/>
          <w:szCs w:val="22"/>
          <w:lang w:val="en-GB"/>
        </w:rPr>
      </w:pPr>
      <w:r w:rsidRPr="001817E1">
        <w:rPr>
          <w:rFonts w:ascii="Arial" w:hAnsi="Arial" w:cs="Arial"/>
          <w:b/>
          <w:sz w:val="22"/>
          <w:szCs w:val="22"/>
          <w:lang w:val="en-GB"/>
        </w:rPr>
        <w:t>Approves the distribution of net profit achieved by S.N.G.N. “ROMGAZ”- S.A. in 2022, as follows:</w:t>
      </w:r>
    </w:p>
    <w:p w:rsidR="00762558" w:rsidRPr="001817E1" w:rsidRDefault="00762558" w:rsidP="00762558">
      <w:pPr>
        <w:shd w:val="clear" w:color="auto" w:fill="FFFFFF"/>
        <w:jc w:val="both"/>
        <w:rPr>
          <w:rFonts w:ascii="Arial" w:hAnsi="Arial" w:cs="Arial"/>
          <w:b/>
          <w:noProof/>
          <w:sz w:val="22"/>
          <w:szCs w:val="22"/>
          <w:lang w:val="en-GB"/>
        </w:rPr>
      </w:pPr>
    </w:p>
    <w:tbl>
      <w:tblPr>
        <w:tblW w:w="9698" w:type="dxa"/>
        <w:tblInd w:w="-10" w:type="dxa"/>
        <w:tblLayout w:type="fixed"/>
        <w:tblLook w:val="04A0" w:firstRow="1" w:lastRow="0" w:firstColumn="1" w:lastColumn="0" w:noHBand="0" w:noVBand="1"/>
      </w:tblPr>
      <w:tblGrid>
        <w:gridCol w:w="681"/>
        <w:gridCol w:w="6633"/>
        <w:gridCol w:w="2384"/>
      </w:tblGrid>
      <w:tr w:rsidR="00762558" w:rsidRPr="001817E1" w:rsidTr="00B43D93">
        <w:trPr>
          <w:trHeight w:val="576"/>
        </w:trPr>
        <w:tc>
          <w:tcPr>
            <w:tcW w:w="68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62558" w:rsidRPr="001817E1" w:rsidRDefault="00762558"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I</w:t>
            </w:r>
          </w:p>
        </w:tc>
        <w:tc>
          <w:tcPr>
            <w:tcW w:w="6633" w:type="dxa"/>
            <w:tcBorders>
              <w:top w:val="single" w:sz="8" w:space="0" w:color="auto"/>
              <w:left w:val="nil"/>
              <w:bottom w:val="single" w:sz="4" w:space="0" w:color="auto"/>
              <w:right w:val="single" w:sz="4" w:space="0" w:color="auto"/>
            </w:tcBorders>
            <w:shd w:val="clear" w:color="auto" w:fill="auto"/>
            <w:vAlign w:val="center"/>
            <w:hideMark/>
          </w:tcPr>
          <w:p w:rsidR="00762558" w:rsidRPr="001817E1" w:rsidRDefault="00762558" w:rsidP="00B43D93">
            <w:pPr>
              <w:suppressAutoHyphens w:val="0"/>
              <w:jc w:val="center"/>
              <w:rPr>
                <w:rFonts w:ascii="Arial" w:hAnsi="Arial" w:cs="Arial"/>
                <w:b/>
                <w:bCs/>
                <w:sz w:val="22"/>
                <w:szCs w:val="22"/>
                <w:lang w:eastAsia="ro-RO"/>
              </w:rPr>
            </w:pPr>
            <w:proofErr w:type="spellStart"/>
            <w:r w:rsidRPr="001817E1">
              <w:rPr>
                <w:rFonts w:ascii="Arial" w:hAnsi="Arial" w:cs="Arial"/>
                <w:b/>
                <w:bCs/>
                <w:sz w:val="22"/>
                <w:szCs w:val="22"/>
                <w:lang w:eastAsia="ro-RO"/>
              </w:rPr>
              <w:t>Indicators</w:t>
            </w:r>
            <w:proofErr w:type="spellEnd"/>
          </w:p>
        </w:tc>
        <w:tc>
          <w:tcPr>
            <w:tcW w:w="2384" w:type="dxa"/>
            <w:tcBorders>
              <w:top w:val="single" w:sz="8" w:space="0" w:color="auto"/>
              <w:left w:val="nil"/>
              <w:bottom w:val="single" w:sz="4" w:space="0" w:color="auto"/>
              <w:right w:val="single" w:sz="8" w:space="0" w:color="auto"/>
            </w:tcBorders>
            <w:shd w:val="clear" w:color="auto" w:fill="auto"/>
            <w:vAlign w:val="center"/>
            <w:hideMark/>
          </w:tcPr>
          <w:p w:rsidR="00762558" w:rsidRPr="001817E1" w:rsidRDefault="00762558" w:rsidP="00B43D93">
            <w:pPr>
              <w:suppressAutoHyphens w:val="0"/>
              <w:jc w:val="center"/>
              <w:rPr>
                <w:rFonts w:ascii="Arial" w:hAnsi="Arial" w:cs="Arial"/>
                <w:b/>
                <w:bCs/>
                <w:sz w:val="22"/>
                <w:szCs w:val="22"/>
                <w:lang w:eastAsia="ro-RO"/>
              </w:rPr>
            </w:pPr>
            <w:proofErr w:type="spellStart"/>
            <w:r w:rsidRPr="001817E1">
              <w:rPr>
                <w:rFonts w:ascii="Arial" w:hAnsi="Arial" w:cs="Arial"/>
                <w:b/>
                <w:bCs/>
                <w:sz w:val="22"/>
                <w:szCs w:val="22"/>
                <w:lang w:eastAsia="ro-RO"/>
              </w:rPr>
              <w:t>Year</w:t>
            </w:r>
            <w:proofErr w:type="spellEnd"/>
            <w:r w:rsidRPr="001817E1">
              <w:rPr>
                <w:rFonts w:ascii="Arial" w:hAnsi="Arial" w:cs="Arial"/>
                <w:b/>
                <w:bCs/>
                <w:sz w:val="22"/>
                <w:szCs w:val="22"/>
                <w:lang w:eastAsia="ro-RO"/>
              </w:rPr>
              <w:t xml:space="preserve"> 2022                                                            (RON)</w:t>
            </w:r>
          </w:p>
        </w:tc>
      </w:tr>
      <w:tr w:rsidR="00762558" w:rsidRPr="001817E1" w:rsidTr="00B43D93">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762558" w:rsidRPr="001817E1" w:rsidRDefault="00762558"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0</w:t>
            </w:r>
          </w:p>
        </w:tc>
        <w:tc>
          <w:tcPr>
            <w:tcW w:w="6633" w:type="dxa"/>
            <w:tcBorders>
              <w:top w:val="nil"/>
              <w:left w:val="nil"/>
              <w:bottom w:val="single" w:sz="4" w:space="0" w:color="auto"/>
              <w:right w:val="single" w:sz="4" w:space="0" w:color="auto"/>
            </w:tcBorders>
            <w:shd w:val="clear" w:color="auto" w:fill="auto"/>
            <w:vAlign w:val="center"/>
            <w:hideMark/>
          </w:tcPr>
          <w:p w:rsidR="00762558" w:rsidRPr="001817E1" w:rsidRDefault="00762558" w:rsidP="00B43D93">
            <w:pPr>
              <w:suppressAutoHyphens w:val="0"/>
              <w:jc w:val="center"/>
              <w:rPr>
                <w:rFonts w:ascii="Arial" w:hAnsi="Arial" w:cs="Arial"/>
                <w:color w:val="000000"/>
                <w:sz w:val="22"/>
                <w:szCs w:val="22"/>
                <w:lang w:eastAsia="ro-RO"/>
              </w:rPr>
            </w:pPr>
            <w:r w:rsidRPr="001817E1">
              <w:rPr>
                <w:rFonts w:ascii="Arial" w:hAnsi="Arial" w:cs="Arial"/>
                <w:color w:val="000000"/>
                <w:sz w:val="22"/>
                <w:szCs w:val="22"/>
                <w:lang w:eastAsia="ro-RO"/>
              </w:rPr>
              <w:t>1</w:t>
            </w:r>
          </w:p>
        </w:tc>
        <w:tc>
          <w:tcPr>
            <w:tcW w:w="2384" w:type="dxa"/>
            <w:tcBorders>
              <w:top w:val="nil"/>
              <w:left w:val="nil"/>
              <w:bottom w:val="single" w:sz="4" w:space="0" w:color="auto"/>
              <w:right w:val="single" w:sz="8" w:space="0" w:color="auto"/>
            </w:tcBorders>
            <w:shd w:val="clear" w:color="auto" w:fill="auto"/>
            <w:vAlign w:val="center"/>
            <w:hideMark/>
          </w:tcPr>
          <w:p w:rsidR="00762558" w:rsidRPr="001817E1" w:rsidRDefault="00762558" w:rsidP="00B43D93">
            <w:pPr>
              <w:suppressAutoHyphens w:val="0"/>
              <w:jc w:val="center"/>
              <w:rPr>
                <w:rFonts w:ascii="Arial" w:hAnsi="Arial" w:cs="Arial"/>
                <w:color w:val="000000"/>
                <w:sz w:val="22"/>
                <w:szCs w:val="22"/>
                <w:lang w:eastAsia="ro-RO"/>
              </w:rPr>
            </w:pPr>
            <w:r w:rsidRPr="001817E1">
              <w:rPr>
                <w:rFonts w:ascii="Arial" w:hAnsi="Arial" w:cs="Arial"/>
                <w:color w:val="000000"/>
                <w:sz w:val="22"/>
                <w:szCs w:val="22"/>
                <w:lang w:eastAsia="ro-RO"/>
              </w:rPr>
              <w:t>3</w:t>
            </w:r>
          </w:p>
        </w:tc>
      </w:tr>
      <w:tr w:rsidR="00762558" w:rsidRPr="001817E1" w:rsidTr="00B43D93">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762558" w:rsidRPr="001817E1" w:rsidRDefault="00762558"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A.</w:t>
            </w:r>
          </w:p>
        </w:tc>
        <w:tc>
          <w:tcPr>
            <w:tcW w:w="6633" w:type="dxa"/>
            <w:tcBorders>
              <w:top w:val="nil"/>
              <w:left w:val="nil"/>
              <w:bottom w:val="single" w:sz="4" w:space="0" w:color="auto"/>
              <w:right w:val="single" w:sz="4" w:space="0" w:color="auto"/>
            </w:tcBorders>
            <w:shd w:val="clear" w:color="auto" w:fill="auto"/>
            <w:vAlign w:val="center"/>
            <w:hideMark/>
          </w:tcPr>
          <w:p w:rsidR="00762558" w:rsidRPr="001817E1" w:rsidRDefault="00762558" w:rsidP="00B43D93">
            <w:pPr>
              <w:suppressAutoHyphens w:val="0"/>
              <w:jc w:val="both"/>
              <w:rPr>
                <w:rFonts w:ascii="Arial" w:hAnsi="Arial" w:cs="Arial"/>
                <w:b/>
                <w:bCs/>
                <w:color w:val="000000"/>
                <w:sz w:val="22"/>
                <w:szCs w:val="22"/>
                <w:lang w:eastAsia="ro-RO"/>
              </w:rPr>
            </w:pPr>
            <w:proofErr w:type="spellStart"/>
            <w:r w:rsidRPr="001817E1">
              <w:rPr>
                <w:rFonts w:ascii="Arial" w:hAnsi="Arial" w:cs="Arial"/>
                <w:b/>
                <w:bCs/>
                <w:sz w:val="22"/>
                <w:szCs w:val="22"/>
                <w:lang w:eastAsia="ro-RO"/>
              </w:rPr>
              <w:t>Gross</w:t>
            </w:r>
            <w:proofErr w:type="spellEnd"/>
            <w:r w:rsidRPr="001817E1">
              <w:rPr>
                <w:rFonts w:ascii="Arial" w:hAnsi="Arial" w:cs="Arial"/>
                <w:b/>
                <w:bCs/>
                <w:sz w:val="22"/>
                <w:szCs w:val="22"/>
                <w:lang w:eastAsia="ro-RO"/>
              </w:rPr>
              <w:t xml:space="preserve"> </w:t>
            </w:r>
            <w:proofErr w:type="spellStart"/>
            <w:r w:rsidRPr="001817E1">
              <w:rPr>
                <w:rFonts w:ascii="Arial" w:hAnsi="Arial" w:cs="Arial"/>
                <w:b/>
                <w:bCs/>
                <w:sz w:val="22"/>
                <w:szCs w:val="22"/>
                <w:lang w:eastAsia="ro-RO"/>
              </w:rPr>
              <w:t>result</w:t>
            </w:r>
            <w:proofErr w:type="spellEnd"/>
            <w:r w:rsidRPr="001817E1">
              <w:rPr>
                <w:rFonts w:ascii="Arial" w:hAnsi="Arial" w:cs="Arial"/>
                <w:b/>
                <w:bCs/>
                <w:sz w:val="22"/>
                <w:szCs w:val="22"/>
                <w:lang w:eastAsia="ro-RO"/>
              </w:rPr>
              <w:t xml:space="preserve"> of </w:t>
            </w:r>
            <w:proofErr w:type="spellStart"/>
            <w:r w:rsidRPr="001817E1">
              <w:rPr>
                <w:rFonts w:ascii="Arial" w:hAnsi="Arial" w:cs="Arial"/>
                <w:b/>
                <w:bCs/>
                <w:sz w:val="22"/>
                <w:szCs w:val="22"/>
                <w:lang w:eastAsia="ro-RO"/>
              </w:rPr>
              <w:t>the</w:t>
            </w:r>
            <w:proofErr w:type="spellEnd"/>
            <w:r w:rsidRPr="001817E1">
              <w:rPr>
                <w:rFonts w:ascii="Arial" w:hAnsi="Arial" w:cs="Arial"/>
                <w:b/>
                <w:bCs/>
                <w:sz w:val="22"/>
                <w:szCs w:val="22"/>
                <w:lang w:eastAsia="ro-RO"/>
              </w:rPr>
              <w:t xml:space="preserve"> </w:t>
            </w:r>
            <w:proofErr w:type="spellStart"/>
            <w:r w:rsidRPr="001817E1">
              <w:rPr>
                <w:rFonts w:ascii="Arial" w:hAnsi="Arial" w:cs="Arial"/>
                <w:b/>
                <w:bCs/>
                <w:sz w:val="22"/>
                <w:szCs w:val="22"/>
                <w:lang w:eastAsia="ro-RO"/>
              </w:rPr>
              <w:t>financial</w:t>
            </w:r>
            <w:proofErr w:type="spellEnd"/>
            <w:r w:rsidRPr="001817E1">
              <w:rPr>
                <w:rFonts w:ascii="Arial" w:hAnsi="Arial" w:cs="Arial"/>
                <w:b/>
                <w:bCs/>
                <w:sz w:val="22"/>
                <w:szCs w:val="22"/>
                <w:lang w:eastAsia="ro-RO"/>
              </w:rPr>
              <w:t xml:space="preserve"> </w:t>
            </w:r>
            <w:proofErr w:type="spellStart"/>
            <w:r w:rsidRPr="001817E1">
              <w:rPr>
                <w:rFonts w:ascii="Arial" w:hAnsi="Arial" w:cs="Arial"/>
                <w:b/>
                <w:bCs/>
                <w:sz w:val="22"/>
                <w:szCs w:val="22"/>
                <w:lang w:eastAsia="ro-RO"/>
              </w:rPr>
              <w:t>year</w:t>
            </w:r>
            <w:proofErr w:type="spellEnd"/>
          </w:p>
        </w:tc>
        <w:tc>
          <w:tcPr>
            <w:tcW w:w="2384" w:type="dxa"/>
            <w:tcBorders>
              <w:top w:val="nil"/>
              <w:left w:val="nil"/>
              <w:bottom w:val="single" w:sz="4" w:space="0" w:color="auto"/>
              <w:right w:val="single" w:sz="8" w:space="0" w:color="auto"/>
            </w:tcBorders>
            <w:shd w:val="clear" w:color="auto" w:fill="auto"/>
            <w:vAlign w:val="center"/>
            <w:hideMark/>
          </w:tcPr>
          <w:p w:rsidR="00762558" w:rsidRPr="001817E1" w:rsidRDefault="00762558" w:rsidP="00B43D93">
            <w:pPr>
              <w:suppressAutoHyphens w:val="0"/>
              <w:jc w:val="right"/>
              <w:rPr>
                <w:rFonts w:ascii="Arial" w:hAnsi="Arial" w:cs="Arial"/>
                <w:b/>
                <w:bCs/>
                <w:color w:val="000000"/>
                <w:sz w:val="22"/>
                <w:szCs w:val="22"/>
                <w:lang w:eastAsia="ro-RO"/>
              </w:rPr>
            </w:pPr>
            <w:r w:rsidRPr="001817E1">
              <w:rPr>
                <w:rFonts w:ascii="Arial" w:hAnsi="Arial" w:cs="Arial"/>
                <w:b/>
                <w:bCs/>
                <w:color w:val="000000"/>
                <w:sz w:val="22"/>
                <w:szCs w:val="22"/>
                <w:lang w:eastAsia="ro-RO"/>
              </w:rPr>
              <w:t>3,121,128,038.94</w:t>
            </w:r>
          </w:p>
        </w:tc>
      </w:tr>
      <w:tr w:rsidR="00762558" w:rsidRPr="001817E1" w:rsidTr="00B43D93">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762558" w:rsidRPr="001817E1" w:rsidRDefault="00762558"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B.</w:t>
            </w:r>
          </w:p>
        </w:tc>
        <w:tc>
          <w:tcPr>
            <w:tcW w:w="6633" w:type="dxa"/>
            <w:tcBorders>
              <w:top w:val="nil"/>
              <w:left w:val="nil"/>
              <w:bottom w:val="single" w:sz="4" w:space="0" w:color="auto"/>
              <w:right w:val="single" w:sz="4" w:space="0" w:color="auto"/>
            </w:tcBorders>
            <w:shd w:val="clear" w:color="auto" w:fill="auto"/>
            <w:vAlign w:val="center"/>
            <w:hideMark/>
          </w:tcPr>
          <w:p w:rsidR="00762558" w:rsidRPr="001817E1" w:rsidRDefault="00762558" w:rsidP="00B43D93">
            <w:pPr>
              <w:suppressAutoHyphens w:val="0"/>
              <w:jc w:val="both"/>
              <w:rPr>
                <w:rFonts w:ascii="Arial" w:hAnsi="Arial" w:cs="Arial"/>
                <w:color w:val="000000"/>
                <w:sz w:val="22"/>
                <w:szCs w:val="22"/>
                <w:lang w:eastAsia="ro-RO"/>
              </w:rPr>
            </w:pPr>
            <w:proofErr w:type="spellStart"/>
            <w:r w:rsidRPr="001817E1">
              <w:rPr>
                <w:rFonts w:ascii="Arial" w:hAnsi="Arial" w:cs="Arial"/>
                <w:sz w:val="22"/>
                <w:szCs w:val="22"/>
                <w:lang w:eastAsia="ro-RO"/>
              </w:rPr>
              <w:t>Current</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income</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tax</w:t>
            </w:r>
            <w:proofErr w:type="spellEnd"/>
          </w:p>
        </w:tc>
        <w:tc>
          <w:tcPr>
            <w:tcW w:w="2384" w:type="dxa"/>
            <w:tcBorders>
              <w:top w:val="nil"/>
              <w:left w:val="nil"/>
              <w:bottom w:val="single" w:sz="4" w:space="0" w:color="auto"/>
              <w:right w:val="single" w:sz="8" w:space="0" w:color="auto"/>
            </w:tcBorders>
            <w:shd w:val="clear" w:color="000000" w:fill="FFFFFF"/>
            <w:noWrap/>
            <w:vAlign w:val="center"/>
            <w:hideMark/>
          </w:tcPr>
          <w:p w:rsidR="00762558" w:rsidRPr="001817E1" w:rsidRDefault="00762558" w:rsidP="00B43D93">
            <w:pPr>
              <w:suppressAutoHyphens w:val="0"/>
              <w:jc w:val="right"/>
              <w:rPr>
                <w:rFonts w:ascii="Arial" w:hAnsi="Arial" w:cs="Arial"/>
                <w:sz w:val="22"/>
                <w:szCs w:val="22"/>
                <w:lang w:eastAsia="ro-RO"/>
              </w:rPr>
            </w:pPr>
            <w:r w:rsidRPr="001817E1">
              <w:rPr>
                <w:rFonts w:ascii="Arial" w:hAnsi="Arial" w:cs="Arial"/>
                <w:sz w:val="22"/>
                <w:szCs w:val="22"/>
                <w:lang w:eastAsia="ro-RO"/>
              </w:rPr>
              <w:t>520,954,180.00</w:t>
            </w:r>
          </w:p>
        </w:tc>
      </w:tr>
      <w:tr w:rsidR="00762558" w:rsidRPr="001817E1" w:rsidTr="00B43D93">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762558" w:rsidRPr="001817E1" w:rsidRDefault="00762558"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B.1</w:t>
            </w:r>
          </w:p>
        </w:tc>
        <w:tc>
          <w:tcPr>
            <w:tcW w:w="6633" w:type="dxa"/>
            <w:tcBorders>
              <w:top w:val="nil"/>
              <w:left w:val="nil"/>
              <w:bottom w:val="single" w:sz="4" w:space="0" w:color="auto"/>
              <w:right w:val="single" w:sz="4" w:space="0" w:color="auto"/>
            </w:tcBorders>
            <w:shd w:val="clear" w:color="auto" w:fill="auto"/>
            <w:vAlign w:val="center"/>
            <w:hideMark/>
          </w:tcPr>
          <w:p w:rsidR="00762558" w:rsidRPr="001817E1" w:rsidRDefault="00762558" w:rsidP="00B43D93">
            <w:pPr>
              <w:suppressAutoHyphens w:val="0"/>
              <w:jc w:val="both"/>
              <w:rPr>
                <w:rFonts w:ascii="Arial" w:hAnsi="Arial" w:cs="Arial"/>
                <w:color w:val="000000"/>
                <w:sz w:val="22"/>
                <w:szCs w:val="22"/>
                <w:lang w:eastAsia="ro-RO"/>
              </w:rPr>
            </w:pPr>
            <w:r w:rsidRPr="001817E1">
              <w:rPr>
                <w:rFonts w:ascii="Arial" w:hAnsi="Arial" w:cs="Arial"/>
                <w:sz w:val="22"/>
                <w:szCs w:val="22"/>
                <w:lang w:eastAsia="ro-RO"/>
              </w:rPr>
              <w:t xml:space="preserve">Specific </w:t>
            </w:r>
            <w:proofErr w:type="spellStart"/>
            <w:r w:rsidRPr="001817E1">
              <w:rPr>
                <w:rFonts w:ascii="Arial" w:hAnsi="Arial" w:cs="Arial"/>
                <w:sz w:val="22"/>
                <w:szCs w:val="22"/>
                <w:lang w:eastAsia="ro-RO"/>
              </w:rPr>
              <w:t>activities</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tax</w:t>
            </w:r>
            <w:proofErr w:type="spellEnd"/>
          </w:p>
        </w:tc>
        <w:tc>
          <w:tcPr>
            <w:tcW w:w="2384" w:type="dxa"/>
            <w:tcBorders>
              <w:top w:val="nil"/>
              <w:left w:val="nil"/>
              <w:bottom w:val="single" w:sz="4" w:space="0" w:color="auto"/>
              <w:right w:val="single" w:sz="8" w:space="0" w:color="auto"/>
            </w:tcBorders>
            <w:shd w:val="clear" w:color="000000" w:fill="FFFFFF"/>
            <w:noWrap/>
            <w:vAlign w:val="center"/>
            <w:hideMark/>
          </w:tcPr>
          <w:p w:rsidR="00762558" w:rsidRPr="001817E1" w:rsidRDefault="00762558" w:rsidP="00B43D93">
            <w:pPr>
              <w:suppressAutoHyphens w:val="0"/>
              <w:jc w:val="right"/>
              <w:rPr>
                <w:rFonts w:ascii="Arial" w:hAnsi="Arial" w:cs="Arial"/>
                <w:sz w:val="22"/>
                <w:szCs w:val="22"/>
                <w:lang w:eastAsia="ro-RO"/>
              </w:rPr>
            </w:pPr>
            <w:r w:rsidRPr="001817E1">
              <w:rPr>
                <w:rFonts w:ascii="Arial" w:hAnsi="Arial" w:cs="Arial"/>
                <w:sz w:val="22"/>
                <w:szCs w:val="22"/>
                <w:lang w:eastAsia="ro-RO"/>
              </w:rPr>
              <w:t>23,719.00</w:t>
            </w:r>
          </w:p>
        </w:tc>
      </w:tr>
      <w:tr w:rsidR="00762558" w:rsidRPr="001817E1" w:rsidTr="00B43D93">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762558" w:rsidRPr="001817E1" w:rsidRDefault="00762558"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C.</w:t>
            </w:r>
          </w:p>
        </w:tc>
        <w:tc>
          <w:tcPr>
            <w:tcW w:w="6633" w:type="dxa"/>
            <w:tcBorders>
              <w:top w:val="nil"/>
              <w:left w:val="nil"/>
              <w:bottom w:val="single" w:sz="4" w:space="0" w:color="auto"/>
              <w:right w:val="single" w:sz="4" w:space="0" w:color="auto"/>
            </w:tcBorders>
            <w:shd w:val="clear" w:color="auto" w:fill="auto"/>
            <w:vAlign w:val="center"/>
            <w:hideMark/>
          </w:tcPr>
          <w:p w:rsidR="00762558" w:rsidRPr="001817E1" w:rsidRDefault="00762558" w:rsidP="00B43D93">
            <w:pPr>
              <w:suppressAutoHyphens w:val="0"/>
              <w:jc w:val="both"/>
              <w:rPr>
                <w:rFonts w:ascii="Arial" w:hAnsi="Arial" w:cs="Arial"/>
                <w:color w:val="000000"/>
                <w:sz w:val="22"/>
                <w:szCs w:val="22"/>
                <w:lang w:eastAsia="ro-RO"/>
              </w:rPr>
            </w:pPr>
            <w:proofErr w:type="spellStart"/>
            <w:r w:rsidRPr="001817E1">
              <w:rPr>
                <w:rFonts w:ascii="Arial" w:hAnsi="Arial" w:cs="Arial"/>
                <w:sz w:val="22"/>
                <w:szCs w:val="22"/>
                <w:lang w:eastAsia="ro-RO"/>
              </w:rPr>
              <w:t>Revenue</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from</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deferred</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income</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tax</w:t>
            </w:r>
            <w:proofErr w:type="spellEnd"/>
          </w:p>
        </w:tc>
        <w:tc>
          <w:tcPr>
            <w:tcW w:w="2384" w:type="dxa"/>
            <w:tcBorders>
              <w:top w:val="nil"/>
              <w:left w:val="nil"/>
              <w:bottom w:val="single" w:sz="4" w:space="0" w:color="auto"/>
              <w:right w:val="single" w:sz="8" w:space="0" w:color="auto"/>
            </w:tcBorders>
            <w:shd w:val="clear" w:color="000000" w:fill="FFFFFF"/>
            <w:noWrap/>
            <w:vAlign w:val="center"/>
            <w:hideMark/>
          </w:tcPr>
          <w:p w:rsidR="00762558" w:rsidRPr="001817E1" w:rsidRDefault="00762558" w:rsidP="00B43D93">
            <w:pPr>
              <w:suppressAutoHyphens w:val="0"/>
              <w:jc w:val="right"/>
              <w:rPr>
                <w:rFonts w:ascii="Arial" w:hAnsi="Arial" w:cs="Arial"/>
                <w:sz w:val="22"/>
                <w:szCs w:val="22"/>
                <w:lang w:eastAsia="ro-RO"/>
              </w:rPr>
            </w:pPr>
            <w:r w:rsidRPr="001817E1">
              <w:rPr>
                <w:rFonts w:ascii="Arial" w:hAnsi="Arial" w:cs="Arial"/>
                <w:sz w:val="22"/>
                <w:szCs w:val="22"/>
                <w:lang w:eastAsia="ro-RO"/>
              </w:rPr>
              <w:t>1,847,115.36</w:t>
            </w:r>
          </w:p>
        </w:tc>
      </w:tr>
      <w:tr w:rsidR="00762558" w:rsidRPr="001817E1" w:rsidTr="00B43D93">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762558" w:rsidRPr="001817E1" w:rsidRDefault="00762558"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C.1</w:t>
            </w:r>
          </w:p>
        </w:tc>
        <w:tc>
          <w:tcPr>
            <w:tcW w:w="6633" w:type="dxa"/>
            <w:tcBorders>
              <w:top w:val="nil"/>
              <w:left w:val="nil"/>
              <w:bottom w:val="single" w:sz="4" w:space="0" w:color="auto"/>
              <w:right w:val="single" w:sz="4" w:space="0" w:color="auto"/>
            </w:tcBorders>
            <w:shd w:val="clear" w:color="auto" w:fill="auto"/>
            <w:vAlign w:val="center"/>
            <w:hideMark/>
          </w:tcPr>
          <w:p w:rsidR="00762558" w:rsidRPr="001817E1" w:rsidRDefault="00762558" w:rsidP="00B43D93">
            <w:pPr>
              <w:suppressAutoHyphens w:val="0"/>
              <w:jc w:val="both"/>
              <w:rPr>
                <w:rFonts w:ascii="Arial" w:hAnsi="Arial" w:cs="Arial"/>
                <w:color w:val="000000"/>
                <w:sz w:val="22"/>
                <w:szCs w:val="22"/>
                <w:lang w:eastAsia="ro-RO"/>
              </w:rPr>
            </w:pPr>
            <w:proofErr w:type="spellStart"/>
            <w:r w:rsidRPr="001817E1">
              <w:rPr>
                <w:rFonts w:ascii="Arial" w:hAnsi="Arial" w:cs="Arial"/>
                <w:sz w:val="22"/>
                <w:szCs w:val="22"/>
                <w:lang w:eastAsia="ro-RO"/>
              </w:rPr>
              <w:t>Deferred</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income</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tax</w:t>
            </w:r>
            <w:proofErr w:type="spellEnd"/>
          </w:p>
        </w:tc>
        <w:tc>
          <w:tcPr>
            <w:tcW w:w="2384" w:type="dxa"/>
            <w:tcBorders>
              <w:top w:val="nil"/>
              <w:left w:val="nil"/>
              <w:bottom w:val="single" w:sz="4" w:space="0" w:color="auto"/>
              <w:right w:val="single" w:sz="8" w:space="0" w:color="auto"/>
            </w:tcBorders>
            <w:shd w:val="clear" w:color="000000" w:fill="FFFFFF"/>
            <w:noWrap/>
            <w:vAlign w:val="center"/>
            <w:hideMark/>
          </w:tcPr>
          <w:p w:rsidR="00762558" w:rsidRPr="001817E1" w:rsidRDefault="00762558" w:rsidP="00B43D93">
            <w:pPr>
              <w:suppressAutoHyphens w:val="0"/>
              <w:jc w:val="right"/>
              <w:rPr>
                <w:rFonts w:ascii="Arial" w:hAnsi="Arial" w:cs="Arial"/>
                <w:sz w:val="22"/>
                <w:szCs w:val="22"/>
                <w:lang w:eastAsia="ro-RO"/>
              </w:rPr>
            </w:pPr>
            <w:r w:rsidRPr="001817E1">
              <w:rPr>
                <w:rFonts w:ascii="Arial" w:hAnsi="Arial" w:cs="Arial"/>
                <w:sz w:val="22"/>
                <w:szCs w:val="22"/>
                <w:lang w:eastAsia="ro-RO"/>
              </w:rPr>
              <w:t>70,051,840.90</w:t>
            </w:r>
          </w:p>
        </w:tc>
      </w:tr>
      <w:tr w:rsidR="00762558" w:rsidRPr="001817E1" w:rsidTr="00B43D93">
        <w:trPr>
          <w:trHeight w:val="437"/>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762558" w:rsidRPr="001817E1" w:rsidRDefault="00762558"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D.</w:t>
            </w:r>
          </w:p>
        </w:tc>
        <w:tc>
          <w:tcPr>
            <w:tcW w:w="6633" w:type="dxa"/>
            <w:tcBorders>
              <w:top w:val="nil"/>
              <w:left w:val="nil"/>
              <w:bottom w:val="single" w:sz="4" w:space="0" w:color="auto"/>
              <w:right w:val="single" w:sz="4" w:space="0" w:color="auto"/>
            </w:tcBorders>
            <w:shd w:val="clear" w:color="auto" w:fill="auto"/>
            <w:vAlign w:val="center"/>
            <w:hideMark/>
          </w:tcPr>
          <w:p w:rsidR="00762558" w:rsidRPr="001817E1" w:rsidRDefault="00762558" w:rsidP="00B43D93">
            <w:pPr>
              <w:suppressAutoHyphens w:val="0"/>
              <w:jc w:val="both"/>
              <w:rPr>
                <w:rFonts w:ascii="Arial" w:hAnsi="Arial" w:cs="Arial"/>
                <w:b/>
                <w:bCs/>
                <w:color w:val="000000"/>
                <w:sz w:val="22"/>
                <w:szCs w:val="22"/>
                <w:lang w:eastAsia="ro-RO"/>
              </w:rPr>
            </w:pPr>
            <w:r w:rsidRPr="001817E1">
              <w:rPr>
                <w:rFonts w:ascii="Arial" w:hAnsi="Arial" w:cs="Arial"/>
                <w:b/>
                <w:bCs/>
                <w:sz w:val="22"/>
                <w:szCs w:val="22"/>
                <w:lang w:eastAsia="ro-RO"/>
              </w:rPr>
              <w:t xml:space="preserve">Net </w:t>
            </w:r>
            <w:proofErr w:type="spellStart"/>
            <w:r w:rsidRPr="001817E1">
              <w:rPr>
                <w:rFonts w:ascii="Arial" w:hAnsi="Arial" w:cs="Arial"/>
                <w:b/>
                <w:bCs/>
                <w:sz w:val="22"/>
                <w:szCs w:val="22"/>
                <w:lang w:eastAsia="ro-RO"/>
              </w:rPr>
              <w:t>result</w:t>
            </w:r>
            <w:proofErr w:type="spellEnd"/>
            <w:r w:rsidRPr="001817E1">
              <w:rPr>
                <w:rFonts w:ascii="Arial" w:hAnsi="Arial" w:cs="Arial"/>
                <w:b/>
                <w:bCs/>
                <w:sz w:val="22"/>
                <w:szCs w:val="22"/>
                <w:lang w:eastAsia="ro-RO"/>
              </w:rPr>
              <w:t xml:space="preserve"> of </w:t>
            </w:r>
            <w:proofErr w:type="spellStart"/>
            <w:r w:rsidRPr="001817E1">
              <w:rPr>
                <w:rFonts w:ascii="Arial" w:hAnsi="Arial" w:cs="Arial"/>
                <w:b/>
                <w:bCs/>
                <w:sz w:val="22"/>
                <w:szCs w:val="22"/>
                <w:lang w:eastAsia="ro-RO"/>
              </w:rPr>
              <w:t>the</w:t>
            </w:r>
            <w:proofErr w:type="spellEnd"/>
            <w:r w:rsidRPr="001817E1">
              <w:rPr>
                <w:rFonts w:ascii="Arial" w:hAnsi="Arial" w:cs="Arial"/>
                <w:b/>
                <w:bCs/>
                <w:sz w:val="22"/>
                <w:szCs w:val="22"/>
                <w:lang w:eastAsia="ro-RO"/>
              </w:rPr>
              <w:t xml:space="preserve"> </w:t>
            </w:r>
            <w:proofErr w:type="spellStart"/>
            <w:r w:rsidRPr="001817E1">
              <w:rPr>
                <w:rFonts w:ascii="Arial" w:hAnsi="Arial" w:cs="Arial"/>
                <w:b/>
                <w:bCs/>
                <w:sz w:val="22"/>
                <w:szCs w:val="22"/>
                <w:lang w:eastAsia="ro-RO"/>
              </w:rPr>
              <w:t>financial</w:t>
            </w:r>
            <w:proofErr w:type="spellEnd"/>
            <w:r w:rsidRPr="001817E1">
              <w:rPr>
                <w:rFonts w:ascii="Arial" w:hAnsi="Arial" w:cs="Arial"/>
                <w:b/>
                <w:bCs/>
                <w:sz w:val="22"/>
                <w:szCs w:val="22"/>
                <w:lang w:eastAsia="ro-RO"/>
              </w:rPr>
              <w:t xml:space="preserve"> </w:t>
            </w:r>
            <w:proofErr w:type="spellStart"/>
            <w:r w:rsidRPr="001817E1">
              <w:rPr>
                <w:rFonts w:ascii="Arial" w:hAnsi="Arial" w:cs="Arial"/>
                <w:b/>
                <w:bCs/>
                <w:sz w:val="22"/>
                <w:szCs w:val="22"/>
                <w:lang w:eastAsia="ro-RO"/>
              </w:rPr>
              <w:t>year</w:t>
            </w:r>
            <w:proofErr w:type="spellEnd"/>
            <w:r w:rsidRPr="001817E1">
              <w:rPr>
                <w:rFonts w:ascii="Arial" w:hAnsi="Arial" w:cs="Arial"/>
                <w:b/>
                <w:bCs/>
                <w:sz w:val="22"/>
                <w:szCs w:val="22"/>
                <w:lang w:eastAsia="ro-RO"/>
              </w:rPr>
              <w:t xml:space="preserve"> [A-B-B1+C-C.1],  </w:t>
            </w:r>
            <w:r w:rsidRPr="001817E1">
              <w:rPr>
                <w:rFonts w:ascii="Arial" w:hAnsi="Arial" w:cs="Arial"/>
                <w:bCs/>
                <w:sz w:val="22"/>
                <w:szCs w:val="22"/>
                <w:lang w:eastAsia="ro-RO"/>
              </w:rPr>
              <w:t>(</w:t>
            </w:r>
            <w:proofErr w:type="spellStart"/>
            <w:r w:rsidRPr="001817E1">
              <w:rPr>
                <w:rFonts w:ascii="Arial" w:hAnsi="Arial" w:cs="Arial"/>
                <w:bCs/>
                <w:sz w:val="22"/>
                <w:szCs w:val="22"/>
                <w:lang w:eastAsia="ro-RO"/>
              </w:rPr>
              <w:t>accounting</w:t>
            </w:r>
            <w:proofErr w:type="spellEnd"/>
            <w:r w:rsidRPr="001817E1">
              <w:rPr>
                <w:rFonts w:ascii="Arial" w:hAnsi="Arial" w:cs="Arial"/>
                <w:bCs/>
                <w:sz w:val="22"/>
                <w:szCs w:val="22"/>
                <w:lang w:eastAsia="ro-RO"/>
              </w:rPr>
              <w:t xml:space="preserve"> profit </w:t>
            </w:r>
            <w:proofErr w:type="spellStart"/>
            <w:r w:rsidRPr="001817E1">
              <w:rPr>
                <w:rFonts w:ascii="Arial" w:hAnsi="Arial" w:cs="Arial"/>
                <w:bCs/>
                <w:sz w:val="22"/>
                <w:szCs w:val="22"/>
                <w:lang w:eastAsia="ro-RO"/>
              </w:rPr>
              <w:t>after</w:t>
            </w:r>
            <w:proofErr w:type="spellEnd"/>
            <w:r w:rsidRPr="001817E1">
              <w:rPr>
                <w:rFonts w:ascii="Arial" w:hAnsi="Arial" w:cs="Arial"/>
                <w:bCs/>
                <w:sz w:val="22"/>
                <w:szCs w:val="22"/>
                <w:lang w:eastAsia="ro-RO"/>
              </w:rPr>
              <w:t xml:space="preserve"> profit </w:t>
            </w:r>
            <w:proofErr w:type="spellStart"/>
            <w:r w:rsidRPr="001817E1">
              <w:rPr>
                <w:rFonts w:ascii="Arial" w:hAnsi="Arial" w:cs="Arial"/>
                <w:bCs/>
                <w:sz w:val="22"/>
                <w:szCs w:val="22"/>
                <w:lang w:eastAsia="ro-RO"/>
              </w:rPr>
              <w:t>tax</w:t>
            </w:r>
            <w:proofErr w:type="spellEnd"/>
            <w:r w:rsidRPr="001817E1">
              <w:rPr>
                <w:rFonts w:ascii="Arial" w:hAnsi="Arial" w:cs="Arial"/>
                <w:bCs/>
                <w:sz w:val="22"/>
                <w:szCs w:val="22"/>
                <w:lang w:eastAsia="ro-RO"/>
              </w:rPr>
              <w:t xml:space="preserve">), </w:t>
            </w:r>
            <w:proofErr w:type="spellStart"/>
            <w:r w:rsidRPr="001817E1">
              <w:rPr>
                <w:rFonts w:ascii="Arial" w:hAnsi="Arial" w:cs="Arial"/>
                <w:bCs/>
                <w:sz w:val="22"/>
                <w:szCs w:val="22"/>
                <w:lang w:eastAsia="ro-RO"/>
              </w:rPr>
              <w:t>including</w:t>
            </w:r>
            <w:proofErr w:type="spellEnd"/>
            <w:r w:rsidRPr="001817E1">
              <w:rPr>
                <w:rFonts w:ascii="Arial" w:hAnsi="Arial" w:cs="Arial"/>
                <w:bCs/>
                <w:sz w:val="22"/>
                <w:szCs w:val="22"/>
                <w:lang w:eastAsia="ro-RO"/>
              </w:rPr>
              <w:t>:</w:t>
            </w:r>
          </w:p>
        </w:tc>
        <w:tc>
          <w:tcPr>
            <w:tcW w:w="2384" w:type="dxa"/>
            <w:tcBorders>
              <w:top w:val="nil"/>
              <w:left w:val="nil"/>
              <w:bottom w:val="single" w:sz="4" w:space="0" w:color="auto"/>
              <w:right w:val="single" w:sz="8" w:space="0" w:color="auto"/>
            </w:tcBorders>
            <w:shd w:val="clear" w:color="auto" w:fill="auto"/>
            <w:vAlign w:val="center"/>
            <w:hideMark/>
          </w:tcPr>
          <w:p w:rsidR="00762558" w:rsidRPr="001817E1" w:rsidRDefault="00762558" w:rsidP="00B43D93">
            <w:pPr>
              <w:suppressAutoHyphens w:val="0"/>
              <w:jc w:val="right"/>
              <w:rPr>
                <w:rFonts w:ascii="Arial" w:hAnsi="Arial" w:cs="Arial"/>
                <w:b/>
                <w:bCs/>
                <w:color w:val="000000"/>
                <w:sz w:val="22"/>
                <w:szCs w:val="22"/>
                <w:lang w:eastAsia="ro-RO"/>
              </w:rPr>
            </w:pPr>
            <w:r w:rsidRPr="001817E1">
              <w:rPr>
                <w:rFonts w:ascii="Arial" w:hAnsi="Arial" w:cs="Arial"/>
                <w:b/>
                <w:bCs/>
                <w:color w:val="000000"/>
                <w:sz w:val="22"/>
                <w:szCs w:val="22"/>
                <w:lang w:eastAsia="ro-RO"/>
              </w:rPr>
              <w:t>2,531,945,414.40</w:t>
            </w:r>
          </w:p>
        </w:tc>
      </w:tr>
      <w:tr w:rsidR="00762558" w:rsidRPr="001817E1" w:rsidTr="00B43D93">
        <w:trPr>
          <w:trHeight w:val="179"/>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762558" w:rsidRPr="001817E1" w:rsidRDefault="00762558"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a)</w:t>
            </w:r>
          </w:p>
        </w:tc>
        <w:tc>
          <w:tcPr>
            <w:tcW w:w="6633" w:type="dxa"/>
            <w:tcBorders>
              <w:top w:val="nil"/>
              <w:left w:val="nil"/>
              <w:bottom w:val="single" w:sz="4" w:space="0" w:color="auto"/>
              <w:right w:val="single" w:sz="4" w:space="0" w:color="auto"/>
            </w:tcBorders>
            <w:shd w:val="clear" w:color="auto" w:fill="auto"/>
            <w:vAlign w:val="center"/>
            <w:hideMark/>
          </w:tcPr>
          <w:p w:rsidR="00762558" w:rsidRPr="001817E1" w:rsidRDefault="00762558" w:rsidP="00B43D93">
            <w:pPr>
              <w:suppressAutoHyphens w:val="0"/>
              <w:jc w:val="both"/>
              <w:rPr>
                <w:rFonts w:ascii="Arial" w:hAnsi="Arial" w:cs="Arial"/>
                <w:color w:val="000000"/>
                <w:sz w:val="22"/>
                <w:szCs w:val="22"/>
                <w:lang w:eastAsia="ro-RO"/>
              </w:rPr>
            </w:pPr>
            <w:r w:rsidRPr="001817E1">
              <w:rPr>
                <w:rFonts w:ascii="Arial" w:hAnsi="Arial" w:cs="Arial"/>
                <w:sz w:val="22"/>
                <w:szCs w:val="22"/>
                <w:lang w:eastAsia="ro-RO"/>
              </w:rPr>
              <w:t xml:space="preserve">Legal </w:t>
            </w:r>
            <w:proofErr w:type="spellStart"/>
            <w:r w:rsidRPr="001817E1">
              <w:rPr>
                <w:rFonts w:ascii="Arial" w:hAnsi="Arial" w:cs="Arial"/>
                <w:sz w:val="22"/>
                <w:szCs w:val="22"/>
                <w:lang w:eastAsia="ro-RO"/>
              </w:rPr>
              <w:t>reserves</w:t>
            </w:r>
            <w:proofErr w:type="spellEnd"/>
          </w:p>
        </w:tc>
        <w:tc>
          <w:tcPr>
            <w:tcW w:w="2384" w:type="dxa"/>
            <w:tcBorders>
              <w:top w:val="nil"/>
              <w:left w:val="nil"/>
              <w:bottom w:val="single" w:sz="4" w:space="0" w:color="auto"/>
              <w:right w:val="single" w:sz="8" w:space="0" w:color="auto"/>
            </w:tcBorders>
            <w:shd w:val="clear" w:color="000000" w:fill="FFFFFF"/>
            <w:noWrap/>
            <w:vAlign w:val="center"/>
            <w:hideMark/>
          </w:tcPr>
          <w:p w:rsidR="00762558" w:rsidRPr="001817E1" w:rsidRDefault="00762558" w:rsidP="00B43D93">
            <w:pPr>
              <w:suppressAutoHyphens w:val="0"/>
              <w:jc w:val="right"/>
              <w:rPr>
                <w:rFonts w:ascii="Arial" w:hAnsi="Arial" w:cs="Arial"/>
                <w:sz w:val="22"/>
                <w:szCs w:val="22"/>
                <w:lang w:eastAsia="ro-RO"/>
              </w:rPr>
            </w:pPr>
            <w:r w:rsidRPr="001817E1">
              <w:rPr>
                <w:rFonts w:ascii="Arial" w:hAnsi="Arial" w:cs="Arial"/>
                <w:sz w:val="22"/>
                <w:szCs w:val="22"/>
                <w:lang w:eastAsia="ro-RO"/>
              </w:rPr>
              <w:t>-</w:t>
            </w:r>
          </w:p>
        </w:tc>
      </w:tr>
      <w:tr w:rsidR="00762558" w:rsidRPr="001817E1" w:rsidTr="00762558">
        <w:trPr>
          <w:trHeight w:val="481"/>
        </w:trPr>
        <w:tc>
          <w:tcPr>
            <w:tcW w:w="68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62558" w:rsidRPr="001817E1" w:rsidRDefault="00762558"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lastRenderedPageBreak/>
              <w:t>b)</w:t>
            </w:r>
          </w:p>
        </w:tc>
        <w:tc>
          <w:tcPr>
            <w:tcW w:w="6633" w:type="dxa"/>
            <w:tcBorders>
              <w:top w:val="single" w:sz="4" w:space="0" w:color="auto"/>
              <w:left w:val="nil"/>
              <w:bottom w:val="single" w:sz="4" w:space="0" w:color="auto"/>
              <w:right w:val="single" w:sz="4" w:space="0" w:color="auto"/>
            </w:tcBorders>
            <w:shd w:val="clear" w:color="auto" w:fill="auto"/>
            <w:vAlign w:val="center"/>
            <w:hideMark/>
          </w:tcPr>
          <w:p w:rsidR="00762558" w:rsidRPr="001817E1" w:rsidRDefault="00762558" w:rsidP="00B43D93">
            <w:pPr>
              <w:suppressAutoHyphens w:val="0"/>
              <w:jc w:val="both"/>
              <w:rPr>
                <w:rFonts w:ascii="Arial" w:hAnsi="Arial" w:cs="Arial"/>
                <w:color w:val="000000"/>
                <w:sz w:val="22"/>
                <w:szCs w:val="22"/>
                <w:lang w:eastAsia="ro-RO"/>
              </w:rPr>
            </w:pPr>
            <w:proofErr w:type="spellStart"/>
            <w:r w:rsidRPr="001817E1">
              <w:rPr>
                <w:rFonts w:ascii="Arial" w:hAnsi="Arial" w:cs="Arial"/>
                <w:sz w:val="22"/>
                <w:szCs w:val="22"/>
                <w:lang w:eastAsia="ro-RO"/>
              </w:rPr>
              <w:t>Other</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reserves</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representing</w:t>
            </w:r>
            <w:proofErr w:type="spellEnd"/>
            <w:r w:rsidRPr="001817E1">
              <w:rPr>
                <w:rFonts w:ascii="Arial" w:hAnsi="Arial" w:cs="Arial"/>
                <w:sz w:val="22"/>
                <w:szCs w:val="22"/>
                <w:lang w:eastAsia="ro-RO"/>
              </w:rPr>
              <w:t xml:space="preserve"> fiscal </w:t>
            </w:r>
            <w:proofErr w:type="spellStart"/>
            <w:r w:rsidRPr="001817E1">
              <w:rPr>
                <w:rFonts w:ascii="Arial" w:hAnsi="Arial" w:cs="Arial"/>
                <w:sz w:val="22"/>
                <w:szCs w:val="22"/>
                <w:lang w:eastAsia="ro-RO"/>
              </w:rPr>
              <w:t>facilities</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provided</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by</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law</w:t>
            </w:r>
            <w:proofErr w:type="spellEnd"/>
            <w:r w:rsidRPr="001817E1">
              <w:rPr>
                <w:rFonts w:ascii="Arial" w:hAnsi="Arial" w:cs="Arial"/>
                <w:sz w:val="22"/>
                <w:szCs w:val="22"/>
                <w:lang w:eastAsia="ro-RO"/>
              </w:rPr>
              <w:t xml:space="preserve"> (Law </w:t>
            </w:r>
            <w:proofErr w:type="spellStart"/>
            <w:r w:rsidRPr="001817E1">
              <w:rPr>
                <w:rFonts w:ascii="Arial" w:hAnsi="Arial" w:cs="Arial"/>
                <w:sz w:val="22"/>
                <w:szCs w:val="22"/>
                <w:lang w:eastAsia="ro-RO"/>
              </w:rPr>
              <w:t>no</w:t>
            </w:r>
            <w:proofErr w:type="spellEnd"/>
            <w:r w:rsidRPr="001817E1">
              <w:rPr>
                <w:rFonts w:ascii="Arial" w:hAnsi="Arial" w:cs="Arial"/>
                <w:sz w:val="22"/>
                <w:szCs w:val="22"/>
                <w:lang w:eastAsia="ro-RO"/>
              </w:rPr>
              <w:t xml:space="preserve">. 227/2015 - </w:t>
            </w:r>
            <w:proofErr w:type="spellStart"/>
            <w:r w:rsidRPr="001817E1">
              <w:rPr>
                <w:rFonts w:ascii="Arial" w:hAnsi="Arial" w:cs="Arial"/>
                <w:sz w:val="22"/>
                <w:szCs w:val="22"/>
                <w:lang w:eastAsia="ro-RO"/>
              </w:rPr>
              <w:t>Article</w:t>
            </w:r>
            <w:proofErr w:type="spellEnd"/>
            <w:r w:rsidRPr="001817E1">
              <w:rPr>
                <w:rFonts w:ascii="Arial" w:hAnsi="Arial" w:cs="Arial"/>
                <w:sz w:val="22"/>
                <w:szCs w:val="22"/>
                <w:lang w:eastAsia="ro-RO"/>
              </w:rPr>
              <w:t xml:space="preserve"> 22)</w:t>
            </w:r>
          </w:p>
        </w:tc>
        <w:tc>
          <w:tcPr>
            <w:tcW w:w="2384" w:type="dxa"/>
            <w:tcBorders>
              <w:top w:val="single" w:sz="4" w:space="0" w:color="auto"/>
              <w:left w:val="nil"/>
              <w:bottom w:val="single" w:sz="4" w:space="0" w:color="auto"/>
              <w:right w:val="single" w:sz="8" w:space="0" w:color="auto"/>
            </w:tcBorders>
            <w:shd w:val="clear" w:color="000000" w:fill="FFFFFF"/>
            <w:noWrap/>
            <w:vAlign w:val="center"/>
            <w:hideMark/>
          </w:tcPr>
          <w:p w:rsidR="00762558" w:rsidRPr="001817E1" w:rsidRDefault="00762558" w:rsidP="00B43D93">
            <w:pPr>
              <w:suppressAutoHyphens w:val="0"/>
              <w:jc w:val="right"/>
              <w:rPr>
                <w:rFonts w:ascii="Arial" w:hAnsi="Arial" w:cs="Arial"/>
                <w:sz w:val="22"/>
                <w:szCs w:val="22"/>
                <w:lang w:eastAsia="ro-RO"/>
              </w:rPr>
            </w:pPr>
            <w:r w:rsidRPr="001817E1">
              <w:rPr>
                <w:rFonts w:ascii="Arial" w:hAnsi="Arial" w:cs="Arial"/>
                <w:sz w:val="22"/>
                <w:szCs w:val="22"/>
                <w:lang w:eastAsia="ro-RO"/>
              </w:rPr>
              <w:t>31,826,789.00</w:t>
            </w:r>
          </w:p>
        </w:tc>
      </w:tr>
      <w:tr w:rsidR="00762558" w:rsidRPr="001817E1" w:rsidTr="00B43D93">
        <w:trPr>
          <w:trHeight w:val="248"/>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762558" w:rsidRPr="001817E1" w:rsidRDefault="00762558"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c)</w:t>
            </w:r>
          </w:p>
        </w:tc>
        <w:tc>
          <w:tcPr>
            <w:tcW w:w="6633" w:type="dxa"/>
            <w:tcBorders>
              <w:top w:val="nil"/>
              <w:left w:val="nil"/>
              <w:bottom w:val="single" w:sz="4" w:space="0" w:color="auto"/>
              <w:right w:val="single" w:sz="4" w:space="0" w:color="auto"/>
            </w:tcBorders>
            <w:shd w:val="clear" w:color="auto" w:fill="auto"/>
            <w:vAlign w:val="center"/>
            <w:hideMark/>
          </w:tcPr>
          <w:p w:rsidR="00762558" w:rsidRPr="001817E1" w:rsidRDefault="00762558" w:rsidP="00B43D93">
            <w:pPr>
              <w:suppressAutoHyphens w:val="0"/>
              <w:jc w:val="both"/>
              <w:rPr>
                <w:rFonts w:ascii="Arial" w:hAnsi="Arial" w:cs="Arial"/>
                <w:color w:val="000000"/>
                <w:sz w:val="22"/>
                <w:szCs w:val="22"/>
                <w:lang w:eastAsia="ro-RO"/>
              </w:rPr>
            </w:pPr>
            <w:proofErr w:type="spellStart"/>
            <w:r w:rsidRPr="001817E1">
              <w:rPr>
                <w:rFonts w:ascii="Arial" w:hAnsi="Arial" w:cs="Arial"/>
                <w:sz w:val="22"/>
                <w:szCs w:val="22"/>
                <w:lang w:eastAsia="ro-RO"/>
              </w:rPr>
              <w:t>Coverage</w:t>
            </w:r>
            <w:proofErr w:type="spellEnd"/>
            <w:r w:rsidRPr="001817E1">
              <w:rPr>
                <w:rFonts w:ascii="Arial" w:hAnsi="Arial" w:cs="Arial"/>
                <w:sz w:val="22"/>
                <w:szCs w:val="22"/>
                <w:lang w:eastAsia="ro-RO"/>
              </w:rPr>
              <w:t xml:space="preserve"> of </w:t>
            </w:r>
            <w:proofErr w:type="spellStart"/>
            <w:r w:rsidRPr="001817E1">
              <w:rPr>
                <w:rFonts w:ascii="Arial" w:hAnsi="Arial" w:cs="Arial"/>
                <w:sz w:val="22"/>
                <w:szCs w:val="22"/>
                <w:lang w:eastAsia="ro-RO"/>
              </w:rPr>
              <w:t>losses</w:t>
            </w:r>
            <w:proofErr w:type="spellEnd"/>
            <w:r w:rsidRPr="001817E1">
              <w:rPr>
                <w:rFonts w:ascii="Arial" w:hAnsi="Arial" w:cs="Arial"/>
                <w:sz w:val="22"/>
                <w:szCs w:val="22"/>
                <w:lang w:eastAsia="ro-RO"/>
              </w:rPr>
              <w:t xml:space="preserve"> in </w:t>
            </w:r>
            <w:proofErr w:type="spellStart"/>
            <w:r w:rsidRPr="001817E1">
              <w:rPr>
                <w:rFonts w:ascii="Arial" w:hAnsi="Arial" w:cs="Arial"/>
                <w:sz w:val="22"/>
                <w:szCs w:val="22"/>
                <w:lang w:eastAsia="ro-RO"/>
              </w:rPr>
              <w:t>retained</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earnings</w:t>
            </w:r>
            <w:proofErr w:type="spellEnd"/>
            <w:r w:rsidRPr="001817E1">
              <w:rPr>
                <w:rFonts w:ascii="Arial" w:hAnsi="Arial" w:cs="Arial"/>
                <w:sz w:val="22"/>
                <w:szCs w:val="22"/>
                <w:lang w:eastAsia="ro-RO"/>
              </w:rPr>
              <w:t xml:space="preserve"> (in </w:t>
            </w:r>
            <w:proofErr w:type="spellStart"/>
            <w:r w:rsidRPr="001817E1">
              <w:rPr>
                <w:rFonts w:ascii="Arial" w:hAnsi="Arial" w:cs="Arial"/>
                <w:sz w:val="22"/>
                <w:szCs w:val="22"/>
                <w:lang w:eastAsia="ro-RO"/>
              </w:rPr>
              <w:t>accordance</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with</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Article</w:t>
            </w:r>
            <w:proofErr w:type="spellEnd"/>
            <w:r w:rsidRPr="001817E1">
              <w:rPr>
                <w:rFonts w:ascii="Arial" w:hAnsi="Arial" w:cs="Arial"/>
                <w:sz w:val="22"/>
                <w:szCs w:val="22"/>
                <w:lang w:eastAsia="ro-RO"/>
              </w:rPr>
              <w:t xml:space="preserve"> 1, </w:t>
            </w:r>
            <w:proofErr w:type="spellStart"/>
            <w:r w:rsidRPr="001817E1">
              <w:rPr>
                <w:rFonts w:ascii="Arial" w:hAnsi="Arial" w:cs="Arial"/>
                <w:sz w:val="22"/>
                <w:szCs w:val="22"/>
                <w:lang w:eastAsia="ro-RO"/>
              </w:rPr>
              <w:t>paragraph</w:t>
            </w:r>
            <w:proofErr w:type="spellEnd"/>
            <w:r w:rsidRPr="001817E1">
              <w:rPr>
                <w:rFonts w:ascii="Arial" w:hAnsi="Arial" w:cs="Arial"/>
                <w:sz w:val="22"/>
                <w:szCs w:val="22"/>
                <w:lang w:eastAsia="ro-RO"/>
              </w:rPr>
              <w:t xml:space="preserve"> (1), c) of GO </w:t>
            </w:r>
            <w:proofErr w:type="spellStart"/>
            <w:r w:rsidRPr="001817E1">
              <w:rPr>
                <w:rFonts w:ascii="Arial" w:hAnsi="Arial" w:cs="Arial"/>
                <w:sz w:val="22"/>
                <w:szCs w:val="22"/>
                <w:lang w:eastAsia="ro-RO"/>
              </w:rPr>
              <w:t>no</w:t>
            </w:r>
            <w:proofErr w:type="spellEnd"/>
            <w:r w:rsidRPr="001817E1">
              <w:rPr>
                <w:rFonts w:ascii="Arial" w:hAnsi="Arial" w:cs="Arial"/>
                <w:sz w:val="22"/>
                <w:szCs w:val="22"/>
                <w:lang w:eastAsia="ro-RO"/>
              </w:rPr>
              <w:t>. 64/2001)</w:t>
            </w:r>
          </w:p>
        </w:tc>
        <w:tc>
          <w:tcPr>
            <w:tcW w:w="2384" w:type="dxa"/>
            <w:tcBorders>
              <w:top w:val="nil"/>
              <w:left w:val="nil"/>
              <w:bottom w:val="single" w:sz="4" w:space="0" w:color="auto"/>
              <w:right w:val="single" w:sz="8" w:space="0" w:color="auto"/>
            </w:tcBorders>
            <w:shd w:val="clear" w:color="auto" w:fill="auto"/>
            <w:vAlign w:val="center"/>
            <w:hideMark/>
          </w:tcPr>
          <w:p w:rsidR="00762558" w:rsidRPr="001817E1" w:rsidRDefault="00762558" w:rsidP="00B43D93">
            <w:pPr>
              <w:suppressAutoHyphens w:val="0"/>
              <w:jc w:val="right"/>
              <w:rPr>
                <w:rFonts w:ascii="Arial" w:hAnsi="Arial" w:cs="Arial"/>
                <w:color w:val="000000"/>
                <w:sz w:val="22"/>
                <w:szCs w:val="22"/>
                <w:lang w:eastAsia="ro-RO"/>
              </w:rPr>
            </w:pPr>
            <w:r w:rsidRPr="001817E1">
              <w:rPr>
                <w:rFonts w:ascii="Arial" w:hAnsi="Arial" w:cs="Arial"/>
                <w:color w:val="000000"/>
                <w:sz w:val="22"/>
                <w:szCs w:val="22"/>
                <w:lang w:eastAsia="ro-RO"/>
              </w:rPr>
              <w:t>- </w:t>
            </w:r>
          </w:p>
        </w:tc>
      </w:tr>
      <w:tr w:rsidR="00762558" w:rsidRPr="001817E1" w:rsidTr="00B43D93">
        <w:trPr>
          <w:trHeight w:val="723"/>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762558" w:rsidRPr="001817E1" w:rsidRDefault="00762558"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c1)</w:t>
            </w:r>
          </w:p>
        </w:tc>
        <w:tc>
          <w:tcPr>
            <w:tcW w:w="6633" w:type="dxa"/>
            <w:tcBorders>
              <w:top w:val="nil"/>
              <w:left w:val="nil"/>
              <w:bottom w:val="single" w:sz="4" w:space="0" w:color="auto"/>
              <w:right w:val="single" w:sz="4" w:space="0" w:color="auto"/>
            </w:tcBorders>
            <w:shd w:val="clear" w:color="auto" w:fill="auto"/>
            <w:vAlign w:val="center"/>
            <w:hideMark/>
          </w:tcPr>
          <w:p w:rsidR="00762558" w:rsidRPr="001817E1" w:rsidRDefault="00762558" w:rsidP="00B43D93">
            <w:pPr>
              <w:suppressAutoHyphens w:val="0"/>
              <w:jc w:val="both"/>
              <w:rPr>
                <w:rFonts w:ascii="Arial" w:hAnsi="Arial" w:cs="Arial"/>
                <w:color w:val="000000"/>
                <w:sz w:val="22"/>
                <w:szCs w:val="22"/>
                <w:lang w:eastAsia="ro-RO"/>
              </w:rPr>
            </w:pPr>
            <w:proofErr w:type="spellStart"/>
            <w:r w:rsidRPr="001817E1">
              <w:rPr>
                <w:rFonts w:ascii="Arial" w:hAnsi="Arial" w:cs="Arial"/>
                <w:sz w:val="22"/>
                <w:szCs w:val="22"/>
                <w:lang w:eastAsia="ro-RO"/>
              </w:rPr>
              <w:t>Establishing</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own</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financing</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sources</w:t>
            </w:r>
            <w:proofErr w:type="spellEnd"/>
            <w:r w:rsidRPr="001817E1">
              <w:rPr>
                <w:rFonts w:ascii="Arial" w:hAnsi="Arial" w:cs="Arial"/>
                <w:sz w:val="22"/>
                <w:szCs w:val="22"/>
                <w:lang w:eastAsia="ro-RO"/>
              </w:rPr>
              <w:t xml:space="preserve"> for </w:t>
            </w:r>
            <w:proofErr w:type="spellStart"/>
            <w:r w:rsidRPr="001817E1">
              <w:rPr>
                <w:rFonts w:ascii="Arial" w:hAnsi="Arial" w:cs="Arial"/>
                <w:sz w:val="22"/>
                <w:szCs w:val="22"/>
                <w:lang w:eastAsia="ro-RO"/>
              </w:rPr>
              <w:t>co-financed</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projects</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from</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external</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loans</w:t>
            </w:r>
            <w:proofErr w:type="spellEnd"/>
            <w:r w:rsidRPr="001817E1">
              <w:rPr>
                <w:rFonts w:ascii="Arial" w:hAnsi="Arial" w:cs="Arial"/>
                <w:sz w:val="22"/>
                <w:szCs w:val="22"/>
                <w:lang w:eastAsia="ro-RO"/>
              </w:rPr>
              <w:t xml:space="preserve"> (in </w:t>
            </w:r>
            <w:proofErr w:type="spellStart"/>
            <w:r w:rsidRPr="001817E1">
              <w:rPr>
                <w:rFonts w:ascii="Arial" w:hAnsi="Arial" w:cs="Arial"/>
                <w:sz w:val="22"/>
                <w:szCs w:val="22"/>
                <w:lang w:eastAsia="ro-RO"/>
              </w:rPr>
              <w:t>accordance</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with</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Article</w:t>
            </w:r>
            <w:proofErr w:type="spellEnd"/>
            <w:r w:rsidRPr="001817E1">
              <w:rPr>
                <w:rFonts w:ascii="Arial" w:hAnsi="Arial" w:cs="Arial"/>
                <w:sz w:val="22"/>
                <w:szCs w:val="22"/>
                <w:lang w:eastAsia="ro-RO"/>
              </w:rPr>
              <w:t xml:space="preserve"> 1, </w:t>
            </w:r>
            <w:proofErr w:type="spellStart"/>
            <w:r w:rsidRPr="001817E1">
              <w:rPr>
                <w:rFonts w:ascii="Arial" w:hAnsi="Arial" w:cs="Arial"/>
                <w:sz w:val="22"/>
                <w:szCs w:val="22"/>
                <w:lang w:eastAsia="ro-RO"/>
              </w:rPr>
              <w:t>paragraph</w:t>
            </w:r>
            <w:proofErr w:type="spellEnd"/>
            <w:r w:rsidRPr="001817E1">
              <w:rPr>
                <w:rFonts w:ascii="Arial" w:hAnsi="Arial" w:cs="Arial"/>
                <w:sz w:val="22"/>
                <w:szCs w:val="22"/>
                <w:lang w:eastAsia="ro-RO"/>
              </w:rPr>
              <w:t xml:space="preserve"> (1), c^1 of  GO </w:t>
            </w:r>
            <w:proofErr w:type="spellStart"/>
            <w:r w:rsidRPr="001817E1">
              <w:rPr>
                <w:rFonts w:ascii="Arial" w:hAnsi="Arial" w:cs="Arial"/>
                <w:sz w:val="22"/>
                <w:szCs w:val="22"/>
                <w:lang w:eastAsia="ro-RO"/>
              </w:rPr>
              <w:t>no</w:t>
            </w:r>
            <w:proofErr w:type="spellEnd"/>
            <w:r w:rsidRPr="001817E1">
              <w:rPr>
                <w:rFonts w:ascii="Arial" w:hAnsi="Arial" w:cs="Arial"/>
                <w:sz w:val="22"/>
                <w:szCs w:val="22"/>
                <w:lang w:eastAsia="ro-RO"/>
              </w:rPr>
              <w:t>. 64/2001)</w:t>
            </w:r>
          </w:p>
        </w:tc>
        <w:tc>
          <w:tcPr>
            <w:tcW w:w="2384" w:type="dxa"/>
            <w:tcBorders>
              <w:top w:val="nil"/>
              <w:left w:val="nil"/>
              <w:bottom w:val="single" w:sz="4" w:space="0" w:color="auto"/>
              <w:right w:val="single" w:sz="8" w:space="0" w:color="auto"/>
            </w:tcBorders>
            <w:shd w:val="clear" w:color="auto" w:fill="auto"/>
            <w:vAlign w:val="center"/>
            <w:hideMark/>
          </w:tcPr>
          <w:p w:rsidR="00762558" w:rsidRPr="001817E1" w:rsidRDefault="00762558" w:rsidP="00B43D93">
            <w:pPr>
              <w:suppressAutoHyphens w:val="0"/>
              <w:jc w:val="right"/>
              <w:rPr>
                <w:rFonts w:ascii="Arial" w:hAnsi="Arial" w:cs="Arial"/>
                <w:color w:val="000000"/>
                <w:sz w:val="22"/>
                <w:szCs w:val="22"/>
                <w:lang w:eastAsia="ro-RO"/>
              </w:rPr>
            </w:pPr>
            <w:r w:rsidRPr="001817E1">
              <w:rPr>
                <w:rFonts w:ascii="Arial" w:hAnsi="Arial" w:cs="Arial"/>
                <w:color w:val="000000"/>
                <w:sz w:val="22"/>
                <w:szCs w:val="22"/>
                <w:lang w:eastAsia="ro-RO"/>
              </w:rPr>
              <w:t>- </w:t>
            </w:r>
          </w:p>
        </w:tc>
      </w:tr>
      <w:tr w:rsidR="00762558" w:rsidRPr="001817E1" w:rsidTr="00B43D93">
        <w:trPr>
          <w:trHeight w:val="238"/>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762558" w:rsidRPr="001817E1" w:rsidRDefault="00762558"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d)</w:t>
            </w:r>
          </w:p>
        </w:tc>
        <w:tc>
          <w:tcPr>
            <w:tcW w:w="6633" w:type="dxa"/>
            <w:tcBorders>
              <w:top w:val="nil"/>
              <w:left w:val="nil"/>
              <w:bottom w:val="single" w:sz="4" w:space="0" w:color="auto"/>
              <w:right w:val="single" w:sz="4" w:space="0" w:color="auto"/>
            </w:tcBorders>
            <w:shd w:val="clear" w:color="auto" w:fill="auto"/>
            <w:vAlign w:val="center"/>
            <w:hideMark/>
          </w:tcPr>
          <w:p w:rsidR="00762558" w:rsidRPr="001817E1" w:rsidRDefault="00762558" w:rsidP="00B43D93">
            <w:pPr>
              <w:suppressAutoHyphens w:val="0"/>
              <w:jc w:val="both"/>
              <w:rPr>
                <w:rFonts w:ascii="Arial" w:hAnsi="Arial" w:cs="Arial"/>
                <w:color w:val="000000"/>
                <w:sz w:val="22"/>
                <w:szCs w:val="22"/>
                <w:lang w:eastAsia="ro-RO"/>
              </w:rPr>
            </w:pPr>
            <w:proofErr w:type="spellStart"/>
            <w:r w:rsidRPr="001817E1">
              <w:rPr>
                <w:rFonts w:ascii="Arial" w:hAnsi="Arial" w:cs="Arial"/>
                <w:sz w:val="22"/>
                <w:szCs w:val="22"/>
                <w:lang w:eastAsia="ro-RO"/>
              </w:rPr>
              <w:t>Other</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distributions</w:t>
            </w:r>
            <w:proofErr w:type="spellEnd"/>
            <w:r w:rsidRPr="001817E1">
              <w:rPr>
                <w:rFonts w:ascii="Arial" w:hAnsi="Arial" w:cs="Arial"/>
                <w:sz w:val="22"/>
                <w:szCs w:val="22"/>
                <w:lang w:eastAsia="ro-RO"/>
              </w:rPr>
              <w:t xml:space="preserve"> as </w:t>
            </w:r>
            <w:proofErr w:type="spellStart"/>
            <w:r w:rsidRPr="001817E1">
              <w:rPr>
                <w:rFonts w:ascii="Arial" w:hAnsi="Arial" w:cs="Arial"/>
                <w:sz w:val="22"/>
                <w:szCs w:val="22"/>
                <w:lang w:eastAsia="ro-RO"/>
              </w:rPr>
              <w:t>provided</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by</w:t>
            </w:r>
            <w:proofErr w:type="spellEnd"/>
            <w:r w:rsidRPr="001817E1">
              <w:rPr>
                <w:rFonts w:ascii="Arial" w:hAnsi="Arial" w:cs="Arial"/>
                <w:sz w:val="22"/>
                <w:szCs w:val="22"/>
                <w:lang w:eastAsia="ro-RO"/>
              </w:rPr>
              <w:t xml:space="preserve"> special </w:t>
            </w:r>
            <w:proofErr w:type="spellStart"/>
            <w:r w:rsidRPr="001817E1">
              <w:rPr>
                <w:rFonts w:ascii="Arial" w:hAnsi="Arial" w:cs="Arial"/>
                <w:sz w:val="22"/>
                <w:szCs w:val="22"/>
                <w:lang w:eastAsia="ro-RO"/>
              </w:rPr>
              <w:t>laws</w:t>
            </w:r>
            <w:proofErr w:type="spellEnd"/>
          </w:p>
        </w:tc>
        <w:tc>
          <w:tcPr>
            <w:tcW w:w="2384" w:type="dxa"/>
            <w:tcBorders>
              <w:top w:val="nil"/>
              <w:left w:val="nil"/>
              <w:bottom w:val="single" w:sz="4" w:space="0" w:color="auto"/>
              <w:right w:val="single" w:sz="8" w:space="0" w:color="auto"/>
            </w:tcBorders>
            <w:shd w:val="clear" w:color="auto" w:fill="auto"/>
            <w:vAlign w:val="center"/>
            <w:hideMark/>
          </w:tcPr>
          <w:p w:rsidR="00762558" w:rsidRPr="001817E1" w:rsidRDefault="00762558" w:rsidP="00B43D93">
            <w:pPr>
              <w:suppressAutoHyphens w:val="0"/>
              <w:jc w:val="right"/>
              <w:rPr>
                <w:rFonts w:ascii="Arial" w:hAnsi="Arial" w:cs="Arial"/>
                <w:color w:val="000000"/>
                <w:sz w:val="22"/>
                <w:szCs w:val="22"/>
                <w:lang w:eastAsia="ro-RO"/>
              </w:rPr>
            </w:pPr>
            <w:r w:rsidRPr="001817E1">
              <w:rPr>
                <w:rFonts w:ascii="Arial" w:hAnsi="Arial" w:cs="Arial"/>
                <w:color w:val="000000"/>
                <w:sz w:val="22"/>
                <w:szCs w:val="22"/>
                <w:lang w:eastAsia="ro-RO"/>
              </w:rPr>
              <w:t>- </w:t>
            </w:r>
          </w:p>
        </w:tc>
      </w:tr>
      <w:tr w:rsidR="00762558" w:rsidRPr="001817E1" w:rsidTr="00B43D93">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762558" w:rsidRPr="001817E1" w:rsidRDefault="00762558"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 xml:space="preserve">E. </w:t>
            </w:r>
          </w:p>
        </w:tc>
        <w:tc>
          <w:tcPr>
            <w:tcW w:w="6633" w:type="dxa"/>
            <w:tcBorders>
              <w:top w:val="nil"/>
              <w:left w:val="nil"/>
              <w:bottom w:val="single" w:sz="4" w:space="0" w:color="auto"/>
              <w:right w:val="single" w:sz="4" w:space="0" w:color="auto"/>
            </w:tcBorders>
            <w:shd w:val="clear" w:color="auto" w:fill="auto"/>
            <w:vAlign w:val="center"/>
            <w:hideMark/>
          </w:tcPr>
          <w:p w:rsidR="00762558" w:rsidRPr="001817E1" w:rsidRDefault="00762558" w:rsidP="00B43D93">
            <w:pPr>
              <w:suppressAutoHyphens w:val="0"/>
              <w:jc w:val="both"/>
              <w:rPr>
                <w:rFonts w:ascii="Arial" w:hAnsi="Arial" w:cs="Arial"/>
                <w:b/>
                <w:bCs/>
                <w:color w:val="000000"/>
                <w:sz w:val="22"/>
                <w:szCs w:val="22"/>
                <w:lang w:eastAsia="ro-RO"/>
              </w:rPr>
            </w:pPr>
            <w:proofErr w:type="spellStart"/>
            <w:r w:rsidRPr="001817E1">
              <w:rPr>
                <w:rFonts w:ascii="Arial" w:hAnsi="Arial" w:cs="Arial"/>
                <w:b/>
                <w:bCs/>
                <w:sz w:val="22"/>
                <w:szCs w:val="22"/>
                <w:lang w:eastAsia="ro-RO"/>
              </w:rPr>
              <w:t>Remaining</w:t>
            </w:r>
            <w:proofErr w:type="spellEnd"/>
            <w:r w:rsidRPr="001817E1">
              <w:rPr>
                <w:rFonts w:ascii="Arial" w:hAnsi="Arial" w:cs="Arial"/>
                <w:b/>
                <w:bCs/>
                <w:sz w:val="22"/>
                <w:szCs w:val="22"/>
                <w:lang w:eastAsia="ro-RO"/>
              </w:rPr>
              <w:t xml:space="preserve"> net profit </w:t>
            </w:r>
            <w:proofErr w:type="spellStart"/>
            <w:r w:rsidRPr="001817E1">
              <w:rPr>
                <w:rFonts w:ascii="Arial" w:hAnsi="Arial" w:cs="Arial"/>
                <w:b/>
                <w:bCs/>
                <w:sz w:val="22"/>
                <w:szCs w:val="22"/>
                <w:lang w:eastAsia="ro-RO"/>
              </w:rPr>
              <w:t>to</w:t>
            </w:r>
            <w:proofErr w:type="spellEnd"/>
            <w:r w:rsidRPr="001817E1">
              <w:rPr>
                <w:rFonts w:ascii="Arial" w:hAnsi="Arial" w:cs="Arial"/>
                <w:b/>
                <w:bCs/>
                <w:sz w:val="22"/>
                <w:szCs w:val="22"/>
                <w:lang w:eastAsia="ro-RO"/>
              </w:rPr>
              <w:t xml:space="preserve"> </w:t>
            </w:r>
            <w:proofErr w:type="spellStart"/>
            <w:r w:rsidRPr="001817E1">
              <w:rPr>
                <w:rFonts w:ascii="Arial" w:hAnsi="Arial" w:cs="Arial"/>
                <w:b/>
                <w:bCs/>
                <w:sz w:val="22"/>
                <w:szCs w:val="22"/>
                <w:lang w:eastAsia="ro-RO"/>
              </w:rPr>
              <w:t>be</w:t>
            </w:r>
            <w:proofErr w:type="spellEnd"/>
            <w:r w:rsidRPr="001817E1">
              <w:rPr>
                <w:rFonts w:ascii="Arial" w:hAnsi="Arial" w:cs="Arial"/>
                <w:b/>
                <w:bCs/>
                <w:sz w:val="22"/>
                <w:szCs w:val="22"/>
                <w:lang w:eastAsia="ro-RO"/>
              </w:rPr>
              <w:t xml:space="preserve"> </w:t>
            </w:r>
            <w:proofErr w:type="spellStart"/>
            <w:r w:rsidRPr="001817E1">
              <w:rPr>
                <w:rFonts w:ascii="Arial" w:hAnsi="Arial" w:cs="Arial"/>
                <w:b/>
                <w:bCs/>
                <w:sz w:val="22"/>
                <w:szCs w:val="22"/>
                <w:lang w:eastAsia="ro-RO"/>
              </w:rPr>
              <w:t>distributed</w:t>
            </w:r>
            <w:proofErr w:type="spellEnd"/>
            <w:r w:rsidRPr="001817E1">
              <w:rPr>
                <w:rFonts w:ascii="Arial" w:hAnsi="Arial" w:cs="Arial"/>
                <w:b/>
                <w:bCs/>
                <w:sz w:val="22"/>
                <w:szCs w:val="22"/>
                <w:lang w:eastAsia="ro-RO"/>
              </w:rPr>
              <w:t xml:space="preserve"> (D-a-b-c-c1-d)</w:t>
            </w:r>
          </w:p>
        </w:tc>
        <w:tc>
          <w:tcPr>
            <w:tcW w:w="2384" w:type="dxa"/>
            <w:tcBorders>
              <w:top w:val="nil"/>
              <w:left w:val="nil"/>
              <w:bottom w:val="single" w:sz="4" w:space="0" w:color="auto"/>
              <w:right w:val="single" w:sz="8" w:space="0" w:color="auto"/>
            </w:tcBorders>
            <w:shd w:val="clear" w:color="auto" w:fill="auto"/>
            <w:vAlign w:val="center"/>
            <w:hideMark/>
          </w:tcPr>
          <w:p w:rsidR="00762558" w:rsidRPr="001817E1" w:rsidRDefault="00762558" w:rsidP="00B43D93">
            <w:pPr>
              <w:suppressAutoHyphens w:val="0"/>
              <w:jc w:val="right"/>
              <w:rPr>
                <w:rFonts w:ascii="Arial" w:hAnsi="Arial" w:cs="Arial"/>
                <w:b/>
                <w:bCs/>
                <w:color w:val="000000"/>
                <w:sz w:val="22"/>
                <w:szCs w:val="22"/>
                <w:lang w:eastAsia="ro-RO"/>
              </w:rPr>
            </w:pPr>
            <w:r w:rsidRPr="001817E1">
              <w:rPr>
                <w:rFonts w:ascii="Arial" w:hAnsi="Arial" w:cs="Arial"/>
                <w:b/>
                <w:bCs/>
                <w:color w:val="000000"/>
                <w:sz w:val="22"/>
                <w:szCs w:val="22"/>
                <w:lang w:eastAsia="ro-RO"/>
              </w:rPr>
              <w:t>2,500,118,625.40</w:t>
            </w:r>
          </w:p>
        </w:tc>
      </w:tr>
      <w:tr w:rsidR="00762558" w:rsidRPr="001817E1" w:rsidTr="00B43D93">
        <w:trPr>
          <w:trHeight w:val="317"/>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762558" w:rsidRPr="001817E1" w:rsidRDefault="00762558"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e)</w:t>
            </w:r>
          </w:p>
        </w:tc>
        <w:tc>
          <w:tcPr>
            <w:tcW w:w="6633" w:type="dxa"/>
            <w:tcBorders>
              <w:top w:val="nil"/>
              <w:left w:val="nil"/>
              <w:bottom w:val="single" w:sz="4" w:space="0" w:color="auto"/>
              <w:right w:val="single" w:sz="4" w:space="0" w:color="auto"/>
            </w:tcBorders>
            <w:shd w:val="clear" w:color="auto" w:fill="auto"/>
            <w:vAlign w:val="center"/>
            <w:hideMark/>
          </w:tcPr>
          <w:p w:rsidR="00762558" w:rsidRPr="001817E1" w:rsidRDefault="00762558" w:rsidP="00B43D93">
            <w:pPr>
              <w:suppressAutoHyphens w:val="0"/>
              <w:jc w:val="both"/>
              <w:rPr>
                <w:rFonts w:ascii="Arial" w:hAnsi="Arial" w:cs="Arial"/>
                <w:color w:val="000000"/>
                <w:sz w:val="22"/>
                <w:szCs w:val="22"/>
                <w:lang w:eastAsia="ro-RO"/>
              </w:rPr>
            </w:pPr>
            <w:proofErr w:type="spellStart"/>
            <w:r w:rsidRPr="001817E1">
              <w:rPr>
                <w:rFonts w:ascii="Arial" w:hAnsi="Arial" w:cs="Arial"/>
                <w:sz w:val="22"/>
                <w:szCs w:val="22"/>
                <w:lang w:eastAsia="ro-RO"/>
              </w:rPr>
              <w:t>Employees</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participation</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to</w:t>
            </w:r>
            <w:proofErr w:type="spellEnd"/>
            <w:r w:rsidRPr="001817E1">
              <w:rPr>
                <w:rFonts w:ascii="Arial" w:hAnsi="Arial" w:cs="Arial"/>
                <w:sz w:val="22"/>
                <w:szCs w:val="22"/>
                <w:lang w:eastAsia="ro-RO"/>
              </w:rPr>
              <w:t xml:space="preserve"> profit (in </w:t>
            </w:r>
            <w:proofErr w:type="spellStart"/>
            <w:r w:rsidRPr="001817E1">
              <w:rPr>
                <w:rFonts w:ascii="Arial" w:hAnsi="Arial" w:cs="Arial"/>
                <w:sz w:val="22"/>
                <w:szCs w:val="22"/>
                <w:lang w:eastAsia="ro-RO"/>
              </w:rPr>
              <w:t>accordance</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with</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Article</w:t>
            </w:r>
            <w:proofErr w:type="spellEnd"/>
            <w:r w:rsidRPr="001817E1">
              <w:rPr>
                <w:rFonts w:ascii="Arial" w:hAnsi="Arial" w:cs="Arial"/>
                <w:sz w:val="22"/>
                <w:szCs w:val="22"/>
                <w:lang w:eastAsia="ro-RO"/>
              </w:rPr>
              <w:t xml:space="preserve"> 1, </w:t>
            </w:r>
            <w:proofErr w:type="spellStart"/>
            <w:r w:rsidRPr="001817E1">
              <w:rPr>
                <w:rFonts w:ascii="Arial" w:hAnsi="Arial" w:cs="Arial"/>
                <w:sz w:val="22"/>
                <w:szCs w:val="22"/>
                <w:lang w:eastAsia="ro-RO"/>
              </w:rPr>
              <w:t>paragraph</w:t>
            </w:r>
            <w:proofErr w:type="spellEnd"/>
            <w:r w:rsidRPr="001817E1">
              <w:rPr>
                <w:rFonts w:ascii="Arial" w:hAnsi="Arial" w:cs="Arial"/>
                <w:sz w:val="22"/>
                <w:szCs w:val="22"/>
                <w:lang w:eastAsia="ro-RO"/>
              </w:rPr>
              <w:t xml:space="preserve"> (1), e) of GO </w:t>
            </w:r>
            <w:proofErr w:type="spellStart"/>
            <w:r w:rsidRPr="001817E1">
              <w:rPr>
                <w:rFonts w:ascii="Arial" w:hAnsi="Arial" w:cs="Arial"/>
                <w:sz w:val="22"/>
                <w:szCs w:val="22"/>
                <w:lang w:eastAsia="ro-RO"/>
              </w:rPr>
              <w:t>no</w:t>
            </w:r>
            <w:proofErr w:type="spellEnd"/>
            <w:r w:rsidRPr="001817E1">
              <w:rPr>
                <w:rFonts w:ascii="Arial" w:hAnsi="Arial" w:cs="Arial"/>
                <w:sz w:val="22"/>
                <w:szCs w:val="22"/>
                <w:lang w:eastAsia="ro-RO"/>
              </w:rPr>
              <w:t>. 64/2001)</w:t>
            </w:r>
          </w:p>
        </w:tc>
        <w:tc>
          <w:tcPr>
            <w:tcW w:w="2384" w:type="dxa"/>
            <w:tcBorders>
              <w:top w:val="nil"/>
              <w:left w:val="nil"/>
              <w:bottom w:val="single" w:sz="4" w:space="0" w:color="auto"/>
              <w:right w:val="single" w:sz="8" w:space="0" w:color="auto"/>
            </w:tcBorders>
            <w:shd w:val="clear" w:color="000000" w:fill="FFFFFF"/>
            <w:noWrap/>
            <w:vAlign w:val="center"/>
            <w:hideMark/>
          </w:tcPr>
          <w:p w:rsidR="00762558" w:rsidRPr="001817E1" w:rsidRDefault="00762558" w:rsidP="00B43D93">
            <w:pPr>
              <w:suppressAutoHyphens w:val="0"/>
              <w:jc w:val="right"/>
              <w:rPr>
                <w:rFonts w:ascii="Arial" w:hAnsi="Arial" w:cs="Arial"/>
                <w:sz w:val="22"/>
                <w:szCs w:val="22"/>
                <w:lang w:eastAsia="ro-RO"/>
              </w:rPr>
            </w:pPr>
            <w:r w:rsidRPr="001817E1">
              <w:rPr>
                <w:rFonts w:ascii="Arial" w:hAnsi="Arial" w:cs="Arial"/>
                <w:sz w:val="22"/>
                <w:szCs w:val="22"/>
                <w:lang w:eastAsia="ro-RO"/>
              </w:rPr>
              <w:t>38,093,584.00</w:t>
            </w:r>
          </w:p>
        </w:tc>
      </w:tr>
      <w:tr w:rsidR="00762558" w:rsidRPr="001817E1" w:rsidTr="00B43D93">
        <w:trPr>
          <w:trHeight w:val="509"/>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762558" w:rsidRPr="001817E1" w:rsidRDefault="00762558"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f)</w:t>
            </w:r>
          </w:p>
        </w:tc>
        <w:tc>
          <w:tcPr>
            <w:tcW w:w="6633" w:type="dxa"/>
            <w:tcBorders>
              <w:top w:val="nil"/>
              <w:left w:val="nil"/>
              <w:bottom w:val="single" w:sz="4" w:space="0" w:color="auto"/>
              <w:right w:val="single" w:sz="4" w:space="0" w:color="auto"/>
            </w:tcBorders>
            <w:shd w:val="clear" w:color="auto" w:fill="auto"/>
            <w:vAlign w:val="center"/>
            <w:hideMark/>
          </w:tcPr>
          <w:p w:rsidR="00762558" w:rsidRPr="001817E1" w:rsidRDefault="00762558" w:rsidP="00B43D93">
            <w:pPr>
              <w:suppressAutoHyphens w:val="0"/>
              <w:jc w:val="both"/>
              <w:rPr>
                <w:rFonts w:ascii="Arial" w:hAnsi="Arial" w:cs="Arial"/>
                <w:b/>
                <w:bCs/>
                <w:color w:val="000000"/>
                <w:sz w:val="22"/>
                <w:szCs w:val="22"/>
                <w:lang w:eastAsia="ro-RO"/>
              </w:rPr>
            </w:pPr>
            <w:proofErr w:type="spellStart"/>
            <w:r w:rsidRPr="001817E1">
              <w:rPr>
                <w:rFonts w:ascii="Arial" w:hAnsi="Arial" w:cs="Arial"/>
                <w:b/>
                <w:sz w:val="22"/>
                <w:szCs w:val="22"/>
                <w:lang w:eastAsia="ro-RO"/>
              </w:rPr>
              <w:t>Dividends</w:t>
            </w:r>
            <w:proofErr w:type="spellEnd"/>
            <w:r w:rsidRPr="001817E1">
              <w:rPr>
                <w:rFonts w:ascii="Arial" w:hAnsi="Arial" w:cs="Arial"/>
                <w:b/>
                <w:sz w:val="22"/>
                <w:szCs w:val="22"/>
                <w:lang w:eastAsia="ro-RO"/>
              </w:rPr>
              <w:t xml:space="preserve"> </w:t>
            </w:r>
            <w:proofErr w:type="spellStart"/>
            <w:r w:rsidRPr="001817E1">
              <w:rPr>
                <w:rFonts w:ascii="Arial" w:hAnsi="Arial" w:cs="Arial"/>
                <w:b/>
                <w:sz w:val="22"/>
                <w:szCs w:val="22"/>
                <w:lang w:eastAsia="ro-RO"/>
              </w:rPr>
              <w:t>due</w:t>
            </w:r>
            <w:proofErr w:type="spellEnd"/>
            <w:r w:rsidRPr="001817E1">
              <w:rPr>
                <w:rFonts w:ascii="Arial" w:hAnsi="Arial" w:cs="Arial"/>
                <w:b/>
                <w:sz w:val="22"/>
                <w:szCs w:val="22"/>
                <w:lang w:eastAsia="ro-RO"/>
              </w:rPr>
              <w:t xml:space="preserve"> </w:t>
            </w:r>
            <w:proofErr w:type="spellStart"/>
            <w:r w:rsidRPr="001817E1">
              <w:rPr>
                <w:rFonts w:ascii="Arial" w:hAnsi="Arial" w:cs="Arial"/>
                <w:b/>
                <w:sz w:val="22"/>
                <w:szCs w:val="22"/>
                <w:lang w:eastAsia="ro-RO"/>
              </w:rPr>
              <w:t>to</w:t>
            </w:r>
            <w:proofErr w:type="spellEnd"/>
            <w:r w:rsidRPr="001817E1">
              <w:rPr>
                <w:rFonts w:ascii="Arial" w:hAnsi="Arial" w:cs="Arial"/>
                <w:b/>
                <w:sz w:val="22"/>
                <w:szCs w:val="22"/>
                <w:lang w:eastAsia="ro-RO"/>
              </w:rPr>
              <w:t xml:space="preserve"> </w:t>
            </w:r>
            <w:proofErr w:type="spellStart"/>
            <w:r w:rsidRPr="001817E1">
              <w:rPr>
                <w:rFonts w:ascii="Arial" w:hAnsi="Arial" w:cs="Arial"/>
                <w:b/>
                <w:sz w:val="22"/>
                <w:szCs w:val="22"/>
                <w:lang w:eastAsia="ro-RO"/>
              </w:rPr>
              <w:t>shareholders</w:t>
            </w:r>
            <w:proofErr w:type="spellEnd"/>
            <w:r w:rsidRPr="001817E1">
              <w:rPr>
                <w:rFonts w:ascii="Arial" w:hAnsi="Arial" w:cs="Arial"/>
                <w:b/>
                <w:bCs/>
                <w:color w:val="000000"/>
                <w:sz w:val="22"/>
                <w:szCs w:val="22"/>
                <w:lang w:eastAsia="ro-RO"/>
              </w:rPr>
              <w:t xml:space="preserve"> (</w:t>
            </w:r>
            <w:proofErr w:type="spellStart"/>
            <w:r w:rsidRPr="001817E1">
              <w:rPr>
                <w:rFonts w:ascii="Arial" w:hAnsi="Arial" w:cs="Arial"/>
                <w:b/>
                <w:bCs/>
                <w:color w:val="000000"/>
                <w:sz w:val="22"/>
                <w:szCs w:val="22"/>
                <w:lang w:eastAsia="ro-RO"/>
              </w:rPr>
              <w:t>approx</w:t>
            </w:r>
            <w:proofErr w:type="spellEnd"/>
            <w:r w:rsidRPr="001817E1">
              <w:rPr>
                <w:rFonts w:ascii="Arial" w:hAnsi="Arial" w:cs="Arial"/>
                <w:b/>
                <w:bCs/>
                <w:color w:val="000000"/>
                <w:sz w:val="22"/>
                <w:szCs w:val="22"/>
                <w:lang w:eastAsia="ro-RO"/>
              </w:rPr>
              <w:t xml:space="preserve">. 50.11% of net profit </w:t>
            </w:r>
            <w:proofErr w:type="spellStart"/>
            <w:r w:rsidRPr="001817E1">
              <w:rPr>
                <w:rFonts w:ascii="Arial" w:hAnsi="Arial" w:cs="Arial"/>
                <w:b/>
                <w:bCs/>
                <w:color w:val="000000"/>
                <w:sz w:val="22"/>
                <w:szCs w:val="22"/>
                <w:lang w:eastAsia="ro-RO"/>
              </w:rPr>
              <w:t>to</w:t>
            </w:r>
            <w:proofErr w:type="spellEnd"/>
            <w:r w:rsidRPr="001817E1">
              <w:rPr>
                <w:rFonts w:ascii="Arial" w:hAnsi="Arial" w:cs="Arial"/>
                <w:b/>
                <w:bCs/>
                <w:color w:val="000000"/>
                <w:sz w:val="22"/>
                <w:szCs w:val="22"/>
                <w:lang w:eastAsia="ro-RO"/>
              </w:rPr>
              <w:t xml:space="preserve"> </w:t>
            </w:r>
            <w:proofErr w:type="spellStart"/>
            <w:r w:rsidRPr="001817E1">
              <w:rPr>
                <w:rFonts w:ascii="Arial" w:hAnsi="Arial" w:cs="Arial"/>
                <w:b/>
                <w:bCs/>
                <w:color w:val="000000"/>
                <w:sz w:val="22"/>
                <w:szCs w:val="22"/>
                <w:lang w:eastAsia="ro-RO"/>
              </w:rPr>
              <w:t>be</w:t>
            </w:r>
            <w:proofErr w:type="spellEnd"/>
            <w:r w:rsidRPr="001817E1">
              <w:rPr>
                <w:rFonts w:ascii="Arial" w:hAnsi="Arial" w:cs="Arial"/>
                <w:b/>
                <w:bCs/>
                <w:color w:val="000000"/>
                <w:sz w:val="22"/>
                <w:szCs w:val="22"/>
                <w:lang w:eastAsia="ro-RO"/>
              </w:rPr>
              <w:t xml:space="preserve"> </w:t>
            </w:r>
            <w:proofErr w:type="spellStart"/>
            <w:r w:rsidRPr="001817E1">
              <w:rPr>
                <w:rFonts w:ascii="Arial" w:hAnsi="Arial" w:cs="Arial"/>
                <w:b/>
                <w:bCs/>
                <w:color w:val="000000"/>
                <w:sz w:val="22"/>
                <w:szCs w:val="22"/>
                <w:lang w:eastAsia="ro-RO"/>
              </w:rPr>
              <w:t>distributed</w:t>
            </w:r>
            <w:proofErr w:type="spellEnd"/>
            <w:r w:rsidRPr="001817E1">
              <w:rPr>
                <w:rFonts w:ascii="Arial" w:hAnsi="Arial" w:cs="Arial"/>
                <w:b/>
                <w:bCs/>
                <w:color w:val="000000"/>
                <w:sz w:val="22"/>
                <w:szCs w:val="22"/>
                <w:lang w:eastAsia="ro-RO"/>
              </w:rPr>
              <w:t>) [</w:t>
            </w:r>
            <w:proofErr w:type="spellStart"/>
            <w:r w:rsidRPr="001817E1">
              <w:rPr>
                <w:rFonts w:ascii="Arial" w:hAnsi="Arial" w:cs="Arial"/>
                <w:b/>
                <w:bCs/>
                <w:color w:val="000000"/>
                <w:sz w:val="22"/>
                <w:szCs w:val="22"/>
                <w:lang w:eastAsia="ro-RO"/>
              </w:rPr>
              <w:t>E+e</w:t>
            </w:r>
            <w:proofErr w:type="spellEnd"/>
            <w:r w:rsidRPr="001817E1">
              <w:rPr>
                <w:rFonts w:ascii="Arial" w:hAnsi="Arial" w:cs="Arial"/>
                <w:b/>
                <w:bCs/>
                <w:color w:val="000000"/>
                <w:sz w:val="22"/>
                <w:szCs w:val="22"/>
                <w:lang w:eastAsia="ro-RO"/>
              </w:rPr>
              <w:t>]*50.11%</w:t>
            </w:r>
          </w:p>
        </w:tc>
        <w:tc>
          <w:tcPr>
            <w:tcW w:w="2384" w:type="dxa"/>
            <w:tcBorders>
              <w:top w:val="nil"/>
              <w:left w:val="nil"/>
              <w:bottom w:val="single" w:sz="4" w:space="0" w:color="auto"/>
              <w:right w:val="single" w:sz="8" w:space="0" w:color="auto"/>
            </w:tcBorders>
            <w:shd w:val="clear" w:color="auto" w:fill="auto"/>
            <w:vAlign w:val="center"/>
            <w:hideMark/>
          </w:tcPr>
          <w:p w:rsidR="00762558" w:rsidRPr="001817E1" w:rsidRDefault="00762558" w:rsidP="00B43D93">
            <w:pPr>
              <w:suppressAutoHyphens w:val="0"/>
              <w:jc w:val="right"/>
              <w:rPr>
                <w:rFonts w:ascii="Arial" w:hAnsi="Arial" w:cs="Arial"/>
                <w:b/>
                <w:bCs/>
                <w:color w:val="000000"/>
                <w:sz w:val="22"/>
                <w:szCs w:val="22"/>
                <w:lang w:eastAsia="ro-RO"/>
              </w:rPr>
            </w:pPr>
            <w:r w:rsidRPr="001817E1">
              <w:rPr>
                <w:rFonts w:ascii="Arial" w:hAnsi="Arial" w:cs="Arial"/>
                <w:b/>
                <w:bCs/>
                <w:color w:val="000000"/>
                <w:sz w:val="22"/>
                <w:szCs w:val="22"/>
                <w:lang w:eastAsia="ro-RO"/>
              </w:rPr>
              <w:t>1,271,893,920.00</w:t>
            </w:r>
          </w:p>
        </w:tc>
      </w:tr>
      <w:tr w:rsidR="00762558" w:rsidRPr="001817E1" w:rsidTr="00B43D93">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762558" w:rsidRPr="001817E1" w:rsidRDefault="00762558"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 </w:t>
            </w:r>
          </w:p>
        </w:tc>
        <w:tc>
          <w:tcPr>
            <w:tcW w:w="6633" w:type="dxa"/>
            <w:tcBorders>
              <w:top w:val="nil"/>
              <w:left w:val="nil"/>
              <w:bottom w:val="single" w:sz="4" w:space="0" w:color="auto"/>
              <w:right w:val="single" w:sz="4" w:space="0" w:color="auto"/>
            </w:tcBorders>
            <w:shd w:val="clear" w:color="auto" w:fill="auto"/>
            <w:vAlign w:val="center"/>
            <w:hideMark/>
          </w:tcPr>
          <w:p w:rsidR="00762558" w:rsidRPr="001817E1" w:rsidRDefault="00762558" w:rsidP="00B43D93">
            <w:pPr>
              <w:suppressAutoHyphens w:val="0"/>
              <w:jc w:val="both"/>
              <w:rPr>
                <w:rFonts w:ascii="Arial" w:hAnsi="Arial" w:cs="Arial"/>
                <w:color w:val="000000"/>
                <w:sz w:val="22"/>
                <w:szCs w:val="22"/>
                <w:lang w:eastAsia="ro-RO"/>
              </w:rPr>
            </w:pPr>
            <w:r w:rsidRPr="001817E1">
              <w:rPr>
                <w:rFonts w:ascii="Arial" w:hAnsi="Arial" w:cs="Arial"/>
                <w:color w:val="000000"/>
                <w:sz w:val="22"/>
                <w:szCs w:val="22"/>
                <w:lang w:eastAsia="ro-RO"/>
              </w:rPr>
              <w:t xml:space="preserve">       f1) – </w:t>
            </w:r>
            <w:proofErr w:type="spellStart"/>
            <w:r w:rsidRPr="001817E1">
              <w:rPr>
                <w:rFonts w:ascii="Arial" w:hAnsi="Arial" w:cs="Arial"/>
                <w:color w:val="000000"/>
                <w:sz w:val="22"/>
                <w:szCs w:val="22"/>
                <w:lang w:eastAsia="ro-RO"/>
              </w:rPr>
              <w:t>dividends</w:t>
            </w:r>
            <w:proofErr w:type="spellEnd"/>
            <w:r w:rsidRPr="001817E1">
              <w:rPr>
                <w:rFonts w:ascii="Arial" w:hAnsi="Arial" w:cs="Arial"/>
                <w:color w:val="000000"/>
                <w:sz w:val="22"/>
                <w:szCs w:val="22"/>
                <w:lang w:eastAsia="ro-RO"/>
              </w:rPr>
              <w:t xml:space="preserve"> </w:t>
            </w:r>
            <w:proofErr w:type="spellStart"/>
            <w:r w:rsidRPr="001817E1">
              <w:rPr>
                <w:rFonts w:ascii="Arial" w:hAnsi="Arial" w:cs="Arial"/>
                <w:color w:val="000000"/>
                <w:sz w:val="22"/>
                <w:szCs w:val="22"/>
                <w:lang w:eastAsia="ro-RO"/>
              </w:rPr>
              <w:t>to</w:t>
            </w:r>
            <w:proofErr w:type="spellEnd"/>
            <w:r w:rsidRPr="001817E1">
              <w:rPr>
                <w:rFonts w:ascii="Arial" w:hAnsi="Arial" w:cs="Arial"/>
                <w:color w:val="000000"/>
                <w:sz w:val="22"/>
                <w:szCs w:val="22"/>
                <w:lang w:eastAsia="ro-RO"/>
              </w:rPr>
              <w:t xml:space="preserve"> </w:t>
            </w:r>
            <w:proofErr w:type="spellStart"/>
            <w:r w:rsidRPr="001817E1">
              <w:rPr>
                <w:rFonts w:ascii="Arial" w:hAnsi="Arial" w:cs="Arial"/>
                <w:color w:val="000000"/>
                <w:sz w:val="22"/>
                <w:szCs w:val="22"/>
                <w:lang w:eastAsia="ro-RO"/>
              </w:rPr>
              <w:t>the</w:t>
            </w:r>
            <w:proofErr w:type="spellEnd"/>
            <w:r w:rsidRPr="001817E1">
              <w:rPr>
                <w:rFonts w:ascii="Arial" w:hAnsi="Arial" w:cs="Arial"/>
                <w:color w:val="000000"/>
                <w:sz w:val="22"/>
                <w:szCs w:val="22"/>
                <w:lang w:eastAsia="ro-RO"/>
              </w:rPr>
              <w:t xml:space="preserve"> state budget </w:t>
            </w:r>
          </w:p>
        </w:tc>
        <w:tc>
          <w:tcPr>
            <w:tcW w:w="2384" w:type="dxa"/>
            <w:tcBorders>
              <w:top w:val="nil"/>
              <w:left w:val="nil"/>
              <w:bottom w:val="single" w:sz="4" w:space="0" w:color="auto"/>
              <w:right w:val="single" w:sz="8" w:space="0" w:color="auto"/>
            </w:tcBorders>
            <w:shd w:val="clear" w:color="auto" w:fill="auto"/>
            <w:vAlign w:val="center"/>
            <w:hideMark/>
          </w:tcPr>
          <w:p w:rsidR="00762558" w:rsidRPr="001817E1" w:rsidRDefault="00762558" w:rsidP="00B43D93">
            <w:pPr>
              <w:suppressAutoHyphens w:val="0"/>
              <w:jc w:val="right"/>
              <w:rPr>
                <w:rFonts w:ascii="Arial" w:hAnsi="Arial" w:cs="Arial"/>
                <w:color w:val="000000"/>
                <w:sz w:val="22"/>
                <w:szCs w:val="22"/>
                <w:lang w:eastAsia="ro-RO"/>
              </w:rPr>
            </w:pPr>
            <w:r w:rsidRPr="001817E1">
              <w:rPr>
                <w:rFonts w:ascii="Arial" w:hAnsi="Arial" w:cs="Arial"/>
                <w:color w:val="000000"/>
                <w:sz w:val="22"/>
                <w:szCs w:val="22"/>
                <w:lang w:eastAsia="ro-RO"/>
              </w:rPr>
              <w:t>890,416,164.00</w:t>
            </w:r>
          </w:p>
        </w:tc>
      </w:tr>
      <w:tr w:rsidR="00762558" w:rsidRPr="001817E1" w:rsidTr="00B43D93">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762558" w:rsidRPr="001817E1" w:rsidRDefault="00762558"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 </w:t>
            </w:r>
          </w:p>
        </w:tc>
        <w:tc>
          <w:tcPr>
            <w:tcW w:w="6633" w:type="dxa"/>
            <w:tcBorders>
              <w:top w:val="nil"/>
              <w:left w:val="nil"/>
              <w:bottom w:val="single" w:sz="4" w:space="0" w:color="auto"/>
              <w:right w:val="single" w:sz="4" w:space="0" w:color="auto"/>
            </w:tcBorders>
            <w:shd w:val="clear" w:color="auto" w:fill="auto"/>
            <w:vAlign w:val="center"/>
            <w:hideMark/>
          </w:tcPr>
          <w:p w:rsidR="00762558" w:rsidRPr="001817E1" w:rsidRDefault="00762558" w:rsidP="00B43D93">
            <w:pPr>
              <w:suppressAutoHyphens w:val="0"/>
              <w:jc w:val="both"/>
              <w:rPr>
                <w:rFonts w:ascii="Arial" w:hAnsi="Arial" w:cs="Arial"/>
                <w:color w:val="000000"/>
                <w:sz w:val="22"/>
                <w:szCs w:val="22"/>
                <w:lang w:eastAsia="ro-RO"/>
              </w:rPr>
            </w:pPr>
            <w:r w:rsidRPr="001817E1">
              <w:rPr>
                <w:rFonts w:ascii="Arial" w:hAnsi="Arial" w:cs="Arial"/>
                <w:color w:val="000000"/>
                <w:sz w:val="22"/>
                <w:szCs w:val="22"/>
                <w:lang w:eastAsia="ro-RO"/>
              </w:rPr>
              <w:t xml:space="preserve">       f2) – </w:t>
            </w:r>
            <w:proofErr w:type="spellStart"/>
            <w:r w:rsidRPr="001817E1">
              <w:rPr>
                <w:rFonts w:ascii="Arial" w:hAnsi="Arial" w:cs="Arial"/>
                <w:color w:val="000000"/>
                <w:sz w:val="22"/>
                <w:szCs w:val="22"/>
                <w:lang w:eastAsia="ro-RO"/>
              </w:rPr>
              <w:t>dividends</w:t>
            </w:r>
            <w:proofErr w:type="spellEnd"/>
            <w:r w:rsidRPr="001817E1">
              <w:rPr>
                <w:rFonts w:ascii="Arial" w:hAnsi="Arial" w:cs="Arial"/>
                <w:color w:val="000000"/>
                <w:sz w:val="22"/>
                <w:szCs w:val="22"/>
                <w:lang w:eastAsia="ro-RO"/>
              </w:rPr>
              <w:t xml:space="preserve"> </w:t>
            </w:r>
            <w:proofErr w:type="spellStart"/>
            <w:r w:rsidRPr="001817E1">
              <w:rPr>
                <w:rFonts w:ascii="Arial" w:hAnsi="Arial" w:cs="Arial"/>
                <w:color w:val="000000"/>
                <w:sz w:val="22"/>
                <w:szCs w:val="22"/>
                <w:lang w:eastAsia="ro-RO"/>
              </w:rPr>
              <w:t>to</w:t>
            </w:r>
            <w:proofErr w:type="spellEnd"/>
            <w:r w:rsidRPr="001817E1">
              <w:rPr>
                <w:rFonts w:ascii="Arial" w:hAnsi="Arial" w:cs="Arial"/>
                <w:color w:val="000000"/>
                <w:sz w:val="22"/>
                <w:szCs w:val="22"/>
                <w:lang w:eastAsia="ro-RO"/>
              </w:rPr>
              <w:t xml:space="preserve"> </w:t>
            </w:r>
            <w:proofErr w:type="spellStart"/>
            <w:r w:rsidRPr="001817E1">
              <w:rPr>
                <w:rFonts w:ascii="Arial" w:hAnsi="Arial" w:cs="Arial"/>
                <w:color w:val="000000"/>
                <w:sz w:val="22"/>
                <w:szCs w:val="22"/>
                <w:lang w:eastAsia="ro-RO"/>
              </w:rPr>
              <w:t>other</w:t>
            </w:r>
            <w:proofErr w:type="spellEnd"/>
            <w:r w:rsidRPr="001817E1">
              <w:rPr>
                <w:rFonts w:ascii="Arial" w:hAnsi="Arial" w:cs="Arial"/>
                <w:color w:val="000000"/>
                <w:sz w:val="22"/>
                <w:szCs w:val="22"/>
                <w:lang w:eastAsia="ro-RO"/>
              </w:rPr>
              <w:t xml:space="preserve"> </w:t>
            </w:r>
            <w:proofErr w:type="spellStart"/>
            <w:r w:rsidRPr="001817E1">
              <w:rPr>
                <w:rFonts w:ascii="Arial" w:hAnsi="Arial" w:cs="Arial"/>
                <w:color w:val="000000"/>
                <w:sz w:val="22"/>
                <w:szCs w:val="22"/>
                <w:lang w:eastAsia="ro-RO"/>
              </w:rPr>
              <w:t>shareholders</w:t>
            </w:r>
            <w:proofErr w:type="spellEnd"/>
            <w:r w:rsidRPr="001817E1">
              <w:rPr>
                <w:rFonts w:ascii="Arial" w:hAnsi="Arial" w:cs="Arial"/>
                <w:color w:val="000000"/>
                <w:sz w:val="22"/>
                <w:szCs w:val="22"/>
                <w:lang w:eastAsia="ro-RO"/>
              </w:rPr>
              <w:t xml:space="preserve"> </w:t>
            </w:r>
          </w:p>
        </w:tc>
        <w:tc>
          <w:tcPr>
            <w:tcW w:w="2384" w:type="dxa"/>
            <w:tcBorders>
              <w:top w:val="nil"/>
              <w:left w:val="nil"/>
              <w:bottom w:val="single" w:sz="4" w:space="0" w:color="auto"/>
              <w:right w:val="single" w:sz="8" w:space="0" w:color="auto"/>
            </w:tcBorders>
            <w:shd w:val="clear" w:color="auto" w:fill="auto"/>
            <w:vAlign w:val="center"/>
            <w:hideMark/>
          </w:tcPr>
          <w:p w:rsidR="00762558" w:rsidRPr="001817E1" w:rsidRDefault="00762558" w:rsidP="00B43D93">
            <w:pPr>
              <w:suppressAutoHyphens w:val="0"/>
              <w:jc w:val="right"/>
              <w:rPr>
                <w:rFonts w:ascii="Arial" w:hAnsi="Arial" w:cs="Arial"/>
                <w:color w:val="000000"/>
                <w:sz w:val="22"/>
                <w:szCs w:val="22"/>
                <w:lang w:eastAsia="ro-RO"/>
              </w:rPr>
            </w:pPr>
            <w:r w:rsidRPr="001817E1">
              <w:rPr>
                <w:rFonts w:ascii="Arial" w:hAnsi="Arial" w:cs="Arial"/>
                <w:color w:val="000000"/>
                <w:sz w:val="22"/>
                <w:szCs w:val="22"/>
                <w:lang w:eastAsia="ro-RO"/>
              </w:rPr>
              <w:t>381,477,756.00</w:t>
            </w:r>
          </w:p>
        </w:tc>
      </w:tr>
      <w:tr w:rsidR="00762558" w:rsidRPr="001817E1" w:rsidTr="00B43D93">
        <w:trPr>
          <w:trHeight w:val="372"/>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762558" w:rsidRPr="001817E1" w:rsidRDefault="00762558"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 </w:t>
            </w:r>
          </w:p>
        </w:tc>
        <w:tc>
          <w:tcPr>
            <w:tcW w:w="6633" w:type="dxa"/>
            <w:tcBorders>
              <w:top w:val="nil"/>
              <w:left w:val="nil"/>
              <w:bottom w:val="single" w:sz="4" w:space="0" w:color="auto"/>
              <w:right w:val="single" w:sz="4" w:space="0" w:color="auto"/>
            </w:tcBorders>
            <w:shd w:val="clear" w:color="auto" w:fill="auto"/>
            <w:vAlign w:val="center"/>
            <w:hideMark/>
          </w:tcPr>
          <w:p w:rsidR="00762558" w:rsidRPr="001817E1" w:rsidRDefault="00762558" w:rsidP="00B43D93">
            <w:pPr>
              <w:suppressAutoHyphens w:val="0"/>
              <w:jc w:val="both"/>
              <w:rPr>
                <w:rFonts w:ascii="Arial" w:hAnsi="Arial" w:cs="Arial"/>
                <w:color w:val="000000"/>
                <w:sz w:val="22"/>
                <w:szCs w:val="22"/>
                <w:lang w:eastAsia="ro-RO"/>
              </w:rPr>
            </w:pPr>
            <w:r w:rsidRPr="001817E1">
              <w:rPr>
                <w:rFonts w:ascii="Arial" w:hAnsi="Arial" w:cs="Arial"/>
                <w:color w:val="000000"/>
                <w:sz w:val="22"/>
                <w:szCs w:val="22"/>
                <w:lang w:eastAsia="ro-RO"/>
              </w:rPr>
              <w:t xml:space="preserve">                    - dividend/</w:t>
            </w:r>
            <w:proofErr w:type="spellStart"/>
            <w:r w:rsidRPr="001817E1">
              <w:rPr>
                <w:rFonts w:ascii="Arial" w:hAnsi="Arial" w:cs="Arial"/>
                <w:color w:val="000000"/>
                <w:sz w:val="22"/>
                <w:szCs w:val="22"/>
                <w:lang w:eastAsia="ro-RO"/>
              </w:rPr>
              <w:t>share</w:t>
            </w:r>
            <w:proofErr w:type="spellEnd"/>
            <w:r w:rsidRPr="001817E1">
              <w:rPr>
                <w:rFonts w:ascii="Arial" w:hAnsi="Arial" w:cs="Arial"/>
                <w:color w:val="000000"/>
                <w:sz w:val="22"/>
                <w:szCs w:val="22"/>
                <w:lang w:eastAsia="ro-RO"/>
              </w:rPr>
              <w:t xml:space="preserve"> (RON/</w:t>
            </w:r>
            <w:proofErr w:type="spellStart"/>
            <w:r w:rsidRPr="001817E1">
              <w:rPr>
                <w:rFonts w:ascii="Arial" w:hAnsi="Arial" w:cs="Arial"/>
                <w:color w:val="000000"/>
                <w:sz w:val="22"/>
                <w:szCs w:val="22"/>
                <w:lang w:eastAsia="ro-RO"/>
              </w:rPr>
              <w:t>share</w:t>
            </w:r>
            <w:proofErr w:type="spellEnd"/>
            <w:r w:rsidRPr="001817E1">
              <w:rPr>
                <w:rFonts w:ascii="Arial" w:hAnsi="Arial" w:cs="Arial"/>
                <w:color w:val="000000"/>
                <w:sz w:val="22"/>
                <w:szCs w:val="22"/>
                <w:lang w:eastAsia="ro-RO"/>
              </w:rPr>
              <w:t>)</w:t>
            </w:r>
          </w:p>
        </w:tc>
        <w:tc>
          <w:tcPr>
            <w:tcW w:w="2384" w:type="dxa"/>
            <w:tcBorders>
              <w:top w:val="nil"/>
              <w:left w:val="nil"/>
              <w:bottom w:val="single" w:sz="4" w:space="0" w:color="auto"/>
              <w:right w:val="single" w:sz="8" w:space="0" w:color="auto"/>
            </w:tcBorders>
            <w:shd w:val="clear" w:color="auto" w:fill="auto"/>
            <w:vAlign w:val="center"/>
            <w:hideMark/>
          </w:tcPr>
          <w:p w:rsidR="00762558" w:rsidRPr="001817E1" w:rsidRDefault="00762558" w:rsidP="00B43D93">
            <w:pPr>
              <w:suppressAutoHyphens w:val="0"/>
              <w:jc w:val="right"/>
              <w:rPr>
                <w:rFonts w:ascii="Arial" w:hAnsi="Arial" w:cs="Arial"/>
                <w:color w:val="000000"/>
                <w:sz w:val="22"/>
                <w:szCs w:val="22"/>
                <w:lang w:eastAsia="ro-RO"/>
              </w:rPr>
            </w:pPr>
            <w:r w:rsidRPr="001817E1">
              <w:rPr>
                <w:rFonts w:ascii="Arial" w:hAnsi="Arial" w:cs="Arial"/>
                <w:color w:val="000000"/>
                <w:sz w:val="22"/>
                <w:szCs w:val="22"/>
                <w:lang w:eastAsia="ro-RO"/>
              </w:rPr>
              <w:t>3.30</w:t>
            </w:r>
          </w:p>
        </w:tc>
      </w:tr>
      <w:tr w:rsidR="00762558" w:rsidRPr="001817E1" w:rsidTr="00B43D93">
        <w:trPr>
          <w:trHeight w:val="419"/>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762558" w:rsidRPr="001817E1" w:rsidRDefault="00762558"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g)</w:t>
            </w:r>
          </w:p>
        </w:tc>
        <w:tc>
          <w:tcPr>
            <w:tcW w:w="6633" w:type="dxa"/>
            <w:tcBorders>
              <w:top w:val="nil"/>
              <w:left w:val="nil"/>
              <w:bottom w:val="single" w:sz="4" w:space="0" w:color="auto"/>
              <w:right w:val="single" w:sz="4" w:space="0" w:color="auto"/>
            </w:tcBorders>
            <w:shd w:val="clear" w:color="auto" w:fill="auto"/>
            <w:vAlign w:val="center"/>
            <w:hideMark/>
          </w:tcPr>
          <w:p w:rsidR="00762558" w:rsidRPr="001817E1" w:rsidRDefault="00762558" w:rsidP="00B43D93">
            <w:pPr>
              <w:suppressAutoHyphens w:val="0"/>
              <w:jc w:val="both"/>
              <w:rPr>
                <w:rFonts w:ascii="Arial" w:hAnsi="Arial" w:cs="Arial"/>
                <w:b/>
                <w:bCs/>
                <w:color w:val="000000"/>
                <w:sz w:val="22"/>
                <w:szCs w:val="22"/>
                <w:lang w:eastAsia="ro-RO"/>
              </w:rPr>
            </w:pPr>
            <w:r w:rsidRPr="001817E1">
              <w:rPr>
                <w:rFonts w:ascii="Arial" w:hAnsi="Arial" w:cs="Arial"/>
                <w:b/>
                <w:bCs/>
                <w:color w:val="000000"/>
                <w:sz w:val="22"/>
                <w:szCs w:val="22"/>
                <w:lang w:eastAsia="ro-RO"/>
              </w:rPr>
              <w:t xml:space="preserve">Profit for </w:t>
            </w:r>
            <w:proofErr w:type="spellStart"/>
            <w:r w:rsidRPr="001817E1">
              <w:rPr>
                <w:rFonts w:ascii="Arial" w:hAnsi="Arial" w:cs="Arial"/>
                <w:b/>
                <w:sz w:val="22"/>
                <w:szCs w:val="22"/>
                <w:lang w:eastAsia="ro-RO"/>
              </w:rPr>
              <w:t>establishing</w:t>
            </w:r>
            <w:proofErr w:type="spellEnd"/>
            <w:r w:rsidRPr="001817E1">
              <w:rPr>
                <w:rFonts w:ascii="Arial" w:hAnsi="Arial" w:cs="Arial"/>
                <w:b/>
                <w:sz w:val="22"/>
                <w:szCs w:val="22"/>
                <w:lang w:eastAsia="ro-RO"/>
              </w:rPr>
              <w:t xml:space="preserve"> </w:t>
            </w:r>
            <w:proofErr w:type="spellStart"/>
            <w:r w:rsidRPr="001817E1">
              <w:rPr>
                <w:rFonts w:ascii="Arial" w:hAnsi="Arial" w:cs="Arial"/>
                <w:b/>
                <w:sz w:val="22"/>
                <w:szCs w:val="22"/>
                <w:lang w:eastAsia="ro-RO"/>
              </w:rPr>
              <w:t>own</w:t>
            </w:r>
            <w:proofErr w:type="spellEnd"/>
            <w:r w:rsidRPr="001817E1">
              <w:rPr>
                <w:rFonts w:ascii="Arial" w:hAnsi="Arial" w:cs="Arial"/>
                <w:b/>
                <w:sz w:val="22"/>
                <w:szCs w:val="22"/>
                <w:lang w:eastAsia="ro-RO"/>
              </w:rPr>
              <w:t xml:space="preserve"> </w:t>
            </w:r>
            <w:proofErr w:type="spellStart"/>
            <w:r w:rsidRPr="001817E1">
              <w:rPr>
                <w:rFonts w:ascii="Arial" w:hAnsi="Arial" w:cs="Arial"/>
                <w:b/>
                <w:sz w:val="22"/>
                <w:szCs w:val="22"/>
                <w:lang w:eastAsia="ro-RO"/>
              </w:rPr>
              <w:t>financing</w:t>
            </w:r>
            <w:proofErr w:type="spellEnd"/>
            <w:r w:rsidRPr="001817E1">
              <w:rPr>
                <w:rFonts w:ascii="Arial" w:hAnsi="Arial" w:cs="Arial"/>
                <w:b/>
                <w:sz w:val="22"/>
                <w:szCs w:val="22"/>
                <w:lang w:eastAsia="ro-RO"/>
              </w:rPr>
              <w:t xml:space="preserve"> </w:t>
            </w:r>
            <w:proofErr w:type="spellStart"/>
            <w:r w:rsidRPr="001817E1">
              <w:rPr>
                <w:rFonts w:ascii="Arial" w:hAnsi="Arial" w:cs="Arial"/>
                <w:b/>
                <w:sz w:val="22"/>
                <w:szCs w:val="22"/>
                <w:lang w:eastAsia="ro-RO"/>
              </w:rPr>
              <w:t>sources</w:t>
            </w:r>
            <w:proofErr w:type="spellEnd"/>
            <w:r w:rsidRPr="001817E1">
              <w:rPr>
                <w:rFonts w:ascii="Arial" w:hAnsi="Arial" w:cs="Arial"/>
                <w:b/>
                <w:bCs/>
                <w:color w:val="000000"/>
                <w:sz w:val="22"/>
                <w:szCs w:val="22"/>
                <w:lang w:eastAsia="ro-RO"/>
              </w:rPr>
              <w:t xml:space="preserve"> [E-f]</w:t>
            </w:r>
          </w:p>
        </w:tc>
        <w:tc>
          <w:tcPr>
            <w:tcW w:w="2384" w:type="dxa"/>
            <w:tcBorders>
              <w:top w:val="nil"/>
              <w:left w:val="nil"/>
              <w:bottom w:val="single" w:sz="4" w:space="0" w:color="auto"/>
              <w:right w:val="single" w:sz="8" w:space="0" w:color="auto"/>
            </w:tcBorders>
            <w:shd w:val="clear" w:color="auto" w:fill="auto"/>
            <w:vAlign w:val="center"/>
            <w:hideMark/>
          </w:tcPr>
          <w:p w:rsidR="00762558" w:rsidRPr="001817E1" w:rsidRDefault="00762558" w:rsidP="00B43D93">
            <w:pPr>
              <w:suppressAutoHyphens w:val="0"/>
              <w:jc w:val="right"/>
              <w:rPr>
                <w:rFonts w:ascii="Arial" w:hAnsi="Arial" w:cs="Arial"/>
                <w:b/>
                <w:bCs/>
                <w:color w:val="000000"/>
                <w:sz w:val="22"/>
                <w:szCs w:val="22"/>
                <w:lang w:eastAsia="ro-RO"/>
              </w:rPr>
            </w:pPr>
            <w:r w:rsidRPr="001817E1">
              <w:rPr>
                <w:rFonts w:ascii="Arial" w:hAnsi="Arial" w:cs="Arial"/>
                <w:b/>
                <w:bCs/>
                <w:color w:val="000000"/>
                <w:sz w:val="22"/>
                <w:szCs w:val="22"/>
                <w:lang w:eastAsia="ro-RO"/>
              </w:rPr>
              <w:t>1,228,224,705.40</w:t>
            </w:r>
          </w:p>
        </w:tc>
      </w:tr>
      <w:tr w:rsidR="00762558" w:rsidRPr="001817E1" w:rsidTr="00B43D93">
        <w:trPr>
          <w:trHeight w:val="372"/>
        </w:trPr>
        <w:tc>
          <w:tcPr>
            <w:tcW w:w="681" w:type="dxa"/>
            <w:tcBorders>
              <w:top w:val="nil"/>
              <w:left w:val="single" w:sz="8" w:space="0" w:color="auto"/>
              <w:bottom w:val="single" w:sz="8" w:space="0" w:color="auto"/>
              <w:right w:val="single" w:sz="4" w:space="0" w:color="auto"/>
            </w:tcBorders>
            <w:shd w:val="clear" w:color="auto" w:fill="auto"/>
            <w:vAlign w:val="center"/>
            <w:hideMark/>
          </w:tcPr>
          <w:p w:rsidR="00762558" w:rsidRPr="001817E1" w:rsidRDefault="00762558"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w:t>
            </w:r>
          </w:p>
        </w:tc>
        <w:tc>
          <w:tcPr>
            <w:tcW w:w="6633" w:type="dxa"/>
            <w:tcBorders>
              <w:top w:val="nil"/>
              <w:left w:val="nil"/>
              <w:bottom w:val="single" w:sz="8" w:space="0" w:color="auto"/>
              <w:right w:val="single" w:sz="4" w:space="0" w:color="auto"/>
            </w:tcBorders>
            <w:shd w:val="clear" w:color="auto" w:fill="auto"/>
            <w:vAlign w:val="center"/>
            <w:hideMark/>
          </w:tcPr>
          <w:p w:rsidR="00762558" w:rsidRPr="001817E1" w:rsidRDefault="00762558" w:rsidP="00B43D93">
            <w:pPr>
              <w:suppressAutoHyphens w:val="0"/>
              <w:jc w:val="both"/>
              <w:rPr>
                <w:rFonts w:ascii="Arial" w:hAnsi="Arial" w:cs="Arial"/>
                <w:b/>
                <w:bCs/>
                <w:color w:val="000000"/>
                <w:sz w:val="22"/>
                <w:szCs w:val="22"/>
                <w:lang w:eastAsia="ro-RO"/>
              </w:rPr>
            </w:pPr>
            <w:r w:rsidRPr="001817E1">
              <w:rPr>
                <w:rFonts w:ascii="Arial" w:hAnsi="Arial" w:cs="Arial"/>
                <w:b/>
                <w:bCs/>
                <w:color w:val="000000"/>
                <w:sz w:val="22"/>
                <w:szCs w:val="22"/>
                <w:lang w:eastAsia="ro-RO"/>
              </w:rPr>
              <w:t>TOTAL DISTRIBUTIONS [</w:t>
            </w:r>
            <w:proofErr w:type="spellStart"/>
            <w:r w:rsidRPr="001817E1">
              <w:rPr>
                <w:rFonts w:ascii="Arial" w:hAnsi="Arial" w:cs="Arial"/>
                <w:b/>
                <w:bCs/>
                <w:color w:val="000000"/>
                <w:sz w:val="22"/>
                <w:szCs w:val="22"/>
                <w:lang w:eastAsia="ro-RO"/>
              </w:rPr>
              <w:t>b+f+g</w:t>
            </w:r>
            <w:proofErr w:type="spellEnd"/>
            <w:r w:rsidRPr="001817E1">
              <w:rPr>
                <w:rFonts w:ascii="Arial" w:hAnsi="Arial" w:cs="Arial"/>
                <w:b/>
                <w:bCs/>
                <w:color w:val="000000"/>
                <w:sz w:val="22"/>
                <w:szCs w:val="22"/>
                <w:lang w:eastAsia="ro-RO"/>
              </w:rPr>
              <w:t>]</w:t>
            </w:r>
          </w:p>
        </w:tc>
        <w:tc>
          <w:tcPr>
            <w:tcW w:w="2384" w:type="dxa"/>
            <w:tcBorders>
              <w:top w:val="nil"/>
              <w:left w:val="nil"/>
              <w:bottom w:val="single" w:sz="8" w:space="0" w:color="auto"/>
              <w:right w:val="single" w:sz="8" w:space="0" w:color="auto"/>
            </w:tcBorders>
            <w:shd w:val="clear" w:color="auto" w:fill="auto"/>
            <w:vAlign w:val="center"/>
            <w:hideMark/>
          </w:tcPr>
          <w:p w:rsidR="00762558" w:rsidRPr="001817E1" w:rsidRDefault="00762558" w:rsidP="00B43D93">
            <w:pPr>
              <w:suppressAutoHyphens w:val="0"/>
              <w:jc w:val="right"/>
              <w:rPr>
                <w:rFonts w:ascii="Arial" w:hAnsi="Arial" w:cs="Arial"/>
                <w:b/>
                <w:bCs/>
                <w:color w:val="000000"/>
                <w:sz w:val="22"/>
                <w:szCs w:val="22"/>
                <w:lang w:eastAsia="ro-RO"/>
              </w:rPr>
            </w:pPr>
            <w:r w:rsidRPr="001817E1">
              <w:rPr>
                <w:rFonts w:ascii="Arial" w:hAnsi="Arial" w:cs="Arial"/>
                <w:b/>
                <w:bCs/>
                <w:color w:val="000000"/>
                <w:sz w:val="22"/>
                <w:szCs w:val="22"/>
                <w:lang w:eastAsia="ro-RO"/>
              </w:rPr>
              <w:t>2,531,945,414.40</w:t>
            </w:r>
          </w:p>
        </w:tc>
      </w:tr>
    </w:tbl>
    <w:p w:rsidR="00762558" w:rsidRPr="006C33AA" w:rsidRDefault="00762558" w:rsidP="00762558">
      <w:pPr>
        <w:suppressAutoHyphens w:val="0"/>
        <w:jc w:val="both"/>
        <w:rPr>
          <w:rFonts w:ascii="Arial" w:hAnsi="Arial" w:cs="Arial"/>
          <w:noProof/>
          <w:sz w:val="22"/>
          <w:szCs w:val="22"/>
          <w:lang w:val="en-GB"/>
        </w:rPr>
      </w:pPr>
    </w:p>
    <w:p w:rsidR="00762558" w:rsidRPr="006C33AA" w:rsidRDefault="00762558" w:rsidP="00762558">
      <w:pPr>
        <w:suppressAutoHyphens w:val="0"/>
        <w:jc w:val="both"/>
        <w:rPr>
          <w:rFonts w:ascii="Arial" w:hAnsi="Arial" w:cs="Arial"/>
          <w:noProof/>
          <w:sz w:val="22"/>
          <w:szCs w:val="22"/>
          <w:lang w:val="en-GB"/>
        </w:rPr>
      </w:pPr>
      <w:r w:rsidRPr="006C33AA">
        <w:rPr>
          <w:rFonts w:ascii="Arial" w:hAnsi="Arial" w:cs="Arial"/>
          <w:noProof/>
          <w:sz w:val="22"/>
          <w:szCs w:val="22"/>
          <w:lang w:val="en-GB"/>
        </w:rPr>
        <w:t>For __________ Against_________ Abstain_________</w:t>
      </w:r>
    </w:p>
    <w:p w:rsidR="00762558" w:rsidRDefault="00762558" w:rsidP="00762558">
      <w:pPr>
        <w:shd w:val="clear" w:color="auto" w:fill="FFFFFF"/>
        <w:jc w:val="both"/>
        <w:rPr>
          <w:rFonts w:ascii="Arial" w:hAnsi="Arial" w:cs="Arial"/>
          <w:noProof/>
          <w:sz w:val="22"/>
          <w:szCs w:val="22"/>
          <w:lang w:val="en-GB"/>
        </w:rPr>
      </w:pPr>
    </w:p>
    <w:p w:rsidR="00762558" w:rsidRDefault="00762558" w:rsidP="00762558">
      <w:pPr>
        <w:shd w:val="clear" w:color="auto" w:fill="FFFFFF"/>
        <w:jc w:val="both"/>
        <w:rPr>
          <w:rFonts w:ascii="Arial" w:hAnsi="Arial" w:cs="Arial"/>
          <w:noProof/>
          <w:sz w:val="22"/>
          <w:szCs w:val="22"/>
          <w:lang w:val="en-GB"/>
        </w:rPr>
      </w:pPr>
    </w:p>
    <w:p w:rsidR="00762558" w:rsidRPr="006C33AA" w:rsidRDefault="00762558" w:rsidP="00762558">
      <w:pPr>
        <w:shd w:val="clear" w:color="auto" w:fill="FFFFFF"/>
        <w:jc w:val="both"/>
        <w:rPr>
          <w:rFonts w:ascii="Arial" w:hAnsi="Arial" w:cs="Arial"/>
          <w:noProof/>
          <w:sz w:val="22"/>
          <w:szCs w:val="22"/>
          <w:lang w:val="en-GB"/>
        </w:rPr>
      </w:pPr>
      <w:r>
        <w:rPr>
          <w:rFonts w:ascii="Arial" w:hAnsi="Arial" w:cs="Arial"/>
          <w:noProof/>
          <w:sz w:val="22"/>
          <w:szCs w:val="22"/>
          <w:lang w:val="en-GB"/>
        </w:rPr>
        <w:t>The draft r</w:t>
      </w:r>
      <w:r w:rsidRPr="006C33AA">
        <w:rPr>
          <w:rFonts w:ascii="Arial" w:hAnsi="Arial" w:cs="Arial"/>
          <w:noProof/>
          <w:sz w:val="22"/>
          <w:szCs w:val="22"/>
          <w:lang w:val="en-GB"/>
        </w:rPr>
        <w:t xml:space="preserve">esolution for item </w:t>
      </w:r>
      <w:r>
        <w:rPr>
          <w:rFonts w:ascii="Arial" w:hAnsi="Arial" w:cs="Arial"/>
          <w:noProof/>
          <w:sz w:val="22"/>
          <w:szCs w:val="22"/>
          <w:lang w:val="en-GB"/>
        </w:rPr>
        <w:t>7</w:t>
      </w:r>
      <w:r w:rsidRPr="006C33AA">
        <w:rPr>
          <w:rFonts w:ascii="Arial" w:hAnsi="Arial" w:cs="Arial"/>
          <w:noProof/>
          <w:sz w:val="22"/>
          <w:szCs w:val="22"/>
          <w:lang w:val="en-GB"/>
        </w:rPr>
        <w:t xml:space="preserve"> on the agenda:</w:t>
      </w:r>
    </w:p>
    <w:p w:rsidR="00762558" w:rsidRPr="006C33AA" w:rsidRDefault="00762558" w:rsidP="00762558">
      <w:pPr>
        <w:ind w:right="22"/>
        <w:jc w:val="both"/>
        <w:rPr>
          <w:rFonts w:ascii="Arial" w:hAnsi="Arial" w:cs="Arial"/>
          <w:b/>
          <w:noProof/>
          <w:sz w:val="22"/>
          <w:szCs w:val="22"/>
          <w:lang w:val="en-GB"/>
        </w:rPr>
      </w:pPr>
      <w:r w:rsidRPr="006C33AA">
        <w:rPr>
          <w:rFonts w:ascii="Arial" w:hAnsi="Arial" w:cs="Arial"/>
          <w:b/>
          <w:noProof/>
          <w:sz w:val="22"/>
          <w:szCs w:val="22"/>
          <w:lang w:val="en-GB"/>
        </w:rPr>
        <w:t>„</w:t>
      </w:r>
      <w:r w:rsidRPr="001817E1">
        <w:rPr>
          <w:rFonts w:ascii="Arial" w:hAnsi="Arial" w:cs="Arial"/>
          <w:b/>
          <w:iCs/>
          <w:sz w:val="22"/>
          <w:szCs w:val="22"/>
          <w:lang w:val="en-GB"/>
        </w:rPr>
        <w:t xml:space="preserve">Approves the gross dividend of RON 3.30 per share, distributed from </w:t>
      </w:r>
      <w:r>
        <w:rPr>
          <w:rFonts w:ascii="Arial" w:hAnsi="Arial" w:cs="Arial"/>
          <w:b/>
          <w:iCs/>
          <w:sz w:val="22"/>
          <w:szCs w:val="22"/>
          <w:lang w:val="en-GB"/>
        </w:rPr>
        <w:t>the net profit achieved in 2022</w:t>
      </w:r>
      <w:r w:rsidRPr="006C33AA">
        <w:rPr>
          <w:rFonts w:ascii="Arial" w:hAnsi="Arial" w:cs="Arial"/>
          <w:b/>
          <w:noProof/>
          <w:sz w:val="22"/>
          <w:szCs w:val="22"/>
          <w:lang w:val="en-GB"/>
        </w:rPr>
        <w:t>”.</w:t>
      </w:r>
    </w:p>
    <w:p w:rsidR="00762558" w:rsidRPr="006C33AA" w:rsidRDefault="00762558" w:rsidP="00762558">
      <w:pPr>
        <w:ind w:right="9"/>
        <w:jc w:val="both"/>
        <w:rPr>
          <w:rFonts w:ascii="Arial" w:hAnsi="Arial" w:cs="Arial"/>
          <w:b/>
          <w:sz w:val="22"/>
          <w:szCs w:val="22"/>
          <w:lang w:val="en-GB"/>
        </w:rPr>
      </w:pPr>
    </w:p>
    <w:p w:rsidR="00762558" w:rsidRPr="006C33AA" w:rsidRDefault="00762558" w:rsidP="00762558">
      <w:pPr>
        <w:suppressAutoHyphens w:val="0"/>
        <w:jc w:val="both"/>
        <w:rPr>
          <w:rFonts w:ascii="Arial" w:hAnsi="Arial" w:cs="Arial"/>
          <w:noProof/>
          <w:sz w:val="22"/>
          <w:szCs w:val="22"/>
          <w:lang w:val="en-GB"/>
        </w:rPr>
      </w:pPr>
      <w:r w:rsidRPr="006C33AA">
        <w:rPr>
          <w:rFonts w:ascii="Arial" w:hAnsi="Arial" w:cs="Arial"/>
          <w:noProof/>
          <w:sz w:val="22"/>
          <w:szCs w:val="22"/>
          <w:lang w:val="en-GB"/>
        </w:rPr>
        <w:t>For __________ Against_________ Abstain_________</w:t>
      </w:r>
    </w:p>
    <w:p w:rsidR="00762558" w:rsidRPr="006C33AA" w:rsidRDefault="00762558" w:rsidP="00762558">
      <w:pPr>
        <w:spacing w:before="240"/>
        <w:jc w:val="both"/>
        <w:rPr>
          <w:rFonts w:ascii="Arial" w:hAnsi="Arial" w:cs="Arial"/>
          <w:i/>
          <w:noProof/>
          <w:sz w:val="22"/>
          <w:szCs w:val="22"/>
          <w:lang w:val="en-GB" w:eastAsia="ro-RO"/>
        </w:rPr>
      </w:pPr>
    </w:p>
    <w:p w:rsidR="00762558" w:rsidRPr="006C33AA" w:rsidRDefault="00762558" w:rsidP="00762558">
      <w:pPr>
        <w:shd w:val="clear" w:color="auto" w:fill="FFFFFF"/>
        <w:jc w:val="both"/>
        <w:rPr>
          <w:rFonts w:ascii="Arial" w:hAnsi="Arial" w:cs="Arial"/>
          <w:noProof/>
          <w:sz w:val="22"/>
          <w:szCs w:val="22"/>
          <w:lang w:val="en-GB"/>
        </w:rPr>
      </w:pPr>
      <w:r>
        <w:rPr>
          <w:rFonts w:ascii="Arial" w:hAnsi="Arial" w:cs="Arial"/>
          <w:noProof/>
          <w:sz w:val="22"/>
          <w:szCs w:val="22"/>
          <w:lang w:val="en-GB"/>
        </w:rPr>
        <w:t>The draft r</w:t>
      </w:r>
      <w:r w:rsidRPr="006C33AA">
        <w:rPr>
          <w:rFonts w:ascii="Arial" w:hAnsi="Arial" w:cs="Arial"/>
          <w:noProof/>
          <w:sz w:val="22"/>
          <w:szCs w:val="22"/>
          <w:lang w:val="en-GB"/>
        </w:rPr>
        <w:t xml:space="preserve">esolution for item </w:t>
      </w:r>
      <w:r>
        <w:rPr>
          <w:rFonts w:ascii="Arial" w:hAnsi="Arial" w:cs="Arial"/>
          <w:noProof/>
          <w:sz w:val="22"/>
          <w:szCs w:val="22"/>
          <w:lang w:val="en-GB"/>
        </w:rPr>
        <w:t>8</w:t>
      </w:r>
      <w:r w:rsidRPr="006C33AA">
        <w:rPr>
          <w:rFonts w:ascii="Arial" w:hAnsi="Arial" w:cs="Arial"/>
          <w:noProof/>
          <w:sz w:val="22"/>
          <w:szCs w:val="22"/>
          <w:lang w:val="en-GB"/>
        </w:rPr>
        <w:t xml:space="preserve"> on the agenda:</w:t>
      </w:r>
    </w:p>
    <w:p w:rsidR="00762558" w:rsidRPr="00E431EA" w:rsidRDefault="00762558" w:rsidP="00762558">
      <w:pPr>
        <w:ind w:right="22"/>
        <w:jc w:val="both"/>
        <w:rPr>
          <w:rFonts w:ascii="Arial" w:hAnsi="Arial" w:cs="Arial"/>
          <w:b/>
          <w:iCs/>
          <w:sz w:val="22"/>
          <w:szCs w:val="22"/>
          <w:lang w:val="en-GB"/>
        </w:rPr>
      </w:pPr>
      <w:r w:rsidRPr="006C33AA">
        <w:rPr>
          <w:rFonts w:ascii="Arial" w:hAnsi="Arial" w:cs="Arial"/>
          <w:b/>
          <w:noProof/>
          <w:sz w:val="22"/>
          <w:szCs w:val="22"/>
          <w:lang w:val="en-GB"/>
        </w:rPr>
        <w:t>„</w:t>
      </w:r>
      <w:r w:rsidRPr="00E431EA">
        <w:t xml:space="preserve"> </w:t>
      </w:r>
      <w:r w:rsidRPr="00E431EA">
        <w:rPr>
          <w:rFonts w:ascii="Arial" w:hAnsi="Arial" w:cs="Arial"/>
          <w:b/>
          <w:iCs/>
          <w:sz w:val="22"/>
          <w:szCs w:val="22"/>
          <w:lang w:val="en-GB"/>
        </w:rPr>
        <w:t>Approves the distribution of retained earnings representing the value of fixed asset depreciation and fixed assets and investment projects abandoned during the reporting year financed from the “expenditure quota required for development and modernization of natural gas production” in accordance with GO no. 168/1998, as subsequently amended and supplemented, as follows:</w:t>
      </w:r>
    </w:p>
    <w:p w:rsidR="00762558" w:rsidRPr="00E431EA" w:rsidRDefault="00762558" w:rsidP="00762558">
      <w:pPr>
        <w:ind w:right="22"/>
        <w:jc w:val="both"/>
        <w:rPr>
          <w:rFonts w:ascii="Arial" w:hAnsi="Arial" w:cs="Arial"/>
          <w:b/>
          <w:iCs/>
          <w:sz w:val="22"/>
          <w:szCs w:val="22"/>
          <w:lang w:val="en-GB"/>
        </w:rPr>
      </w:pPr>
    </w:p>
    <w:p w:rsidR="00762558" w:rsidRDefault="00762558" w:rsidP="00762558">
      <w:pPr>
        <w:pStyle w:val="ListParagraph"/>
        <w:numPr>
          <w:ilvl w:val="0"/>
          <w:numId w:val="9"/>
        </w:numPr>
        <w:suppressAutoHyphens/>
        <w:spacing w:after="0" w:line="240" w:lineRule="auto"/>
        <w:ind w:right="22"/>
        <w:jc w:val="both"/>
        <w:rPr>
          <w:rFonts w:ascii="Arial" w:eastAsiaTheme="minorHAnsi" w:hAnsi="Arial" w:cs="Arial"/>
          <w:b/>
          <w:iCs/>
        </w:rPr>
      </w:pPr>
      <w:r w:rsidRPr="00E431EA">
        <w:rPr>
          <w:rFonts w:ascii="Arial" w:eastAsiaTheme="minorHAnsi" w:hAnsi="Arial" w:cs="Arial"/>
          <w:b/>
          <w:iCs/>
        </w:rPr>
        <w:t>RON 46,250,688.00 as dividends, representing approximately 53.22% of the total value, the dividend/share being RON 0.12;</w:t>
      </w:r>
    </w:p>
    <w:p w:rsidR="00762558" w:rsidRPr="00E431EA" w:rsidRDefault="00762558" w:rsidP="00762558">
      <w:pPr>
        <w:pStyle w:val="ListParagraph"/>
        <w:numPr>
          <w:ilvl w:val="0"/>
          <w:numId w:val="9"/>
        </w:numPr>
        <w:suppressAutoHyphens/>
        <w:spacing w:after="0" w:line="240" w:lineRule="auto"/>
        <w:ind w:right="22"/>
        <w:jc w:val="both"/>
        <w:rPr>
          <w:rFonts w:ascii="Arial" w:eastAsiaTheme="minorHAnsi" w:hAnsi="Arial" w:cs="Arial"/>
          <w:b/>
          <w:iCs/>
        </w:rPr>
      </w:pPr>
      <w:r w:rsidRPr="00E431EA">
        <w:rPr>
          <w:rFonts w:ascii="Arial" w:eastAsiaTheme="minorHAnsi" w:hAnsi="Arial" w:cs="Arial"/>
          <w:b/>
          <w:iCs/>
        </w:rPr>
        <w:t>RON 40,649,7</w:t>
      </w:r>
      <w:r>
        <w:rPr>
          <w:rFonts w:ascii="Arial" w:eastAsiaTheme="minorHAnsi" w:hAnsi="Arial" w:cs="Arial"/>
          <w:b/>
          <w:iCs/>
        </w:rPr>
        <w:t>43.92 for own financing sources</w:t>
      </w:r>
      <w:r w:rsidRPr="00E431EA">
        <w:rPr>
          <w:rFonts w:ascii="Arial" w:eastAsiaTheme="minorHAnsi" w:hAnsi="Arial" w:cs="Arial"/>
          <w:b/>
          <w:noProof/>
        </w:rPr>
        <w:t>”.</w:t>
      </w:r>
    </w:p>
    <w:p w:rsidR="00762558" w:rsidRPr="006C33AA" w:rsidRDefault="00762558" w:rsidP="00762558">
      <w:pPr>
        <w:ind w:right="9"/>
        <w:jc w:val="both"/>
        <w:rPr>
          <w:rFonts w:ascii="Arial" w:hAnsi="Arial" w:cs="Arial"/>
          <w:b/>
          <w:sz w:val="22"/>
          <w:szCs w:val="22"/>
          <w:lang w:val="en-GB"/>
        </w:rPr>
      </w:pPr>
    </w:p>
    <w:p w:rsidR="00762558" w:rsidRPr="006C33AA" w:rsidRDefault="00762558" w:rsidP="00762558">
      <w:pPr>
        <w:suppressAutoHyphens w:val="0"/>
        <w:jc w:val="both"/>
        <w:rPr>
          <w:rFonts w:ascii="Arial" w:hAnsi="Arial" w:cs="Arial"/>
          <w:noProof/>
          <w:sz w:val="22"/>
          <w:szCs w:val="22"/>
          <w:lang w:val="en-GB"/>
        </w:rPr>
      </w:pPr>
      <w:r w:rsidRPr="006C33AA">
        <w:rPr>
          <w:rFonts w:ascii="Arial" w:hAnsi="Arial" w:cs="Arial"/>
          <w:noProof/>
          <w:sz w:val="22"/>
          <w:szCs w:val="22"/>
          <w:lang w:val="en-GB"/>
        </w:rPr>
        <w:t>For __________ Against_________ Abstain_________</w:t>
      </w:r>
    </w:p>
    <w:p w:rsidR="00762558" w:rsidRDefault="00762558" w:rsidP="00762558">
      <w:pPr>
        <w:spacing w:before="240"/>
        <w:jc w:val="both"/>
        <w:rPr>
          <w:rFonts w:ascii="Arial" w:hAnsi="Arial" w:cs="Arial"/>
          <w:i/>
          <w:noProof/>
          <w:sz w:val="22"/>
          <w:szCs w:val="22"/>
          <w:lang w:val="en-GB" w:eastAsia="ro-RO"/>
        </w:rPr>
      </w:pPr>
    </w:p>
    <w:p w:rsidR="00762558" w:rsidRPr="006C33AA" w:rsidRDefault="00762558" w:rsidP="00762558">
      <w:pPr>
        <w:shd w:val="clear" w:color="auto" w:fill="FFFFFF"/>
        <w:jc w:val="both"/>
        <w:rPr>
          <w:rFonts w:ascii="Arial" w:hAnsi="Arial" w:cs="Arial"/>
          <w:noProof/>
          <w:sz w:val="22"/>
          <w:szCs w:val="22"/>
          <w:lang w:val="en-GB"/>
        </w:rPr>
      </w:pPr>
      <w:r>
        <w:rPr>
          <w:rFonts w:ascii="Arial" w:hAnsi="Arial" w:cs="Arial"/>
          <w:noProof/>
          <w:sz w:val="22"/>
          <w:szCs w:val="22"/>
          <w:lang w:val="en-GB"/>
        </w:rPr>
        <w:t>The draft r</w:t>
      </w:r>
      <w:r w:rsidRPr="006C33AA">
        <w:rPr>
          <w:rFonts w:ascii="Arial" w:hAnsi="Arial" w:cs="Arial"/>
          <w:noProof/>
          <w:sz w:val="22"/>
          <w:szCs w:val="22"/>
          <w:lang w:val="en-GB"/>
        </w:rPr>
        <w:t xml:space="preserve">esolution for item </w:t>
      </w:r>
      <w:r>
        <w:rPr>
          <w:rFonts w:ascii="Arial" w:hAnsi="Arial" w:cs="Arial"/>
          <w:noProof/>
          <w:sz w:val="22"/>
          <w:szCs w:val="22"/>
          <w:lang w:val="en-GB"/>
        </w:rPr>
        <w:t>9</w:t>
      </w:r>
      <w:r w:rsidRPr="006C33AA">
        <w:rPr>
          <w:rFonts w:ascii="Arial" w:hAnsi="Arial" w:cs="Arial"/>
          <w:noProof/>
          <w:sz w:val="22"/>
          <w:szCs w:val="22"/>
          <w:lang w:val="en-GB"/>
        </w:rPr>
        <w:t xml:space="preserve"> on the agenda:</w:t>
      </w:r>
    </w:p>
    <w:p w:rsidR="00762558" w:rsidRPr="00E431EA" w:rsidRDefault="00762558" w:rsidP="00762558">
      <w:pPr>
        <w:jc w:val="both"/>
        <w:rPr>
          <w:rFonts w:ascii="Arial" w:hAnsi="Arial" w:cs="Arial"/>
          <w:b/>
          <w:iCs/>
          <w:sz w:val="22"/>
          <w:szCs w:val="22"/>
          <w:lang w:val="en-GB"/>
        </w:rPr>
      </w:pPr>
      <w:r w:rsidRPr="006C33AA">
        <w:rPr>
          <w:rFonts w:ascii="Arial" w:hAnsi="Arial" w:cs="Arial"/>
          <w:b/>
          <w:noProof/>
          <w:sz w:val="22"/>
          <w:szCs w:val="22"/>
          <w:lang w:val="en-GB"/>
        </w:rPr>
        <w:t>„</w:t>
      </w:r>
      <w:r w:rsidRPr="00E431EA">
        <w:rPr>
          <w:rFonts w:ascii="Arial" w:hAnsi="Arial" w:cs="Arial"/>
          <w:b/>
          <w:iCs/>
          <w:sz w:val="22"/>
          <w:szCs w:val="22"/>
          <w:lang w:val="en-GB"/>
        </w:rPr>
        <w:t>Approves the gross dividend of RON 0.12 per share, dist</w:t>
      </w:r>
      <w:r>
        <w:rPr>
          <w:rFonts w:ascii="Arial" w:hAnsi="Arial" w:cs="Arial"/>
          <w:b/>
          <w:iCs/>
          <w:sz w:val="22"/>
          <w:szCs w:val="22"/>
          <w:lang w:val="en-GB"/>
        </w:rPr>
        <w:t>ributed from retained earnings</w:t>
      </w:r>
      <w:r w:rsidRPr="006C33AA">
        <w:rPr>
          <w:rFonts w:ascii="Arial" w:hAnsi="Arial" w:cs="Arial"/>
          <w:b/>
          <w:noProof/>
          <w:sz w:val="22"/>
          <w:szCs w:val="22"/>
          <w:lang w:val="en-GB"/>
        </w:rPr>
        <w:t>”.</w:t>
      </w:r>
    </w:p>
    <w:p w:rsidR="00762558" w:rsidRPr="006C33AA" w:rsidRDefault="00762558" w:rsidP="00762558">
      <w:pPr>
        <w:ind w:right="9"/>
        <w:jc w:val="both"/>
        <w:rPr>
          <w:rFonts w:ascii="Arial" w:hAnsi="Arial" w:cs="Arial"/>
          <w:b/>
          <w:sz w:val="22"/>
          <w:szCs w:val="22"/>
          <w:lang w:val="en-GB"/>
        </w:rPr>
      </w:pPr>
    </w:p>
    <w:p w:rsidR="00762558" w:rsidRPr="006C33AA" w:rsidRDefault="00762558" w:rsidP="00762558">
      <w:pPr>
        <w:suppressAutoHyphens w:val="0"/>
        <w:jc w:val="both"/>
        <w:rPr>
          <w:rFonts w:ascii="Arial" w:hAnsi="Arial" w:cs="Arial"/>
          <w:noProof/>
          <w:sz w:val="22"/>
          <w:szCs w:val="22"/>
          <w:lang w:val="en-GB"/>
        </w:rPr>
      </w:pPr>
      <w:r w:rsidRPr="006C33AA">
        <w:rPr>
          <w:rFonts w:ascii="Arial" w:hAnsi="Arial" w:cs="Arial"/>
          <w:noProof/>
          <w:sz w:val="22"/>
          <w:szCs w:val="22"/>
          <w:lang w:val="en-GB"/>
        </w:rPr>
        <w:t>For __________ Against_________ Abstain_________</w:t>
      </w:r>
    </w:p>
    <w:p w:rsidR="00762558" w:rsidRDefault="00762558" w:rsidP="00762558">
      <w:pPr>
        <w:spacing w:before="240"/>
        <w:jc w:val="both"/>
        <w:rPr>
          <w:rFonts w:ascii="Arial" w:hAnsi="Arial" w:cs="Arial"/>
          <w:i/>
          <w:noProof/>
          <w:sz w:val="22"/>
          <w:szCs w:val="22"/>
          <w:lang w:val="en-GB" w:eastAsia="ro-RO"/>
        </w:rPr>
      </w:pPr>
    </w:p>
    <w:p w:rsidR="00762558" w:rsidRDefault="00762558" w:rsidP="00762558">
      <w:pPr>
        <w:shd w:val="clear" w:color="auto" w:fill="FFFFFF"/>
        <w:jc w:val="both"/>
        <w:rPr>
          <w:rFonts w:ascii="Arial" w:hAnsi="Arial" w:cs="Arial"/>
          <w:noProof/>
          <w:sz w:val="22"/>
          <w:szCs w:val="22"/>
          <w:lang w:val="en-GB"/>
        </w:rPr>
      </w:pPr>
    </w:p>
    <w:p w:rsidR="00762558" w:rsidRDefault="00762558" w:rsidP="00762558">
      <w:pPr>
        <w:shd w:val="clear" w:color="auto" w:fill="FFFFFF"/>
        <w:jc w:val="both"/>
        <w:rPr>
          <w:rFonts w:ascii="Arial" w:hAnsi="Arial" w:cs="Arial"/>
          <w:noProof/>
          <w:sz w:val="22"/>
          <w:szCs w:val="22"/>
          <w:lang w:val="en-GB"/>
        </w:rPr>
      </w:pPr>
    </w:p>
    <w:p w:rsidR="00762558" w:rsidRDefault="00762558" w:rsidP="00762558">
      <w:pPr>
        <w:shd w:val="clear" w:color="auto" w:fill="FFFFFF"/>
        <w:jc w:val="both"/>
        <w:rPr>
          <w:rFonts w:ascii="Arial" w:hAnsi="Arial" w:cs="Arial"/>
          <w:noProof/>
          <w:sz w:val="22"/>
          <w:szCs w:val="22"/>
          <w:lang w:val="en-GB"/>
        </w:rPr>
      </w:pPr>
    </w:p>
    <w:p w:rsidR="00762558" w:rsidRDefault="00762558" w:rsidP="00762558">
      <w:pPr>
        <w:shd w:val="clear" w:color="auto" w:fill="FFFFFF"/>
        <w:jc w:val="both"/>
        <w:rPr>
          <w:rFonts w:ascii="Arial" w:hAnsi="Arial" w:cs="Arial"/>
          <w:noProof/>
          <w:sz w:val="22"/>
          <w:szCs w:val="22"/>
          <w:lang w:val="en-GB"/>
        </w:rPr>
      </w:pPr>
    </w:p>
    <w:p w:rsidR="00762558" w:rsidRPr="006C33AA" w:rsidRDefault="00762558" w:rsidP="00762558">
      <w:pPr>
        <w:shd w:val="clear" w:color="auto" w:fill="FFFFFF"/>
        <w:jc w:val="both"/>
        <w:rPr>
          <w:rFonts w:ascii="Arial" w:hAnsi="Arial" w:cs="Arial"/>
          <w:noProof/>
          <w:sz w:val="22"/>
          <w:szCs w:val="22"/>
          <w:lang w:val="en-GB"/>
        </w:rPr>
      </w:pPr>
      <w:r>
        <w:rPr>
          <w:rFonts w:ascii="Arial" w:hAnsi="Arial" w:cs="Arial"/>
          <w:noProof/>
          <w:sz w:val="22"/>
          <w:szCs w:val="22"/>
          <w:lang w:val="en-GB"/>
        </w:rPr>
        <w:lastRenderedPageBreak/>
        <w:t>The draft r</w:t>
      </w:r>
      <w:r w:rsidRPr="006C33AA">
        <w:rPr>
          <w:rFonts w:ascii="Arial" w:hAnsi="Arial" w:cs="Arial"/>
          <w:noProof/>
          <w:sz w:val="22"/>
          <w:szCs w:val="22"/>
          <w:lang w:val="en-GB"/>
        </w:rPr>
        <w:t xml:space="preserve">esolution for item </w:t>
      </w:r>
      <w:r>
        <w:rPr>
          <w:rFonts w:ascii="Arial" w:hAnsi="Arial" w:cs="Arial"/>
          <w:noProof/>
          <w:sz w:val="22"/>
          <w:szCs w:val="22"/>
          <w:lang w:val="en-GB"/>
        </w:rPr>
        <w:t>10</w:t>
      </w:r>
      <w:r w:rsidRPr="006C33AA">
        <w:rPr>
          <w:rFonts w:ascii="Arial" w:hAnsi="Arial" w:cs="Arial"/>
          <w:noProof/>
          <w:sz w:val="22"/>
          <w:szCs w:val="22"/>
          <w:lang w:val="en-GB"/>
        </w:rPr>
        <w:t xml:space="preserve"> on the agenda:</w:t>
      </w:r>
    </w:p>
    <w:p w:rsidR="00762558" w:rsidRPr="006C33AA" w:rsidRDefault="00762558" w:rsidP="00762558">
      <w:pPr>
        <w:ind w:right="22"/>
        <w:jc w:val="both"/>
        <w:rPr>
          <w:rFonts w:ascii="Arial" w:hAnsi="Arial" w:cs="Arial"/>
          <w:b/>
          <w:noProof/>
          <w:sz w:val="22"/>
          <w:szCs w:val="22"/>
          <w:lang w:val="en-GB"/>
        </w:rPr>
      </w:pPr>
      <w:r w:rsidRPr="006C33AA">
        <w:rPr>
          <w:rFonts w:ascii="Arial" w:hAnsi="Arial" w:cs="Arial"/>
          <w:b/>
          <w:noProof/>
          <w:sz w:val="22"/>
          <w:szCs w:val="22"/>
          <w:lang w:val="en-GB"/>
        </w:rPr>
        <w:t>„</w:t>
      </w:r>
      <w:r w:rsidRPr="00E431EA">
        <w:rPr>
          <w:rFonts w:ascii="Arial" w:hAnsi="Arial" w:cs="Arial"/>
          <w:b/>
          <w:iCs/>
          <w:sz w:val="22"/>
          <w:szCs w:val="22"/>
          <w:lang w:val="en-GB"/>
        </w:rPr>
        <w:t>Approves the total gross dividend per share in amount of RON 3.42, out of which RON 3.30 per share related to the 2022 result and RON 0.12 per sha</w:t>
      </w:r>
      <w:r>
        <w:rPr>
          <w:rFonts w:ascii="Arial" w:hAnsi="Arial" w:cs="Arial"/>
          <w:b/>
          <w:iCs/>
          <w:sz w:val="22"/>
          <w:szCs w:val="22"/>
          <w:lang w:val="en-GB"/>
        </w:rPr>
        <w:t>re related to retained earnings</w:t>
      </w:r>
      <w:r w:rsidRPr="006C33AA">
        <w:rPr>
          <w:rFonts w:ascii="Arial" w:hAnsi="Arial" w:cs="Arial"/>
          <w:b/>
          <w:noProof/>
          <w:sz w:val="22"/>
          <w:szCs w:val="22"/>
          <w:lang w:val="en-GB"/>
        </w:rPr>
        <w:t>”.</w:t>
      </w:r>
    </w:p>
    <w:p w:rsidR="00762558" w:rsidRPr="006C33AA" w:rsidRDefault="00762558" w:rsidP="00762558">
      <w:pPr>
        <w:suppressAutoHyphens w:val="0"/>
        <w:jc w:val="both"/>
        <w:rPr>
          <w:rFonts w:ascii="Arial" w:hAnsi="Arial" w:cs="Arial"/>
          <w:noProof/>
          <w:sz w:val="22"/>
          <w:szCs w:val="22"/>
          <w:lang w:val="en-GB"/>
        </w:rPr>
      </w:pPr>
      <w:r w:rsidRPr="006C33AA">
        <w:rPr>
          <w:rFonts w:ascii="Arial" w:hAnsi="Arial" w:cs="Arial"/>
          <w:noProof/>
          <w:sz w:val="22"/>
          <w:szCs w:val="22"/>
          <w:lang w:val="en-GB"/>
        </w:rPr>
        <w:t>For __________ Against_________ Abstain_________</w:t>
      </w:r>
    </w:p>
    <w:p w:rsidR="00762558" w:rsidRDefault="00762558" w:rsidP="00762558">
      <w:pPr>
        <w:spacing w:before="240"/>
        <w:jc w:val="both"/>
        <w:rPr>
          <w:rFonts w:ascii="Arial" w:hAnsi="Arial" w:cs="Arial"/>
          <w:i/>
          <w:noProof/>
          <w:sz w:val="22"/>
          <w:szCs w:val="22"/>
          <w:lang w:val="en-GB" w:eastAsia="ro-RO"/>
        </w:rPr>
      </w:pPr>
    </w:p>
    <w:p w:rsidR="00762558" w:rsidRPr="006C33AA" w:rsidRDefault="00762558" w:rsidP="00762558">
      <w:pPr>
        <w:shd w:val="clear" w:color="auto" w:fill="FFFFFF"/>
        <w:jc w:val="both"/>
        <w:rPr>
          <w:rFonts w:ascii="Arial" w:hAnsi="Arial" w:cs="Arial"/>
          <w:noProof/>
          <w:sz w:val="22"/>
          <w:szCs w:val="22"/>
          <w:lang w:val="en-GB"/>
        </w:rPr>
      </w:pPr>
      <w:r>
        <w:rPr>
          <w:rFonts w:ascii="Arial" w:hAnsi="Arial" w:cs="Arial"/>
          <w:noProof/>
          <w:sz w:val="22"/>
          <w:szCs w:val="22"/>
          <w:lang w:val="en-GB"/>
        </w:rPr>
        <w:t>The draft r</w:t>
      </w:r>
      <w:r w:rsidRPr="006C33AA">
        <w:rPr>
          <w:rFonts w:ascii="Arial" w:hAnsi="Arial" w:cs="Arial"/>
          <w:noProof/>
          <w:sz w:val="22"/>
          <w:szCs w:val="22"/>
          <w:lang w:val="en-GB"/>
        </w:rPr>
        <w:t xml:space="preserve">esolution for item </w:t>
      </w:r>
      <w:r>
        <w:rPr>
          <w:rFonts w:ascii="Arial" w:hAnsi="Arial" w:cs="Arial"/>
          <w:noProof/>
          <w:sz w:val="22"/>
          <w:szCs w:val="22"/>
          <w:lang w:val="en-GB"/>
        </w:rPr>
        <w:t>11</w:t>
      </w:r>
      <w:r w:rsidRPr="006C33AA">
        <w:rPr>
          <w:rFonts w:ascii="Arial" w:hAnsi="Arial" w:cs="Arial"/>
          <w:noProof/>
          <w:sz w:val="22"/>
          <w:szCs w:val="22"/>
          <w:lang w:val="en-GB"/>
        </w:rPr>
        <w:t xml:space="preserve"> on the agenda:</w:t>
      </w:r>
    </w:p>
    <w:p w:rsidR="00762558" w:rsidRPr="00E431EA" w:rsidRDefault="00762558" w:rsidP="00762558">
      <w:pPr>
        <w:jc w:val="both"/>
        <w:rPr>
          <w:rFonts w:ascii="Arial" w:hAnsi="Arial" w:cs="Arial"/>
          <w:b/>
          <w:iCs/>
          <w:sz w:val="22"/>
          <w:szCs w:val="22"/>
          <w:lang w:val="en-GB"/>
        </w:rPr>
      </w:pPr>
      <w:r w:rsidRPr="006C33AA">
        <w:rPr>
          <w:rFonts w:ascii="Arial" w:hAnsi="Arial" w:cs="Arial"/>
          <w:b/>
          <w:noProof/>
          <w:sz w:val="22"/>
          <w:szCs w:val="22"/>
          <w:lang w:val="en-GB"/>
        </w:rPr>
        <w:t>„</w:t>
      </w:r>
      <w:r w:rsidR="005D1583">
        <w:rPr>
          <w:rFonts w:ascii="Arial" w:hAnsi="Arial" w:cs="Arial"/>
          <w:b/>
          <w:iCs/>
          <w:sz w:val="22"/>
          <w:szCs w:val="22"/>
          <w:lang w:val="en-GB"/>
        </w:rPr>
        <w:t xml:space="preserve">Establishes July 27, 2023 as </w:t>
      </w:r>
      <w:r w:rsidR="005D1583" w:rsidRPr="005D1583">
        <w:rPr>
          <w:rFonts w:ascii="Arial" w:hAnsi="Arial" w:cs="Arial"/>
          <w:b/>
          <w:iCs/>
          <w:sz w:val="22"/>
          <w:szCs w:val="22"/>
          <w:lang w:val="en-GB"/>
        </w:rPr>
        <w:t>Payment</w:t>
      </w:r>
      <w:r w:rsidR="005D1583">
        <w:rPr>
          <w:rFonts w:ascii="Arial" w:hAnsi="Arial" w:cs="Arial"/>
          <w:b/>
          <w:iCs/>
          <w:sz w:val="22"/>
          <w:szCs w:val="22"/>
          <w:lang w:val="en-GB"/>
        </w:rPr>
        <w:t xml:space="preserve"> D</w:t>
      </w:r>
      <w:r w:rsidRPr="00E431EA">
        <w:rPr>
          <w:rFonts w:ascii="Arial" w:hAnsi="Arial" w:cs="Arial"/>
          <w:b/>
          <w:iCs/>
          <w:sz w:val="22"/>
          <w:szCs w:val="22"/>
          <w:lang w:val="en-GB"/>
        </w:rPr>
        <w:t>ay, for payment of</w:t>
      </w:r>
      <w:r>
        <w:rPr>
          <w:rFonts w:ascii="Arial" w:hAnsi="Arial" w:cs="Arial"/>
          <w:b/>
          <w:iCs/>
          <w:sz w:val="22"/>
          <w:szCs w:val="22"/>
          <w:lang w:val="en-GB"/>
        </w:rPr>
        <w:t xml:space="preserve"> dividends due to shareholders</w:t>
      </w:r>
      <w:r w:rsidRPr="006C33AA">
        <w:rPr>
          <w:rFonts w:ascii="Arial" w:hAnsi="Arial" w:cs="Arial"/>
          <w:b/>
          <w:noProof/>
          <w:sz w:val="22"/>
          <w:szCs w:val="22"/>
          <w:lang w:val="en-GB"/>
        </w:rPr>
        <w:t>”.</w:t>
      </w:r>
    </w:p>
    <w:p w:rsidR="00762558" w:rsidRPr="006C33AA" w:rsidRDefault="00762558" w:rsidP="00762558">
      <w:pPr>
        <w:ind w:right="9"/>
        <w:jc w:val="both"/>
        <w:rPr>
          <w:rFonts w:ascii="Arial" w:hAnsi="Arial" w:cs="Arial"/>
          <w:b/>
          <w:sz w:val="22"/>
          <w:szCs w:val="22"/>
          <w:lang w:val="en-GB"/>
        </w:rPr>
      </w:pPr>
    </w:p>
    <w:p w:rsidR="00762558" w:rsidRPr="006C33AA" w:rsidRDefault="00762558" w:rsidP="00762558">
      <w:pPr>
        <w:suppressAutoHyphens w:val="0"/>
        <w:jc w:val="both"/>
        <w:rPr>
          <w:rFonts w:ascii="Arial" w:hAnsi="Arial" w:cs="Arial"/>
          <w:noProof/>
          <w:sz w:val="22"/>
          <w:szCs w:val="22"/>
          <w:lang w:val="en-GB"/>
        </w:rPr>
      </w:pPr>
      <w:r w:rsidRPr="006C33AA">
        <w:rPr>
          <w:rFonts w:ascii="Arial" w:hAnsi="Arial" w:cs="Arial"/>
          <w:noProof/>
          <w:sz w:val="22"/>
          <w:szCs w:val="22"/>
          <w:lang w:val="en-GB"/>
        </w:rPr>
        <w:t>For __________ Against_________ Abstain_________</w:t>
      </w:r>
    </w:p>
    <w:p w:rsidR="00762558" w:rsidRDefault="00762558" w:rsidP="00762558">
      <w:pPr>
        <w:spacing w:before="240"/>
        <w:jc w:val="both"/>
        <w:rPr>
          <w:rFonts w:ascii="Arial" w:hAnsi="Arial" w:cs="Arial"/>
          <w:i/>
          <w:noProof/>
          <w:sz w:val="22"/>
          <w:szCs w:val="22"/>
          <w:lang w:val="en-GB" w:eastAsia="ro-RO"/>
        </w:rPr>
      </w:pPr>
    </w:p>
    <w:p w:rsidR="00762558" w:rsidRPr="006C33AA" w:rsidRDefault="00762558" w:rsidP="00762558">
      <w:pPr>
        <w:shd w:val="clear" w:color="auto" w:fill="FFFFFF"/>
        <w:jc w:val="both"/>
        <w:rPr>
          <w:rFonts w:ascii="Arial" w:hAnsi="Arial" w:cs="Arial"/>
          <w:noProof/>
          <w:sz w:val="22"/>
          <w:szCs w:val="22"/>
          <w:lang w:val="en-GB"/>
        </w:rPr>
      </w:pPr>
      <w:r>
        <w:rPr>
          <w:rFonts w:ascii="Arial" w:hAnsi="Arial" w:cs="Arial"/>
          <w:noProof/>
          <w:sz w:val="22"/>
          <w:szCs w:val="22"/>
          <w:lang w:val="en-GB"/>
        </w:rPr>
        <w:t>The draft r</w:t>
      </w:r>
      <w:r w:rsidRPr="006C33AA">
        <w:rPr>
          <w:rFonts w:ascii="Arial" w:hAnsi="Arial" w:cs="Arial"/>
          <w:noProof/>
          <w:sz w:val="22"/>
          <w:szCs w:val="22"/>
          <w:lang w:val="en-GB"/>
        </w:rPr>
        <w:t xml:space="preserve">esolution for item </w:t>
      </w:r>
      <w:r>
        <w:rPr>
          <w:rFonts w:ascii="Arial" w:hAnsi="Arial" w:cs="Arial"/>
          <w:noProof/>
          <w:sz w:val="22"/>
          <w:szCs w:val="22"/>
          <w:lang w:val="en-GB"/>
        </w:rPr>
        <w:t>12</w:t>
      </w:r>
      <w:r w:rsidRPr="006C33AA">
        <w:rPr>
          <w:rFonts w:ascii="Arial" w:hAnsi="Arial" w:cs="Arial"/>
          <w:noProof/>
          <w:sz w:val="22"/>
          <w:szCs w:val="22"/>
          <w:lang w:val="en-GB"/>
        </w:rPr>
        <w:t xml:space="preserve"> on the agenda:</w:t>
      </w:r>
    </w:p>
    <w:p w:rsidR="00762558" w:rsidRPr="006C33AA" w:rsidRDefault="00762558" w:rsidP="00762558">
      <w:pPr>
        <w:ind w:right="22"/>
        <w:jc w:val="both"/>
        <w:rPr>
          <w:rFonts w:ascii="Arial" w:hAnsi="Arial" w:cs="Arial"/>
          <w:b/>
          <w:noProof/>
          <w:sz w:val="22"/>
          <w:szCs w:val="22"/>
          <w:lang w:val="en-GB"/>
        </w:rPr>
      </w:pPr>
      <w:r w:rsidRPr="006C33AA">
        <w:rPr>
          <w:rFonts w:ascii="Arial" w:hAnsi="Arial" w:cs="Arial"/>
          <w:b/>
          <w:noProof/>
          <w:sz w:val="22"/>
          <w:szCs w:val="22"/>
          <w:lang w:val="en-GB"/>
        </w:rPr>
        <w:t>„</w:t>
      </w:r>
      <w:r w:rsidRPr="00E431EA">
        <w:rPr>
          <w:rFonts w:ascii="Arial" w:hAnsi="Arial" w:cs="Arial"/>
          <w:b/>
          <w:iCs/>
          <w:sz w:val="22"/>
          <w:szCs w:val="22"/>
          <w:lang w:val="en-GB"/>
        </w:rPr>
        <w:t>Approves the employees’ participation i</w:t>
      </w:r>
      <w:bookmarkStart w:id="0" w:name="_GoBack"/>
      <w:bookmarkEnd w:id="0"/>
      <w:r w:rsidRPr="00E431EA">
        <w:rPr>
          <w:rFonts w:ascii="Arial" w:hAnsi="Arial" w:cs="Arial"/>
          <w:b/>
          <w:iCs/>
          <w:sz w:val="22"/>
          <w:szCs w:val="22"/>
          <w:lang w:val="en-GB"/>
        </w:rPr>
        <w:t>n profit, in accordance with the provisions of Government Ordinance no. 64/20</w:t>
      </w:r>
      <w:r>
        <w:rPr>
          <w:rFonts w:ascii="Arial" w:hAnsi="Arial" w:cs="Arial"/>
          <w:b/>
          <w:iCs/>
          <w:sz w:val="22"/>
          <w:szCs w:val="22"/>
          <w:lang w:val="en-GB"/>
        </w:rPr>
        <w:t>01, in amount of RON 38,093,584</w:t>
      </w:r>
      <w:r w:rsidRPr="006C33AA">
        <w:rPr>
          <w:rFonts w:ascii="Arial" w:hAnsi="Arial" w:cs="Arial"/>
          <w:b/>
          <w:noProof/>
          <w:sz w:val="22"/>
          <w:szCs w:val="22"/>
          <w:lang w:val="en-GB"/>
        </w:rPr>
        <w:t>”.</w:t>
      </w:r>
    </w:p>
    <w:p w:rsidR="00762558" w:rsidRPr="006C33AA" w:rsidRDefault="00762558" w:rsidP="00762558">
      <w:pPr>
        <w:ind w:right="9"/>
        <w:jc w:val="both"/>
        <w:rPr>
          <w:rFonts w:ascii="Arial" w:hAnsi="Arial" w:cs="Arial"/>
          <w:b/>
          <w:sz w:val="22"/>
          <w:szCs w:val="22"/>
          <w:lang w:val="en-GB"/>
        </w:rPr>
      </w:pPr>
    </w:p>
    <w:p w:rsidR="00762558" w:rsidRPr="006C33AA" w:rsidRDefault="00762558" w:rsidP="00762558">
      <w:pPr>
        <w:suppressAutoHyphens w:val="0"/>
        <w:jc w:val="both"/>
        <w:rPr>
          <w:rFonts w:ascii="Arial" w:hAnsi="Arial" w:cs="Arial"/>
          <w:noProof/>
          <w:sz w:val="22"/>
          <w:szCs w:val="22"/>
          <w:lang w:val="en-GB"/>
        </w:rPr>
      </w:pPr>
      <w:r w:rsidRPr="006C33AA">
        <w:rPr>
          <w:rFonts w:ascii="Arial" w:hAnsi="Arial" w:cs="Arial"/>
          <w:noProof/>
          <w:sz w:val="22"/>
          <w:szCs w:val="22"/>
          <w:lang w:val="en-GB"/>
        </w:rPr>
        <w:t>For __________ Against_________ Abstain_________</w:t>
      </w:r>
    </w:p>
    <w:p w:rsidR="00762558" w:rsidRDefault="00762558" w:rsidP="00762558">
      <w:pPr>
        <w:spacing w:before="240"/>
        <w:jc w:val="both"/>
        <w:rPr>
          <w:rFonts w:ascii="Arial" w:hAnsi="Arial" w:cs="Arial"/>
          <w:i/>
          <w:noProof/>
          <w:sz w:val="22"/>
          <w:szCs w:val="22"/>
          <w:lang w:val="en-GB" w:eastAsia="ro-RO"/>
        </w:rPr>
      </w:pPr>
    </w:p>
    <w:p w:rsidR="00762558" w:rsidRPr="006C33AA" w:rsidRDefault="00762558" w:rsidP="00762558">
      <w:pPr>
        <w:shd w:val="clear" w:color="auto" w:fill="FFFFFF"/>
        <w:jc w:val="both"/>
        <w:rPr>
          <w:rFonts w:ascii="Arial" w:hAnsi="Arial" w:cs="Arial"/>
          <w:noProof/>
          <w:sz w:val="22"/>
          <w:szCs w:val="22"/>
          <w:lang w:val="en-GB"/>
        </w:rPr>
      </w:pPr>
      <w:r>
        <w:rPr>
          <w:rFonts w:ascii="Arial" w:hAnsi="Arial" w:cs="Arial"/>
          <w:noProof/>
          <w:sz w:val="22"/>
          <w:szCs w:val="22"/>
          <w:lang w:val="en-GB"/>
        </w:rPr>
        <w:t>The draft r</w:t>
      </w:r>
      <w:r w:rsidRPr="006C33AA">
        <w:rPr>
          <w:rFonts w:ascii="Arial" w:hAnsi="Arial" w:cs="Arial"/>
          <w:noProof/>
          <w:sz w:val="22"/>
          <w:szCs w:val="22"/>
          <w:lang w:val="en-GB"/>
        </w:rPr>
        <w:t xml:space="preserve">esolution for item </w:t>
      </w:r>
      <w:r>
        <w:rPr>
          <w:rFonts w:ascii="Arial" w:hAnsi="Arial" w:cs="Arial"/>
          <w:noProof/>
          <w:sz w:val="22"/>
          <w:szCs w:val="22"/>
          <w:lang w:val="en-GB"/>
        </w:rPr>
        <w:t>13</w:t>
      </w:r>
      <w:r w:rsidRPr="006C33AA">
        <w:rPr>
          <w:rFonts w:ascii="Arial" w:hAnsi="Arial" w:cs="Arial"/>
          <w:noProof/>
          <w:sz w:val="22"/>
          <w:szCs w:val="22"/>
          <w:lang w:val="en-GB"/>
        </w:rPr>
        <w:t xml:space="preserve"> on the agenda:</w:t>
      </w:r>
    </w:p>
    <w:p w:rsidR="00762558" w:rsidRDefault="00762558" w:rsidP="00762558">
      <w:pPr>
        <w:ind w:right="9"/>
        <w:jc w:val="both"/>
        <w:rPr>
          <w:rFonts w:ascii="Arial" w:hAnsi="Arial" w:cs="Arial"/>
          <w:b/>
          <w:noProof/>
          <w:sz w:val="22"/>
          <w:szCs w:val="22"/>
          <w:lang w:val="en-GB"/>
        </w:rPr>
      </w:pPr>
      <w:r w:rsidRPr="00E431EA">
        <w:rPr>
          <w:rFonts w:ascii="Arial" w:hAnsi="Arial" w:cs="Arial"/>
          <w:b/>
          <w:noProof/>
          <w:sz w:val="22"/>
          <w:szCs w:val="22"/>
          <w:lang w:val="en-GB"/>
        </w:rPr>
        <w:t>„Takes note of the Annual Report of the Nomination and Remuneration Committee on remuneration and other benefits granted to directors and managers during the financial year 2022”.</w:t>
      </w:r>
    </w:p>
    <w:p w:rsidR="00762558" w:rsidRPr="006C33AA" w:rsidRDefault="00762558" w:rsidP="00762558">
      <w:pPr>
        <w:ind w:right="9"/>
        <w:jc w:val="both"/>
        <w:rPr>
          <w:rFonts w:ascii="Arial" w:hAnsi="Arial" w:cs="Arial"/>
          <w:b/>
          <w:sz w:val="22"/>
          <w:szCs w:val="22"/>
          <w:lang w:val="en-GB"/>
        </w:rPr>
      </w:pPr>
    </w:p>
    <w:p w:rsidR="00762558" w:rsidRPr="006C33AA" w:rsidRDefault="00762558" w:rsidP="00762558">
      <w:pPr>
        <w:suppressAutoHyphens w:val="0"/>
        <w:jc w:val="both"/>
        <w:rPr>
          <w:rFonts w:ascii="Arial" w:hAnsi="Arial" w:cs="Arial"/>
          <w:noProof/>
          <w:sz w:val="22"/>
          <w:szCs w:val="22"/>
          <w:lang w:val="en-GB"/>
        </w:rPr>
      </w:pPr>
      <w:r w:rsidRPr="006C33AA">
        <w:rPr>
          <w:rFonts w:ascii="Arial" w:hAnsi="Arial" w:cs="Arial"/>
          <w:noProof/>
          <w:sz w:val="22"/>
          <w:szCs w:val="22"/>
          <w:lang w:val="en-GB"/>
        </w:rPr>
        <w:t>For __________ Against_________ Abstain_________</w:t>
      </w:r>
    </w:p>
    <w:p w:rsidR="00762558" w:rsidRDefault="00762558" w:rsidP="00762558">
      <w:pPr>
        <w:shd w:val="clear" w:color="auto" w:fill="FFFFFF"/>
        <w:jc w:val="both"/>
        <w:rPr>
          <w:rFonts w:ascii="Arial" w:hAnsi="Arial" w:cs="Arial"/>
          <w:i/>
          <w:noProof/>
          <w:sz w:val="22"/>
          <w:szCs w:val="22"/>
          <w:lang w:val="en-GB" w:eastAsia="ro-RO"/>
        </w:rPr>
      </w:pPr>
    </w:p>
    <w:p w:rsidR="00762558" w:rsidRDefault="00762558" w:rsidP="00762558">
      <w:pPr>
        <w:shd w:val="clear" w:color="auto" w:fill="FFFFFF"/>
        <w:jc w:val="both"/>
        <w:rPr>
          <w:rFonts w:ascii="Arial" w:hAnsi="Arial" w:cs="Arial"/>
          <w:noProof/>
          <w:sz w:val="22"/>
          <w:szCs w:val="22"/>
          <w:lang w:val="en-GB"/>
        </w:rPr>
      </w:pPr>
    </w:p>
    <w:p w:rsidR="00762558" w:rsidRPr="006C33AA" w:rsidRDefault="00762558" w:rsidP="00762558">
      <w:pPr>
        <w:shd w:val="clear" w:color="auto" w:fill="FFFFFF"/>
        <w:jc w:val="both"/>
        <w:rPr>
          <w:rFonts w:ascii="Arial" w:hAnsi="Arial" w:cs="Arial"/>
          <w:noProof/>
          <w:sz w:val="22"/>
          <w:szCs w:val="22"/>
          <w:lang w:val="en-GB"/>
        </w:rPr>
      </w:pPr>
      <w:r>
        <w:rPr>
          <w:rFonts w:ascii="Arial" w:hAnsi="Arial" w:cs="Arial"/>
          <w:noProof/>
          <w:sz w:val="22"/>
          <w:szCs w:val="22"/>
          <w:lang w:val="en-GB"/>
        </w:rPr>
        <w:t>The draft r</w:t>
      </w:r>
      <w:r w:rsidRPr="006C33AA">
        <w:rPr>
          <w:rFonts w:ascii="Arial" w:hAnsi="Arial" w:cs="Arial"/>
          <w:noProof/>
          <w:sz w:val="22"/>
          <w:szCs w:val="22"/>
          <w:lang w:val="en-GB"/>
        </w:rPr>
        <w:t xml:space="preserve">esolution for item </w:t>
      </w:r>
      <w:r>
        <w:rPr>
          <w:rFonts w:ascii="Arial" w:hAnsi="Arial" w:cs="Arial"/>
          <w:noProof/>
          <w:sz w:val="22"/>
          <w:szCs w:val="22"/>
          <w:lang w:val="en-GB"/>
        </w:rPr>
        <w:t>14</w:t>
      </w:r>
      <w:r w:rsidRPr="006C33AA">
        <w:rPr>
          <w:rFonts w:ascii="Arial" w:hAnsi="Arial" w:cs="Arial"/>
          <w:noProof/>
          <w:sz w:val="22"/>
          <w:szCs w:val="22"/>
          <w:lang w:val="en-GB"/>
        </w:rPr>
        <w:t xml:space="preserve"> on the agenda:</w:t>
      </w:r>
    </w:p>
    <w:p w:rsidR="00762558" w:rsidRDefault="00762558" w:rsidP="00762558">
      <w:pPr>
        <w:suppressAutoHyphens w:val="0"/>
        <w:jc w:val="both"/>
        <w:rPr>
          <w:rFonts w:ascii="Arial" w:hAnsi="Arial" w:cs="Arial"/>
          <w:b/>
          <w:sz w:val="22"/>
          <w:szCs w:val="22"/>
          <w:lang w:val="en-GB"/>
        </w:rPr>
      </w:pPr>
      <w:r>
        <w:rPr>
          <w:rFonts w:ascii="Arial" w:hAnsi="Arial" w:cs="Arial"/>
          <w:b/>
          <w:noProof/>
          <w:sz w:val="22"/>
          <w:szCs w:val="22"/>
          <w:lang w:val="en-GB"/>
        </w:rPr>
        <w:t>„</w:t>
      </w:r>
      <w:r w:rsidRPr="00E431EA">
        <w:rPr>
          <w:rFonts w:ascii="Arial" w:hAnsi="Arial" w:cs="Arial"/>
          <w:b/>
          <w:noProof/>
          <w:sz w:val="22"/>
          <w:szCs w:val="22"/>
          <w:lang w:val="en-GB"/>
        </w:rPr>
        <w:t>Approves the budgetary discharge of the Board members for the financial year 2022”.</w:t>
      </w:r>
    </w:p>
    <w:p w:rsidR="00762558" w:rsidRDefault="00762558" w:rsidP="00762558">
      <w:pPr>
        <w:suppressAutoHyphens w:val="0"/>
        <w:jc w:val="both"/>
        <w:rPr>
          <w:rFonts w:ascii="Arial" w:hAnsi="Arial" w:cs="Arial"/>
          <w:noProof/>
          <w:sz w:val="22"/>
          <w:szCs w:val="22"/>
          <w:lang w:val="en-GB"/>
        </w:rPr>
      </w:pPr>
    </w:p>
    <w:p w:rsidR="00762558" w:rsidRPr="006C33AA" w:rsidRDefault="00762558" w:rsidP="00762558">
      <w:pPr>
        <w:suppressAutoHyphens w:val="0"/>
        <w:jc w:val="both"/>
        <w:rPr>
          <w:rFonts w:ascii="Arial" w:hAnsi="Arial" w:cs="Arial"/>
          <w:noProof/>
          <w:sz w:val="22"/>
          <w:szCs w:val="22"/>
          <w:lang w:val="en-GB"/>
        </w:rPr>
      </w:pPr>
      <w:r w:rsidRPr="006C33AA">
        <w:rPr>
          <w:rFonts w:ascii="Arial" w:hAnsi="Arial" w:cs="Arial"/>
          <w:noProof/>
          <w:sz w:val="22"/>
          <w:szCs w:val="22"/>
          <w:lang w:val="en-GB"/>
        </w:rPr>
        <w:t>For __________ Against_________ Abstain_________</w:t>
      </w:r>
    </w:p>
    <w:p w:rsidR="00762558" w:rsidRDefault="00762558" w:rsidP="00762558">
      <w:pPr>
        <w:spacing w:before="240"/>
        <w:jc w:val="both"/>
        <w:rPr>
          <w:rFonts w:ascii="Arial" w:hAnsi="Arial" w:cs="Arial"/>
          <w:i/>
          <w:noProof/>
          <w:sz w:val="22"/>
          <w:szCs w:val="22"/>
          <w:lang w:val="en-GB" w:eastAsia="ro-RO"/>
        </w:rPr>
      </w:pPr>
    </w:p>
    <w:p w:rsidR="00762558" w:rsidRPr="006C33AA" w:rsidRDefault="00762558" w:rsidP="00762558">
      <w:pPr>
        <w:shd w:val="clear" w:color="auto" w:fill="FFFFFF"/>
        <w:jc w:val="both"/>
        <w:rPr>
          <w:rFonts w:ascii="Arial" w:hAnsi="Arial" w:cs="Arial"/>
          <w:noProof/>
          <w:sz w:val="22"/>
          <w:szCs w:val="22"/>
          <w:lang w:val="en-GB"/>
        </w:rPr>
      </w:pPr>
      <w:r>
        <w:rPr>
          <w:rFonts w:ascii="Arial" w:hAnsi="Arial" w:cs="Arial"/>
          <w:noProof/>
          <w:sz w:val="22"/>
          <w:szCs w:val="22"/>
          <w:lang w:val="en-GB"/>
        </w:rPr>
        <w:t>The draft r</w:t>
      </w:r>
      <w:r w:rsidRPr="006C33AA">
        <w:rPr>
          <w:rFonts w:ascii="Arial" w:hAnsi="Arial" w:cs="Arial"/>
          <w:noProof/>
          <w:sz w:val="22"/>
          <w:szCs w:val="22"/>
          <w:lang w:val="en-GB"/>
        </w:rPr>
        <w:t xml:space="preserve">esolution for item </w:t>
      </w:r>
      <w:r>
        <w:rPr>
          <w:rFonts w:ascii="Arial" w:hAnsi="Arial" w:cs="Arial"/>
          <w:noProof/>
          <w:sz w:val="22"/>
          <w:szCs w:val="22"/>
          <w:lang w:val="en-GB"/>
        </w:rPr>
        <w:t>15</w:t>
      </w:r>
      <w:r w:rsidRPr="006C33AA">
        <w:rPr>
          <w:rFonts w:ascii="Arial" w:hAnsi="Arial" w:cs="Arial"/>
          <w:noProof/>
          <w:sz w:val="22"/>
          <w:szCs w:val="22"/>
          <w:lang w:val="en-GB"/>
        </w:rPr>
        <w:t xml:space="preserve"> on the agenda:</w:t>
      </w:r>
    </w:p>
    <w:p w:rsidR="00762558" w:rsidRPr="00E431EA" w:rsidRDefault="00762558" w:rsidP="00762558">
      <w:pPr>
        <w:shd w:val="clear" w:color="auto" w:fill="FFFFFF"/>
        <w:rPr>
          <w:rFonts w:ascii="Arial" w:hAnsi="Arial" w:cs="Arial"/>
          <w:b/>
          <w:sz w:val="22"/>
          <w:szCs w:val="22"/>
          <w:lang w:val="en-GB" w:eastAsia="ro-RO"/>
        </w:rPr>
      </w:pPr>
      <w:r w:rsidRPr="00E431EA">
        <w:rPr>
          <w:rFonts w:ascii="Arial" w:hAnsi="Arial" w:cs="Arial"/>
          <w:b/>
          <w:noProof/>
          <w:sz w:val="22"/>
          <w:szCs w:val="22"/>
          <w:lang w:val="en-GB"/>
        </w:rPr>
        <w:t>„</w:t>
      </w:r>
      <w:r w:rsidRPr="00E431EA">
        <w:rPr>
          <w:rFonts w:ascii="Arial" w:hAnsi="Arial" w:cs="Arial"/>
          <w:b/>
          <w:sz w:val="22"/>
          <w:szCs w:val="22"/>
          <w:lang w:val="en-GB" w:eastAsia="ro-RO"/>
        </w:rPr>
        <w:t>Takes note of the Report on payments made to governments in 2022</w:t>
      </w:r>
      <w:r w:rsidRPr="00E431EA">
        <w:rPr>
          <w:rFonts w:ascii="Arial" w:hAnsi="Arial" w:cs="Arial"/>
          <w:b/>
          <w:noProof/>
          <w:sz w:val="22"/>
          <w:szCs w:val="22"/>
          <w:lang w:val="en-GB"/>
        </w:rPr>
        <w:t>”.</w:t>
      </w:r>
    </w:p>
    <w:p w:rsidR="00762558" w:rsidRPr="006C33AA" w:rsidRDefault="00762558" w:rsidP="00762558">
      <w:pPr>
        <w:ind w:right="9"/>
        <w:jc w:val="both"/>
        <w:rPr>
          <w:rFonts w:ascii="Arial" w:hAnsi="Arial" w:cs="Arial"/>
          <w:b/>
          <w:sz w:val="22"/>
          <w:szCs w:val="22"/>
          <w:lang w:val="en-GB"/>
        </w:rPr>
      </w:pPr>
    </w:p>
    <w:p w:rsidR="00762558" w:rsidRPr="006C33AA" w:rsidRDefault="00762558" w:rsidP="00762558">
      <w:pPr>
        <w:suppressAutoHyphens w:val="0"/>
        <w:jc w:val="both"/>
        <w:rPr>
          <w:rFonts w:ascii="Arial" w:hAnsi="Arial" w:cs="Arial"/>
          <w:noProof/>
          <w:sz w:val="22"/>
          <w:szCs w:val="22"/>
          <w:lang w:val="en-GB"/>
        </w:rPr>
      </w:pPr>
      <w:r w:rsidRPr="006C33AA">
        <w:rPr>
          <w:rFonts w:ascii="Arial" w:hAnsi="Arial" w:cs="Arial"/>
          <w:noProof/>
          <w:sz w:val="22"/>
          <w:szCs w:val="22"/>
          <w:lang w:val="en-GB"/>
        </w:rPr>
        <w:t>For __________ Against_________ Abstain_________</w:t>
      </w:r>
    </w:p>
    <w:p w:rsidR="00762558" w:rsidRDefault="00762558" w:rsidP="00762558">
      <w:pPr>
        <w:spacing w:before="240"/>
        <w:jc w:val="both"/>
        <w:rPr>
          <w:rFonts w:ascii="Arial" w:hAnsi="Arial" w:cs="Arial"/>
          <w:i/>
          <w:noProof/>
          <w:sz w:val="22"/>
          <w:szCs w:val="22"/>
          <w:lang w:val="en-GB" w:eastAsia="ro-RO"/>
        </w:rPr>
      </w:pPr>
    </w:p>
    <w:p w:rsidR="00762558" w:rsidRPr="006C33AA" w:rsidRDefault="00762558" w:rsidP="00762558">
      <w:pPr>
        <w:shd w:val="clear" w:color="auto" w:fill="FFFFFF"/>
        <w:jc w:val="both"/>
        <w:rPr>
          <w:rFonts w:ascii="Arial" w:hAnsi="Arial" w:cs="Arial"/>
          <w:noProof/>
          <w:sz w:val="22"/>
          <w:szCs w:val="22"/>
          <w:lang w:val="en-GB"/>
        </w:rPr>
      </w:pPr>
      <w:r>
        <w:rPr>
          <w:rFonts w:ascii="Arial" w:hAnsi="Arial" w:cs="Arial"/>
          <w:noProof/>
          <w:sz w:val="22"/>
          <w:szCs w:val="22"/>
          <w:lang w:val="en-GB"/>
        </w:rPr>
        <w:t>The draft r</w:t>
      </w:r>
      <w:r w:rsidRPr="006C33AA">
        <w:rPr>
          <w:rFonts w:ascii="Arial" w:hAnsi="Arial" w:cs="Arial"/>
          <w:noProof/>
          <w:sz w:val="22"/>
          <w:szCs w:val="22"/>
          <w:lang w:val="en-GB"/>
        </w:rPr>
        <w:t xml:space="preserve">esolution for item </w:t>
      </w:r>
      <w:r>
        <w:rPr>
          <w:rFonts w:ascii="Arial" w:hAnsi="Arial" w:cs="Arial"/>
          <w:noProof/>
          <w:sz w:val="22"/>
          <w:szCs w:val="22"/>
          <w:lang w:val="en-GB"/>
        </w:rPr>
        <w:t>16</w:t>
      </w:r>
      <w:r w:rsidRPr="006C33AA">
        <w:rPr>
          <w:rFonts w:ascii="Arial" w:hAnsi="Arial" w:cs="Arial"/>
          <w:noProof/>
          <w:sz w:val="22"/>
          <w:szCs w:val="22"/>
          <w:lang w:val="en-GB"/>
        </w:rPr>
        <w:t xml:space="preserve"> on the agenda:</w:t>
      </w:r>
    </w:p>
    <w:p w:rsidR="00762558" w:rsidRPr="006C33AA" w:rsidRDefault="00762558" w:rsidP="00762558">
      <w:pPr>
        <w:ind w:right="22"/>
        <w:jc w:val="both"/>
        <w:rPr>
          <w:rFonts w:ascii="Arial" w:hAnsi="Arial" w:cs="Arial"/>
          <w:b/>
          <w:noProof/>
          <w:sz w:val="22"/>
          <w:szCs w:val="22"/>
          <w:lang w:val="en-GB"/>
        </w:rPr>
      </w:pPr>
      <w:r w:rsidRPr="006C33AA">
        <w:rPr>
          <w:rFonts w:ascii="Arial" w:hAnsi="Arial" w:cs="Arial"/>
          <w:b/>
          <w:noProof/>
          <w:sz w:val="22"/>
          <w:szCs w:val="22"/>
          <w:lang w:val="en-GB"/>
        </w:rPr>
        <w:t>„</w:t>
      </w:r>
      <w:r w:rsidRPr="00E431EA">
        <w:rPr>
          <w:rFonts w:ascii="Arial" w:hAnsi="Arial" w:cs="Arial"/>
          <w:b/>
          <w:iCs/>
          <w:sz w:val="22"/>
          <w:szCs w:val="22"/>
          <w:lang w:val="en-GB"/>
        </w:rPr>
        <w:t>E</w:t>
      </w:r>
      <w:r>
        <w:rPr>
          <w:rFonts w:ascii="Arial" w:hAnsi="Arial" w:cs="Arial"/>
          <w:b/>
          <w:iCs/>
          <w:sz w:val="22"/>
          <w:szCs w:val="22"/>
          <w:lang w:val="en-GB"/>
        </w:rPr>
        <w:t>stablishes July 6, 2023 as the Record D</w:t>
      </w:r>
      <w:r w:rsidRPr="00E431EA">
        <w:rPr>
          <w:rFonts w:ascii="Arial" w:hAnsi="Arial" w:cs="Arial"/>
          <w:b/>
          <w:iCs/>
          <w:sz w:val="22"/>
          <w:szCs w:val="22"/>
          <w:lang w:val="en-GB"/>
        </w:rPr>
        <w:t xml:space="preserve">ate, that is the date to determine the shareholders eligible to receive dividends or other rights and who are affected by the Resolutions of the Ordinary General Meeting of </w:t>
      </w:r>
      <w:r>
        <w:rPr>
          <w:rFonts w:ascii="Arial" w:hAnsi="Arial" w:cs="Arial"/>
          <w:b/>
          <w:iCs/>
          <w:sz w:val="22"/>
          <w:szCs w:val="22"/>
          <w:lang w:val="en-GB"/>
        </w:rPr>
        <w:t>Shareholders</w:t>
      </w:r>
      <w:r w:rsidRPr="006C33AA">
        <w:rPr>
          <w:rFonts w:ascii="Arial" w:hAnsi="Arial" w:cs="Arial"/>
          <w:b/>
          <w:noProof/>
          <w:sz w:val="22"/>
          <w:szCs w:val="22"/>
          <w:lang w:val="en-GB"/>
        </w:rPr>
        <w:t>”.</w:t>
      </w:r>
    </w:p>
    <w:p w:rsidR="00762558" w:rsidRPr="006C33AA" w:rsidRDefault="00762558" w:rsidP="00762558">
      <w:pPr>
        <w:ind w:right="9"/>
        <w:jc w:val="both"/>
        <w:rPr>
          <w:rFonts w:ascii="Arial" w:hAnsi="Arial" w:cs="Arial"/>
          <w:b/>
          <w:sz w:val="22"/>
          <w:szCs w:val="22"/>
          <w:lang w:val="en-GB"/>
        </w:rPr>
      </w:pPr>
    </w:p>
    <w:p w:rsidR="00762558" w:rsidRPr="006C33AA" w:rsidRDefault="00762558" w:rsidP="00762558">
      <w:pPr>
        <w:suppressAutoHyphens w:val="0"/>
        <w:jc w:val="both"/>
        <w:rPr>
          <w:rFonts w:ascii="Arial" w:hAnsi="Arial" w:cs="Arial"/>
          <w:noProof/>
          <w:sz w:val="22"/>
          <w:szCs w:val="22"/>
          <w:lang w:val="en-GB"/>
        </w:rPr>
      </w:pPr>
      <w:r w:rsidRPr="006C33AA">
        <w:rPr>
          <w:rFonts w:ascii="Arial" w:hAnsi="Arial" w:cs="Arial"/>
          <w:noProof/>
          <w:sz w:val="22"/>
          <w:szCs w:val="22"/>
          <w:lang w:val="en-GB"/>
        </w:rPr>
        <w:t>For __________ Against_________ Abstain_________</w:t>
      </w:r>
    </w:p>
    <w:p w:rsidR="00762558" w:rsidRDefault="00762558" w:rsidP="00762558">
      <w:pPr>
        <w:spacing w:before="240"/>
        <w:jc w:val="both"/>
        <w:rPr>
          <w:rFonts w:ascii="Arial" w:hAnsi="Arial" w:cs="Arial"/>
          <w:i/>
          <w:noProof/>
          <w:sz w:val="22"/>
          <w:szCs w:val="22"/>
          <w:lang w:val="en-GB" w:eastAsia="ro-RO"/>
        </w:rPr>
      </w:pPr>
    </w:p>
    <w:p w:rsidR="00762558" w:rsidRPr="006C33AA" w:rsidRDefault="00762558" w:rsidP="00762558">
      <w:pPr>
        <w:shd w:val="clear" w:color="auto" w:fill="FFFFFF"/>
        <w:jc w:val="both"/>
        <w:rPr>
          <w:rFonts w:ascii="Arial" w:hAnsi="Arial" w:cs="Arial"/>
          <w:noProof/>
          <w:sz w:val="22"/>
          <w:szCs w:val="22"/>
          <w:lang w:val="en-GB"/>
        </w:rPr>
      </w:pPr>
      <w:r>
        <w:rPr>
          <w:rFonts w:ascii="Arial" w:hAnsi="Arial" w:cs="Arial"/>
          <w:noProof/>
          <w:sz w:val="22"/>
          <w:szCs w:val="22"/>
          <w:lang w:val="en-GB"/>
        </w:rPr>
        <w:t>The draft r</w:t>
      </w:r>
      <w:r w:rsidRPr="006C33AA">
        <w:rPr>
          <w:rFonts w:ascii="Arial" w:hAnsi="Arial" w:cs="Arial"/>
          <w:noProof/>
          <w:sz w:val="22"/>
          <w:szCs w:val="22"/>
          <w:lang w:val="en-GB"/>
        </w:rPr>
        <w:t xml:space="preserve">esolution for item </w:t>
      </w:r>
      <w:r>
        <w:rPr>
          <w:rFonts w:ascii="Arial" w:hAnsi="Arial" w:cs="Arial"/>
          <w:noProof/>
          <w:sz w:val="22"/>
          <w:szCs w:val="22"/>
          <w:lang w:val="en-GB"/>
        </w:rPr>
        <w:t>17</w:t>
      </w:r>
      <w:r w:rsidRPr="006C33AA">
        <w:rPr>
          <w:rFonts w:ascii="Arial" w:hAnsi="Arial" w:cs="Arial"/>
          <w:noProof/>
          <w:sz w:val="22"/>
          <w:szCs w:val="22"/>
          <w:lang w:val="en-GB"/>
        </w:rPr>
        <w:t xml:space="preserve"> on the agenda:</w:t>
      </w:r>
    </w:p>
    <w:p w:rsidR="00762558" w:rsidRPr="006C33AA" w:rsidRDefault="00762558" w:rsidP="00762558">
      <w:pPr>
        <w:ind w:right="22"/>
        <w:jc w:val="both"/>
        <w:rPr>
          <w:rFonts w:ascii="Arial" w:hAnsi="Arial" w:cs="Arial"/>
          <w:b/>
          <w:noProof/>
          <w:sz w:val="22"/>
          <w:szCs w:val="22"/>
          <w:lang w:val="en-GB"/>
        </w:rPr>
      </w:pPr>
      <w:r w:rsidRPr="006C33AA">
        <w:rPr>
          <w:rFonts w:ascii="Arial" w:hAnsi="Arial" w:cs="Arial"/>
          <w:b/>
          <w:noProof/>
          <w:sz w:val="22"/>
          <w:szCs w:val="22"/>
          <w:lang w:val="en-GB"/>
        </w:rPr>
        <w:t>„</w:t>
      </w:r>
      <w:r w:rsidRPr="00E431EA">
        <w:rPr>
          <w:rFonts w:ascii="Arial" w:hAnsi="Arial" w:cs="Arial"/>
          <w:b/>
          <w:iCs/>
          <w:sz w:val="22"/>
          <w:szCs w:val="22"/>
          <w:lang w:val="en-GB"/>
        </w:rPr>
        <w:t>Establishes July 5, 2023 as Ex-Date representing the date falling one settlement cycle minus one business day before the Record Date, as of which the financial instruments provided under the corporate bodies’ resolutions are traded without the rights</w:t>
      </w:r>
      <w:r>
        <w:rPr>
          <w:rFonts w:ascii="Arial" w:hAnsi="Arial" w:cs="Arial"/>
          <w:b/>
          <w:iCs/>
          <w:sz w:val="22"/>
          <w:szCs w:val="22"/>
          <w:lang w:val="en-GB"/>
        </w:rPr>
        <w:t xml:space="preserve"> resulting from such resolution</w:t>
      </w:r>
      <w:r w:rsidRPr="006C33AA">
        <w:rPr>
          <w:rFonts w:ascii="Arial" w:hAnsi="Arial" w:cs="Arial"/>
          <w:b/>
          <w:noProof/>
          <w:sz w:val="22"/>
          <w:szCs w:val="22"/>
          <w:lang w:val="en-GB"/>
        </w:rPr>
        <w:t>”.</w:t>
      </w:r>
    </w:p>
    <w:p w:rsidR="00762558" w:rsidRPr="006C33AA" w:rsidRDefault="00762558" w:rsidP="00762558">
      <w:pPr>
        <w:ind w:right="9"/>
        <w:jc w:val="both"/>
        <w:rPr>
          <w:rFonts w:ascii="Arial" w:hAnsi="Arial" w:cs="Arial"/>
          <w:b/>
          <w:sz w:val="22"/>
          <w:szCs w:val="22"/>
          <w:lang w:val="en-GB"/>
        </w:rPr>
      </w:pPr>
    </w:p>
    <w:p w:rsidR="00762558" w:rsidRPr="006C33AA" w:rsidRDefault="00762558" w:rsidP="00762558">
      <w:pPr>
        <w:suppressAutoHyphens w:val="0"/>
        <w:jc w:val="both"/>
        <w:rPr>
          <w:rFonts w:ascii="Arial" w:hAnsi="Arial" w:cs="Arial"/>
          <w:noProof/>
          <w:sz w:val="22"/>
          <w:szCs w:val="22"/>
          <w:lang w:val="en-GB"/>
        </w:rPr>
      </w:pPr>
      <w:r w:rsidRPr="006C33AA">
        <w:rPr>
          <w:rFonts w:ascii="Arial" w:hAnsi="Arial" w:cs="Arial"/>
          <w:noProof/>
          <w:sz w:val="22"/>
          <w:szCs w:val="22"/>
          <w:lang w:val="en-GB"/>
        </w:rPr>
        <w:t>For __________ Against_________ Abstain_________</w:t>
      </w:r>
    </w:p>
    <w:p w:rsidR="00762558" w:rsidRDefault="00762558" w:rsidP="00762558">
      <w:pPr>
        <w:spacing w:before="240"/>
        <w:jc w:val="both"/>
        <w:rPr>
          <w:rFonts w:ascii="Arial" w:hAnsi="Arial" w:cs="Arial"/>
          <w:i/>
          <w:noProof/>
          <w:sz w:val="22"/>
          <w:szCs w:val="22"/>
          <w:lang w:val="en-GB" w:eastAsia="ro-RO"/>
        </w:rPr>
      </w:pPr>
    </w:p>
    <w:p w:rsidR="00762558" w:rsidRPr="006C33AA" w:rsidRDefault="00762558" w:rsidP="00762558">
      <w:pPr>
        <w:shd w:val="clear" w:color="auto" w:fill="FFFFFF"/>
        <w:jc w:val="both"/>
        <w:rPr>
          <w:rFonts w:ascii="Arial" w:hAnsi="Arial" w:cs="Arial"/>
          <w:noProof/>
          <w:sz w:val="22"/>
          <w:szCs w:val="22"/>
          <w:lang w:val="en-GB"/>
        </w:rPr>
      </w:pPr>
      <w:r>
        <w:rPr>
          <w:rFonts w:ascii="Arial" w:hAnsi="Arial" w:cs="Arial"/>
          <w:noProof/>
          <w:sz w:val="22"/>
          <w:szCs w:val="22"/>
          <w:lang w:val="en-GB"/>
        </w:rPr>
        <w:lastRenderedPageBreak/>
        <w:t>The draft r</w:t>
      </w:r>
      <w:r w:rsidRPr="006C33AA">
        <w:rPr>
          <w:rFonts w:ascii="Arial" w:hAnsi="Arial" w:cs="Arial"/>
          <w:noProof/>
          <w:sz w:val="22"/>
          <w:szCs w:val="22"/>
          <w:lang w:val="en-GB"/>
        </w:rPr>
        <w:t xml:space="preserve">esolution for item </w:t>
      </w:r>
      <w:r>
        <w:rPr>
          <w:rFonts w:ascii="Arial" w:hAnsi="Arial" w:cs="Arial"/>
          <w:noProof/>
          <w:sz w:val="22"/>
          <w:szCs w:val="22"/>
          <w:lang w:val="en-GB"/>
        </w:rPr>
        <w:t>18</w:t>
      </w:r>
      <w:r w:rsidRPr="006C33AA">
        <w:rPr>
          <w:rFonts w:ascii="Arial" w:hAnsi="Arial" w:cs="Arial"/>
          <w:noProof/>
          <w:sz w:val="22"/>
          <w:szCs w:val="22"/>
          <w:lang w:val="en-GB"/>
        </w:rPr>
        <w:t xml:space="preserve"> on the agenda:</w:t>
      </w:r>
    </w:p>
    <w:p w:rsidR="00762558" w:rsidRPr="006C33AA" w:rsidRDefault="00762558" w:rsidP="00762558">
      <w:pPr>
        <w:ind w:right="22"/>
        <w:jc w:val="both"/>
        <w:rPr>
          <w:rFonts w:ascii="Arial" w:hAnsi="Arial" w:cs="Arial"/>
          <w:b/>
          <w:noProof/>
          <w:sz w:val="22"/>
          <w:szCs w:val="22"/>
          <w:lang w:val="en-GB"/>
        </w:rPr>
      </w:pPr>
      <w:r w:rsidRPr="006C33AA">
        <w:rPr>
          <w:rFonts w:ascii="Arial" w:hAnsi="Arial" w:cs="Arial"/>
          <w:b/>
          <w:noProof/>
          <w:sz w:val="22"/>
          <w:szCs w:val="22"/>
          <w:lang w:val="en-GB"/>
        </w:rPr>
        <w:t>„</w:t>
      </w:r>
      <w:r>
        <w:rPr>
          <w:rFonts w:ascii="Arial" w:hAnsi="Arial" w:cs="Arial"/>
          <w:b/>
          <w:iCs/>
          <w:sz w:val="22"/>
          <w:szCs w:val="22"/>
          <w:lang w:val="en-GB"/>
        </w:rPr>
        <w:t>Authoris</w:t>
      </w:r>
      <w:r w:rsidRPr="006C33AA">
        <w:rPr>
          <w:rFonts w:ascii="Arial" w:hAnsi="Arial" w:cs="Arial"/>
          <w:b/>
          <w:iCs/>
          <w:sz w:val="22"/>
          <w:szCs w:val="22"/>
          <w:lang w:val="en-GB"/>
        </w:rPr>
        <w:t>es the Chairman and the Secretary of the meeting to sign the resolution of the Ordinary General Meeting of Shareholders</w:t>
      </w:r>
      <w:r w:rsidRPr="006C33AA">
        <w:rPr>
          <w:rFonts w:ascii="Arial" w:hAnsi="Arial" w:cs="Arial"/>
          <w:b/>
          <w:noProof/>
          <w:sz w:val="22"/>
          <w:szCs w:val="22"/>
          <w:lang w:val="en-GB"/>
        </w:rPr>
        <w:t>”.</w:t>
      </w:r>
    </w:p>
    <w:p w:rsidR="00762558" w:rsidRPr="006C33AA" w:rsidRDefault="00762558" w:rsidP="00762558">
      <w:pPr>
        <w:ind w:right="9"/>
        <w:jc w:val="both"/>
        <w:rPr>
          <w:rFonts w:ascii="Arial" w:hAnsi="Arial" w:cs="Arial"/>
          <w:b/>
          <w:sz w:val="22"/>
          <w:szCs w:val="22"/>
          <w:lang w:val="en-GB"/>
        </w:rPr>
      </w:pPr>
    </w:p>
    <w:p w:rsidR="00762558" w:rsidRPr="006C33AA" w:rsidRDefault="00762558" w:rsidP="00762558">
      <w:pPr>
        <w:suppressAutoHyphens w:val="0"/>
        <w:jc w:val="both"/>
        <w:rPr>
          <w:rFonts w:ascii="Arial" w:hAnsi="Arial" w:cs="Arial"/>
          <w:noProof/>
          <w:sz w:val="22"/>
          <w:szCs w:val="22"/>
          <w:lang w:val="en-GB"/>
        </w:rPr>
      </w:pPr>
      <w:r w:rsidRPr="006C33AA">
        <w:rPr>
          <w:rFonts w:ascii="Arial" w:hAnsi="Arial" w:cs="Arial"/>
          <w:noProof/>
          <w:sz w:val="22"/>
          <w:szCs w:val="22"/>
          <w:lang w:val="en-GB"/>
        </w:rPr>
        <w:t>For __________ Against_________ Abstain_________</w:t>
      </w:r>
    </w:p>
    <w:p w:rsidR="00762558" w:rsidRDefault="00762558" w:rsidP="00D14478">
      <w:pPr>
        <w:spacing w:before="240"/>
        <w:rPr>
          <w:rFonts w:ascii="Arial" w:hAnsi="Arial" w:cs="Arial"/>
          <w:noProof/>
          <w:sz w:val="22"/>
          <w:szCs w:val="22"/>
          <w:lang w:val="en-GB" w:eastAsia="ro-RO"/>
        </w:rPr>
      </w:pPr>
    </w:p>
    <w:p w:rsidR="00762558" w:rsidRDefault="00762558" w:rsidP="00D14478">
      <w:pPr>
        <w:spacing w:before="240"/>
        <w:rPr>
          <w:rFonts w:ascii="Arial" w:hAnsi="Arial" w:cs="Arial"/>
          <w:noProof/>
          <w:sz w:val="22"/>
          <w:szCs w:val="22"/>
          <w:lang w:val="en-GB" w:eastAsia="ro-RO"/>
        </w:rPr>
      </w:pPr>
    </w:p>
    <w:p w:rsidR="00762558" w:rsidRDefault="00762558" w:rsidP="00D14478">
      <w:pPr>
        <w:spacing w:before="240"/>
        <w:rPr>
          <w:rFonts w:ascii="Arial" w:hAnsi="Arial" w:cs="Arial"/>
          <w:noProof/>
          <w:sz w:val="22"/>
          <w:szCs w:val="22"/>
          <w:lang w:val="en-GB" w:eastAsia="ro-RO"/>
        </w:rPr>
      </w:pPr>
    </w:p>
    <w:p w:rsidR="00D14478" w:rsidRPr="002954D4" w:rsidRDefault="00D14478" w:rsidP="00D14478">
      <w:pPr>
        <w:spacing w:before="240"/>
        <w:rPr>
          <w:rFonts w:ascii="Arial" w:hAnsi="Arial" w:cs="Arial"/>
          <w:noProof/>
          <w:sz w:val="22"/>
          <w:szCs w:val="22"/>
          <w:lang w:val="en-GB" w:eastAsia="ro-RO"/>
        </w:rPr>
      </w:pPr>
      <w:r w:rsidRPr="002954D4">
        <w:rPr>
          <w:rFonts w:ascii="Arial" w:hAnsi="Arial" w:cs="Arial"/>
          <w:noProof/>
          <w:sz w:val="22"/>
          <w:szCs w:val="22"/>
          <w:lang w:val="en-GB" w:eastAsia="ro-RO"/>
        </w:rPr>
        <w:t>This special power of attorney:</w:t>
      </w:r>
    </w:p>
    <w:p w:rsidR="00D14478" w:rsidRPr="002954D4" w:rsidRDefault="00D14478" w:rsidP="00D14478">
      <w:pPr>
        <w:jc w:val="both"/>
        <w:rPr>
          <w:rFonts w:ascii="Arial" w:hAnsi="Arial" w:cs="Arial"/>
          <w:noProof/>
          <w:sz w:val="22"/>
          <w:szCs w:val="22"/>
          <w:lang w:val="en-GB" w:eastAsia="ro-RO"/>
        </w:rPr>
      </w:pPr>
    </w:p>
    <w:p w:rsidR="00D14478" w:rsidRPr="002954D4" w:rsidRDefault="00D14478" w:rsidP="00D14478">
      <w:pPr>
        <w:numPr>
          <w:ilvl w:val="0"/>
          <w:numId w:val="1"/>
        </w:numPr>
        <w:suppressAutoHyphens w:val="0"/>
        <w:jc w:val="both"/>
        <w:rPr>
          <w:rFonts w:ascii="Arial" w:hAnsi="Arial" w:cs="Arial"/>
          <w:noProof/>
          <w:sz w:val="22"/>
          <w:szCs w:val="22"/>
          <w:lang w:val="en-GB" w:eastAsia="ro-RO"/>
        </w:rPr>
      </w:pPr>
      <w:r w:rsidRPr="002954D4">
        <w:rPr>
          <w:rFonts w:ascii="Arial" w:hAnsi="Arial"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2954D4">
        <w:rPr>
          <w:rFonts w:ascii="Arial" w:hAnsi="Arial" w:cs="Arial"/>
          <w:noProof/>
          <w:sz w:val="22"/>
          <w:szCs w:val="22"/>
          <w:lang w:val="en-GB"/>
        </w:rPr>
        <w:t>;</w:t>
      </w:r>
      <w:r w:rsidRPr="002954D4">
        <w:rPr>
          <w:rFonts w:ascii="Arial" w:hAnsi="Arial" w:cs="Arial"/>
          <w:noProof/>
          <w:sz w:val="22"/>
          <w:szCs w:val="22"/>
          <w:lang w:val="en-GB" w:eastAsia="ro-RO"/>
        </w:rPr>
        <w:t xml:space="preserve"> </w:t>
      </w:r>
    </w:p>
    <w:p w:rsidR="00D14478" w:rsidRPr="002954D4" w:rsidRDefault="00D14478" w:rsidP="00D14478">
      <w:pPr>
        <w:numPr>
          <w:ilvl w:val="0"/>
          <w:numId w:val="1"/>
        </w:numPr>
        <w:suppressAutoHyphens w:val="0"/>
        <w:jc w:val="both"/>
        <w:rPr>
          <w:rFonts w:ascii="Arial" w:hAnsi="Arial" w:cs="Arial"/>
          <w:noProof/>
          <w:sz w:val="22"/>
          <w:szCs w:val="22"/>
          <w:lang w:val="en-GB" w:eastAsia="ro-RO"/>
        </w:rPr>
      </w:pPr>
      <w:r w:rsidRPr="002954D4">
        <w:rPr>
          <w:rFonts w:ascii="Arial" w:hAnsi="Arial" w:cs="Arial"/>
          <w:noProof/>
          <w:sz w:val="22"/>
          <w:szCs w:val="22"/>
          <w:lang w:val="en-GB" w:eastAsia="ro-RO"/>
        </w:rPr>
        <w:t xml:space="preserve">is also valid for the second convening of the same OGMS on </w:t>
      </w:r>
      <w:r w:rsidR="007B618F">
        <w:rPr>
          <w:rFonts w:ascii="Arial" w:hAnsi="Arial" w:cs="Arial"/>
          <w:b/>
          <w:noProof/>
          <w:sz w:val="22"/>
          <w:szCs w:val="22"/>
          <w:lang w:val="en-GB"/>
        </w:rPr>
        <w:t>April</w:t>
      </w:r>
      <w:r w:rsidR="00E90F71">
        <w:rPr>
          <w:rFonts w:ascii="Arial" w:hAnsi="Arial" w:cs="Arial"/>
          <w:b/>
          <w:noProof/>
          <w:sz w:val="22"/>
          <w:szCs w:val="22"/>
          <w:lang w:val="en-GB"/>
        </w:rPr>
        <w:t xml:space="preserve"> 2</w:t>
      </w:r>
      <w:r w:rsidR="00762558">
        <w:rPr>
          <w:rFonts w:ascii="Arial" w:hAnsi="Arial" w:cs="Arial"/>
          <w:b/>
          <w:noProof/>
          <w:sz w:val="22"/>
          <w:szCs w:val="22"/>
          <w:lang w:val="en-GB"/>
        </w:rPr>
        <w:t>7</w:t>
      </w:r>
      <w:r w:rsidR="00493C38">
        <w:rPr>
          <w:rFonts w:ascii="Arial" w:hAnsi="Arial" w:cs="Arial"/>
          <w:b/>
          <w:noProof/>
          <w:sz w:val="22"/>
          <w:szCs w:val="22"/>
          <w:lang w:val="en-GB"/>
        </w:rPr>
        <w:t>, 2023</w:t>
      </w:r>
      <w:r w:rsidRPr="002954D4">
        <w:rPr>
          <w:rFonts w:ascii="Arial" w:hAnsi="Arial" w:cs="Arial"/>
          <w:b/>
          <w:bCs/>
          <w:noProof/>
          <w:sz w:val="22"/>
          <w:szCs w:val="22"/>
          <w:lang w:val="en-GB"/>
        </w:rPr>
        <w:t xml:space="preserve">, </w:t>
      </w:r>
      <w:r w:rsidRPr="002954D4">
        <w:rPr>
          <w:rFonts w:ascii="Arial" w:hAnsi="Arial" w:cs="Arial"/>
          <w:b/>
          <w:noProof/>
          <w:sz w:val="22"/>
          <w:szCs w:val="22"/>
          <w:lang w:val="en-GB"/>
        </w:rPr>
        <w:t>1:00 pm</w:t>
      </w:r>
      <w:r w:rsidRPr="002954D4">
        <w:rPr>
          <w:rFonts w:ascii="Arial" w:hAnsi="Arial" w:cs="Arial"/>
          <w:noProof/>
          <w:sz w:val="22"/>
          <w:szCs w:val="22"/>
          <w:lang w:val="en-GB"/>
        </w:rPr>
        <w:t xml:space="preserve"> (Romania time) to be held </w:t>
      </w:r>
      <w:r w:rsidR="001F236C" w:rsidRPr="002954D4">
        <w:rPr>
          <w:rFonts w:ascii="Arial" w:hAnsi="Arial" w:cs="Arial"/>
          <w:noProof/>
          <w:sz w:val="22"/>
          <w:szCs w:val="22"/>
          <w:lang w:val="en-GB"/>
        </w:rPr>
        <w:t>at the S.N.G.N. ROMGAZ S.A. working point located in Bucharest, Sector 1, 59 Grigore Alexandrescu Street, 5</w:t>
      </w:r>
      <w:r w:rsidR="001F236C" w:rsidRPr="002954D4">
        <w:rPr>
          <w:rFonts w:ascii="Arial" w:hAnsi="Arial" w:cs="Arial"/>
          <w:noProof/>
          <w:sz w:val="22"/>
          <w:szCs w:val="22"/>
          <w:vertAlign w:val="superscript"/>
          <w:lang w:val="en-GB"/>
        </w:rPr>
        <w:t>th</w:t>
      </w:r>
      <w:r w:rsidR="001F236C" w:rsidRPr="002954D4">
        <w:rPr>
          <w:rFonts w:ascii="Arial" w:hAnsi="Arial" w:cs="Arial"/>
          <w:noProof/>
          <w:sz w:val="22"/>
          <w:szCs w:val="22"/>
          <w:lang w:val="en-GB"/>
        </w:rPr>
        <w:t xml:space="preserve"> floor, </w:t>
      </w:r>
      <w:r w:rsidRPr="002954D4">
        <w:rPr>
          <w:rFonts w:ascii="Arial" w:hAnsi="Arial" w:cs="Arial"/>
          <w:noProof/>
          <w:sz w:val="22"/>
          <w:szCs w:val="22"/>
          <w:lang w:val="en-GB"/>
        </w:rPr>
        <w:t xml:space="preserve">if the meeting does not meet the legal or statutory requirements for convening on </w:t>
      </w:r>
      <w:r w:rsidR="007B618F">
        <w:rPr>
          <w:rFonts w:ascii="Arial" w:hAnsi="Arial" w:cs="Arial"/>
          <w:b/>
          <w:noProof/>
          <w:sz w:val="22"/>
          <w:szCs w:val="22"/>
          <w:lang w:val="en-GB"/>
        </w:rPr>
        <w:t>April</w:t>
      </w:r>
      <w:r w:rsidR="00E90F71">
        <w:rPr>
          <w:rFonts w:ascii="Arial" w:hAnsi="Arial" w:cs="Arial"/>
          <w:b/>
          <w:noProof/>
          <w:sz w:val="22"/>
          <w:szCs w:val="22"/>
          <w:lang w:val="en-GB"/>
        </w:rPr>
        <w:t xml:space="preserve"> 2</w:t>
      </w:r>
      <w:r w:rsidR="00762558">
        <w:rPr>
          <w:rFonts w:ascii="Arial" w:hAnsi="Arial" w:cs="Arial"/>
          <w:b/>
          <w:noProof/>
          <w:sz w:val="22"/>
          <w:szCs w:val="22"/>
          <w:lang w:val="en-GB"/>
        </w:rPr>
        <w:t>6</w:t>
      </w:r>
      <w:r w:rsidR="00493C38">
        <w:rPr>
          <w:rFonts w:ascii="Arial" w:hAnsi="Arial" w:cs="Arial"/>
          <w:b/>
          <w:noProof/>
          <w:sz w:val="22"/>
          <w:szCs w:val="22"/>
          <w:lang w:val="en-GB"/>
        </w:rPr>
        <w:t>, 2023</w:t>
      </w:r>
      <w:r w:rsidRPr="002954D4">
        <w:rPr>
          <w:rFonts w:ascii="Arial" w:hAnsi="Arial" w:cs="Arial"/>
          <w:b/>
          <w:bCs/>
          <w:noProof/>
          <w:sz w:val="22"/>
          <w:szCs w:val="22"/>
          <w:lang w:val="en-GB"/>
        </w:rPr>
        <w:t xml:space="preserve">, </w:t>
      </w:r>
      <w:r w:rsidRPr="002954D4">
        <w:rPr>
          <w:rFonts w:ascii="Arial" w:hAnsi="Arial" w:cs="Arial"/>
          <w:b/>
          <w:noProof/>
          <w:sz w:val="22"/>
          <w:szCs w:val="22"/>
          <w:lang w:val="en-GB"/>
        </w:rPr>
        <w:t>1:00 pm</w:t>
      </w:r>
      <w:r w:rsidRPr="002954D4">
        <w:rPr>
          <w:rFonts w:ascii="Arial" w:hAnsi="Arial" w:cs="Arial"/>
          <w:noProof/>
          <w:sz w:val="22"/>
          <w:szCs w:val="22"/>
          <w:lang w:val="en-GB"/>
        </w:rPr>
        <w:t xml:space="preserve"> (Romania time);</w:t>
      </w:r>
    </w:p>
    <w:p w:rsidR="00D14478" w:rsidRPr="002954D4" w:rsidRDefault="00D14478" w:rsidP="00D14478">
      <w:pPr>
        <w:numPr>
          <w:ilvl w:val="0"/>
          <w:numId w:val="1"/>
        </w:numPr>
        <w:suppressAutoHyphens w:val="0"/>
        <w:jc w:val="both"/>
        <w:rPr>
          <w:rFonts w:ascii="Arial" w:hAnsi="Arial" w:cs="Arial"/>
          <w:noProof/>
          <w:sz w:val="22"/>
          <w:szCs w:val="22"/>
          <w:lang w:val="en-GB"/>
        </w:rPr>
      </w:pPr>
      <w:r w:rsidRPr="002954D4">
        <w:rPr>
          <w:rFonts w:ascii="Arial" w:hAnsi="Arial" w:cs="Arial"/>
          <w:noProof/>
          <w:sz w:val="22"/>
          <w:szCs w:val="22"/>
          <w:lang w:val="en-GB"/>
        </w:rPr>
        <w:t xml:space="preserve">the deadline for </w:t>
      </w:r>
      <w:r w:rsidRPr="002954D4">
        <w:rPr>
          <w:rFonts w:ascii="Arial" w:hAnsi="Arial" w:cs="Arial"/>
          <w:noProof/>
          <w:sz w:val="22"/>
          <w:szCs w:val="22"/>
          <w:lang w:val="en-GB" w:eastAsia="ro-RO"/>
        </w:rPr>
        <w:t>registering</w:t>
      </w:r>
      <w:r w:rsidRPr="002954D4" w:rsidDel="00876EEA">
        <w:rPr>
          <w:rFonts w:ascii="Arial" w:hAnsi="Arial" w:cs="Arial"/>
          <w:noProof/>
          <w:sz w:val="22"/>
          <w:szCs w:val="22"/>
          <w:lang w:val="en-GB" w:eastAsia="ro-RO"/>
        </w:rPr>
        <w:t xml:space="preserve"> </w:t>
      </w:r>
      <w:r w:rsidRPr="002954D4">
        <w:rPr>
          <w:rFonts w:ascii="Arial" w:hAnsi="Arial" w:cs="Arial"/>
          <w:noProof/>
          <w:sz w:val="22"/>
          <w:szCs w:val="22"/>
          <w:lang w:val="en-GB" w:eastAsia="ro-RO"/>
        </w:rPr>
        <w:t xml:space="preserve">the special power of attorney at the Company is </w:t>
      </w:r>
      <w:r w:rsidR="00762558">
        <w:rPr>
          <w:rFonts w:ascii="Arial" w:hAnsi="Arial" w:cs="Arial"/>
          <w:b/>
          <w:noProof/>
          <w:sz w:val="22"/>
          <w:szCs w:val="22"/>
          <w:lang w:val="en-GB"/>
        </w:rPr>
        <w:t>April 24</w:t>
      </w:r>
      <w:r w:rsidR="00DF7A34" w:rsidRPr="002954D4">
        <w:rPr>
          <w:rFonts w:ascii="Arial" w:hAnsi="Arial" w:cs="Arial"/>
          <w:b/>
          <w:noProof/>
          <w:sz w:val="22"/>
          <w:szCs w:val="22"/>
          <w:lang w:val="en-GB"/>
        </w:rPr>
        <w:t xml:space="preserve">, </w:t>
      </w:r>
      <w:r w:rsidR="00493C38">
        <w:rPr>
          <w:rFonts w:ascii="Arial" w:hAnsi="Arial" w:cs="Arial"/>
          <w:b/>
          <w:noProof/>
          <w:sz w:val="22"/>
          <w:szCs w:val="22"/>
          <w:lang w:val="en-GB"/>
        </w:rPr>
        <w:t>2023</w:t>
      </w:r>
      <w:r w:rsidR="00756AA8" w:rsidRPr="002954D4">
        <w:rPr>
          <w:rFonts w:ascii="Arial" w:hAnsi="Arial" w:cs="Arial"/>
          <w:b/>
          <w:noProof/>
          <w:sz w:val="22"/>
          <w:szCs w:val="22"/>
          <w:lang w:val="en-GB"/>
        </w:rPr>
        <w:t>,</w:t>
      </w:r>
      <w:r w:rsidR="0035545B" w:rsidRPr="002954D4">
        <w:rPr>
          <w:rFonts w:ascii="Arial" w:hAnsi="Arial" w:cs="Arial"/>
          <w:b/>
          <w:noProof/>
          <w:sz w:val="22"/>
          <w:szCs w:val="22"/>
          <w:lang w:val="en-GB"/>
        </w:rPr>
        <w:t xml:space="preserve"> </w:t>
      </w:r>
      <w:r w:rsidRPr="002954D4">
        <w:rPr>
          <w:rFonts w:ascii="Arial" w:hAnsi="Arial" w:cs="Arial"/>
          <w:b/>
          <w:noProof/>
          <w:sz w:val="22"/>
          <w:szCs w:val="22"/>
          <w:lang w:val="en-GB"/>
        </w:rPr>
        <w:t xml:space="preserve">11:00 am </w:t>
      </w:r>
      <w:r w:rsidRPr="002954D4">
        <w:rPr>
          <w:rFonts w:ascii="Arial" w:hAnsi="Arial" w:cs="Arial"/>
          <w:noProof/>
          <w:sz w:val="22"/>
          <w:szCs w:val="22"/>
          <w:lang w:val="en-GB"/>
        </w:rPr>
        <w:t>(Romania time)</w:t>
      </w:r>
      <w:r w:rsidRPr="002954D4">
        <w:rPr>
          <w:rFonts w:ascii="Arial" w:hAnsi="Arial" w:cs="Arial"/>
          <w:noProof/>
          <w:sz w:val="22"/>
          <w:szCs w:val="22"/>
          <w:lang w:val="en-GB" w:eastAsia="ro-RO"/>
        </w:rPr>
        <w:t>;</w:t>
      </w:r>
    </w:p>
    <w:p w:rsidR="000A00FB" w:rsidRPr="008945B9" w:rsidRDefault="00D14478" w:rsidP="000A00FB">
      <w:pPr>
        <w:numPr>
          <w:ilvl w:val="0"/>
          <w:numId w:val="1"/>
        </w:numPr>
        <w:suppressAutoHyphens w:val="0"/>
        <w:jc w:val="both"/>
        <w:rPr>
          <w:rFonts w:ascii="Arial" w:hAnsi="Arial" w:cs="Arial"/>
          <w:noProof/>
          <w:sz w:val="22"/>
          <w:szCs w:val="22"/>
          <w:lang w:val="en-GB" w:eastAsia="ro-RO"/>
        </w:rPr>
      </w:pPr>
      <w:r w:rsidRPr="002954D4">
        <w:rPr>
          <w:rFonts w:ascii="Arial" w:hAnsi="Arial" w:cs="Arial"/>
          <w:noProof/>
          <w:sz w:val="22"/>
          <w:szCs w:val="22"/>
          <w:lang w:val="en-GB" w:eastAsia="ro-RO"/>
        </w:rPr>
        <w:t>is made in 3 originals: one original is for the appointing shareholder, one original is for the appointed person and one original will be submitted</w:t>
      </w:r>
      <w:r w:rsidRPr="002954D4" w:rsidDel="00876EEA">
        <w:rPr>
          <w:rFonts w:ascii="Arial" w:hAnsi="Arial" w:cs="Arial"/>
          <w:noProof/>
          <w:sz w:val="22"/>
          <w:szCs w:val="22"/>
          <w:lang w:val="en-GB" w:eastAsia="ro-RO"/>
        </w:rPr>
        <w:t xml:space="preserve"> </w:t>
      </w:r>
      <w:r w:rsidRPr="002954D4">
        <w:rPr>
          <w:rFonts w:ascii="Arial" w:hAnsi="Arial" w:cs="Arial"/>
          <w:noProof/>
          <w:sz w:val="22"/>
          <w:szCs w:val="22"/>
          <w:lang w:val="en-GB" w:eastAsia="ro-RO"/>
        </w:rPr>
        <w:t>to the Company’s headquarters;</w:t>
      </w:r>
    </w:p>
    <w:p w:rsidR="00D14478" w:rsidRPr="002954D4" w:rsidRDefault="00D14478" w:rsidP="00D14478">
      <w:pPr>
        <w:numPr>
          <w:ilvl w:val="0"/>
          <w:numId w:val="1"/>
        </w:numPr>
        <w:suppressAutoHyphens w:val="0"/>
        <w:jc w:val="both"/>
        <w:rPr>
          <w:rFonts w:ascii="Arial" w:hAnsi="Arial" w:cs="Arial"/>
          <w:noProof/>
          <w:sz w:val="22"/>
          <w:szCs w:val="22"/>
          <w:lang w:val="en-GB" w:eastAsia="ro-RO"/>
        </w:rPr>
      </w:pPr>
      <w:r w:rsidRPr="002954D4">
        <w:rPr>
          <w:rFonts w:ascii="Arial" w:hAnsi="Arial" w:cs="Arial"/>
          <w:noProof/>
          <w:sz w:val="22"/>
          <w:szCs w:val="22"/>
          <w:lang w:val="en-GB" w:eastAsia="ro-RO"/>
        </w:rPr>
        <w:t xml:space="preserve">shall be signed on each page and dated by the appointing shareholder; </w:t>
      </w:r>
    </w:p>
    <w:p w:rsidR="006832AF" w:rsidRPr="002954D4" w:rsidRDefault="00D14478" w:rsidP="00B518E6">
      <w:pPr>
        <w:numPr>
          <w:ilvl w:val="0"/>
          <w:numId w:val="1"/>
        </w:numPr>
        <w:suppressAutoHyphens w:val="0"/>
        <w:jc w:val="both"/>
        <w:rPr>
          <w:rFonts w:ascii="Arial" w:hAnsi="Arial" w:cs="Arial"/>
          <w:noProof/>
          <w:sz w:val="22"/>
          <w:szCs w:val="22"/>
          <w:lang w:val="en-GB" w:eastAsia="ro-RO"/>
        </w:rPr>
      </w:pPr>
      <w:r w:rsidRPr="002954D4">
        <w:rPr>
          <w:rFonts w:ascii="Arial" w:hAnsi="Arial" w:cs="Arial"/>
          <w:noProof/>
          <w:sz w:val="22"/>
          <w:szCs w:val="22"/>
          <w:lang w:val="en-GB" w:eastAsia="ro-RO"/>
        </w:rPr>
        <w:t>all the sections shall be filled in by the appointing shareholder.</w:t>
      </w:r>
    </w:p>
    <w:p w:rsidR="00493C38" w:rsidRDefault="00493C38" w:rsidP="00880316">
      <w:pPr>
        <w:autoSpaceDE w:val="0"/>
        <w:autoSpaceDN w:val="0"/>
        <w:adjustRightInd w:val="0"/>
        <w:jc w:val="both"/>
        <w:rPr>
          <w:rFonts w:ascii="Arial" w:hAnsi="Arial" w:cs="Arial"/>
          <w:noProof/>
          <w:sz w:val="22"/>
          <w:szCs w:val="22"/>
          <w:lang w:val="en-GB"/>
        </w:rPr>
      </w:pPr>
    </w:p>
    <w:p w:rsidR="007529B4" w:rsidRDefault="007529B4" w:rsidP="00880316">
      <w:pPr>
        <w:autoSpaceDE w:val="0"/>
        <w:autoSpaceDN w:val="0"/>
        <w:adjustRightInd w:val="0"/>
        <w:jc w:val="both"/>
        <w:rPr>
          <w:rFonts w:ascii="Arial" w:hAnsi="Arial" w:cs="Arial"/>
          <w:noProof/>
          <w:sz w:val="22"/>
          <w:szCs w:val="22"/>
          <w:lang w:val="en-GB"/>
        </w:rPr>
      </w:pPr>
    </w:p>
    <w:p w:rsidR="007529B4" w:rsidRDefault="007529B4" w:rsidP="00880316">
      <w:pPr>
        <w:autoSpaceDE w:val="0"/>
        <w:autoSpaceDN w:val="0"/>
        <w:adjustRightInd w:val="0"/>
        <w:jc w:val="both"/>
        <w:rPr>
          <w:rFonts w:ascii="Arial" w:hAnsi="Arial" w:cs="Arial"/>
          <w:noProof/>
          <w:sz w:val="22"/>
          <w:szCs w:val="22"/>
          <w:lang w:val="en-GB"/>
        </w:rPr>
      </w:pPr>
    </w:p>
    <w:p w:rsidR="00D43D30" w:rsidRDefault="00D43D30" w:rsidP="00880316">
      <w:pPr>
        <w:autoSpaceDE w:val="0"/>
        <w:autoSpaceDN w:val="0"/>
        <w:adjustRightInd w:val="0"/>
        <w:jc w:val="both"/>
        <w:rPr>
          <w:rFonts w:ascii="Arial" w:hAnsi="Arial" w:cs="Arial"/>
          <w:noProof/>
          <w:sz w:val="22"/>
          <w:szCs w:val="22"/>
          <w:lang w:val="en-GB"/>
        </w:rPr>
      </w:pPr>
    </w:p>
    <w:p w:rsidR="00E90F71" w:rsidRDefault="00E90F71" w:rsidP="00880316">
      <w:pPr>
        <w:autoSpaceDE w:val="0"/>
        <w:autoSpaceDN w:val="0"/>
        <w:adjustRightInd w:val="0"/>
        <w:jc w:val="both"/>
        <w:rPr>
          <w:rFonts w:ascii="Arial" w:hAnsi="Arial" w:cs="Arial"/>
          <w:noProof/>
          <w:sz w:val="22"/>
          <w:szCs w:val="22"/>
          <w:lang w:val="en-GB"/>
        </w:rPr>
      </w:pPr>
    </w:p>
    <w:p w:rsidR="00880316" w:rsidRPr="002954D4" w:rsidRDefault="00880316" w:rsidP="00880316">
      <w:pPr>
        <w:autoSpaceDE w:val="0"/>
        <w:autoSpaceDN w:val="0"/>
        <w:adjustRightInd w:val="0"/>
        <w:jc w:val="both"/>
        <w:rPr>
          <w:rFonts w:ascii="Arial" w:hAnsi="Arial" w:cs="Arial"/>
          <w:noProof/>
          <w:sz w:val="22"/>
          <w:szCs w:val="22"/>
          <w:lang w:val="en-GB"/>
        </w:rPr>
      </w:pPr>
      <w:r w:rsidRPr="002954D4">
        <w:rPr>
          <w:rFonts w:ascii="Arial" w:hAnsi="Arial" w:cs="Arial"/>
          <w:noProof/>
          <w:sz w:val="22"/>
          <w:szCs w:val="22"/>
          <w:lang w:val="en-GB"/>
        </w:rPr>
        <w:t xml:space="preserve">Date of the special power of attorney: </w:t>
      </w:r>
      <w:r w:rsidRPr="002954D4">
        <w:rPr>
          <w:rFonts w:ascii="Arial" w:hAnsi="Arial" w:cs="Arial"/>
          <w:noProof/>
          <w:sz w:val="22"/>
          <w:szCs w:val="22"/>
          <w:lang w:val="en-GB"/>
        </w:rPr>
        <w:tab/>
        <w:t>[____________]</w:t>
      </w:r>
    </w:p>
    <w:p w:rsidR="00880316" w:rsidRPr="002954D4" w:rsidRDefault="00880316" w:rsidP="00880316">
      <w:pPr>
        <w:autoSpaceDE w:val="0"/>
        <w:autoSpaceDN w:val="0"/>
        <w:adjustRightInd w:val="0"/>
        <w:jc w:val="both"/>
        <w:rPr>
          <w:rFonts w:ascii="Arial" w:hAnsi="Arial" w:cs="Arial"/>
          <w:noProof/>
          <w:sz w:val="22"/>
          <w:szCs w:val="22"/>
          <w:lang w:val="en-GB"/>
        </w:rPr>
      </w:pPr>
    </w:p>
    <w:p w:rsidR="00880316" w:rsidRPr="002954D4" w:rsidRDefault="00880316" w:rsidP="00880316">
      <w:pPr>
        <w:autoSpaceDE w:val="0"/>
        <w:autoSpaceDN w:val="0"/>
        <w:adjustRightInd w:val="0"/>
        <w:jc w:val="both"/>
        <w:rPr>
          <w:rFonts w:ascii="Arial" w:hAnsi="Arial" w:cs="Arial"/>
          <w:noProof/>
          <w:sz w:val="22"/>
          <w:szCs w:val="22"/>
          <w:lang w:val="en-GB"/>
        </w:rPr>
      </w:pPr>
      <w:r w:rsidRPr="002954D4">
        <w:rPr>
          <w:rFonts w:ascii="Arial" w:hAnsi="Arial" w:cs="Arial"/>
          <w:noProof/>
          <w:sz w:val="22"/>
          <w:szCs w:val="22"/>
          <w:lang w:val="en-GB"/>
        </w:rPr>
        <w:t>First and last name: [_____________________________] (to be filled in with the first and last name of the individual shareholder, legible, in capital letters)</w:t>
      </w:r>
    </w:p>
    <w:p w:rsidR="00880316" w:rsidRPr="002954D4" w:rsidRDefault="00880316" w:rsidP="00880316">
      <w:pPr>
        <w:autoSpaceDE w:val="0"/>
        <w:autoSpaceDN w:val="0"/>
        <w:adjustRightInd w:val="0"/>
        <w:jc w:val="both"/>
        <w:rPr>
          <w:rFonts w:ascii="Arial" w:hAnsi="Arial" w:cs="Arial"/>
          <w:noProof/>
          <w:sz w:val="22"/>
          <w:szCs w:val="22"/>
          <w:lang w:val="en-GB"/>
        </w:rPr>
      </w:pPr>
    </w:p>
    <w:p w:rsidR="00880316" w:rsidRPr="002954D4" w:rsidRDefault="00880316" w:rsidP="00880316">
      <w:pPr>
        <w:autoSpaceDE w:val="0"/>
        <w:autoSpaceDN w:val="0"/>
        <w:adjustRightInd w:val="0"/>
        <w:jc w:val="both"/>
        <w:rPr>
          <w:rFonts w:ascii="Arial" w:hAnsi="Arial" w:cs="Arial"/>
          <w:noProof/>
          <w:sz w:val="22"/>
          <w:szCs w:val="22"/>
          <w:lang w:val="en-GB"/>
        </w:rPr>
      </w:pPr>
      <w:r w:rsidRPr="002954D4">
        <w:rPr>
          <w:rFonts w:ascii="Arial" w:hAnsi="Arial" w:cs="Arial"/>
          <w:noProof/>
          <w:sz w:val="22"/>
          <w:szCs w:val="22"/>
          <w:lang w:val="en-GB"/>
        </w:rPr>
        <w:t>Signature: [______________________] (to be filled in with the signature of the individual shareholder)</w:t>
      </w:r>
    </w:p>
    <w:sectPr w:rsidR="00880316" w:rsidRPr="002954D4" w:rsidSect="00D11AF0">
      <w:footerReference w:type="even" r:id="rId7"/>
      <w:footerReference w:type="default" r:id="rId8"/>
      <w:pgSz w:w="11907" w:h="16840" w:code="9"/>
      <w:pgMar w:top="1260" w:right="1287" w:bottom="72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F0F" w:rsidRDefault="00336F0F">
      <w:r>
        <w:separator/>
      </w:r>
    </w:p>
  </w:endnote>
  <w:endnote w:type="continuationSeparator" w:id="0">
    <w:p w:rsidR="00336F0F" w:rsidRDefault="0033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336F0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1583">
      <w:rPr>
        <w:rStyle w:val="PageNumber"/>
        <w:noProof/>
      </w:rPr>
      <w:t>5</w:t>
    </w:r>
    <w:r>
      <w:rPr>
        <w:rStyle w:val="PageNumber"/>
      </w:rPr>
      <w:fldChar w:fldCharType="end"/>
    </w:r>
  </w:p>
  <w:p w:rsidR="000D6A47" w:rsidRDefault="00336F0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F0F" w:rsidRDefault="00336F0F">
      <w:r>
        <w:separator/>
      </w:r>
    </w:p>
  </w:footnote>
  <w:footnote w:type="continuationSeparator" w:id="0">
    <w:p w:rsidR="00336F0F" w:rsidRDefault="00336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B257D2C"/>
    <w:multiLevelType w:val="hybridMultilevel"/>
    <w:tmpl w:val="A8043FF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158BC"/>
    <w:rsid w:val="00060EC1"/>
    <w:rsid w:val="00071081"/>
    <w:rsid w:val="00072801"/>
    <w:rsid w:val="00073572"/>
    <w:rsid w:val="000A00FB"/>
    <w:rsid w:val="000C699F"/>
    <w:rsid w:val="000C7411"/>
    <w:rsid w:val="00124CFC"/>
    <w:rsid w:val="00167E0C"/>
    <w:rsid w:val="00172746"/>
    <w:rsid w:val="0019799A"/>
    <w:rsid w:val="001D0C53"/>
    <w:rsid w:val="001F236C"/>
    <w:rsid w:val="00206D9F"/>
    <w:rsid w:val="002138BC"/>
    <w:rsid w:val="00234074"/>
    <w:rsid w:val="00244C03"/>
    <w:rsid w:val="002508F3"/>
    <w:rsid w:val="00263A10"/>
    <w:rsid w:val="00282175"/>
    <w:rsid w:val="002954D4"/>
    <w:rsid w:val="002A5346"/>
    <w:rsid w:val="002B7E83"/>
    <w:rsid w:val="002C060D"/>
    <w:rsid w:val="00303AB5"/>
    <w:rsid w:val="00312E0C"/>
    <w:rsid w:val="003143D8"/>
    <w:rsid w:val="00336F0F"/>
    <w:rsid w:val="0035545B"/>
    <w:rsid w:val="00376FF2"/>
    <w:rsid w:val="00380E07"/>
    <w:rsid w:val="003A3FE4"/>
    <w:rsid w:val="003B1287"/>
    <w:rsid w:val="003D2CEE"/>
    <w:rsid w:val="00451055"/>
    <w:rsid w:val="00462DAC"/>
    <w:rsid w:val="00471682"/>
    <w:rsid w:val="00483B07"/>
    <w:rsid w:val="00493C38"/>
    <w:rsid w:val="00497A58"/>
    <w:rsid w:val="004A2FF6"/>
    <w:rsid w:val="004A3F3D"/>
    <w:rsid w:val="004B502D"/>
    <w:rsid w:val="004C2862"/>
    <w:rsid w:val="004C786B"/>
    <w:rsid w:val="00504A88"/>
    <w:rsid w:val="00512FD0"/>
    <w:rsid w:val="005248D0"/>
    <w:rsid w:val="00525E23"/>
    <w:rsid w:val="00554602"/>
    <w:rsid w:val="00570401"/>
    <w:rsid w:val="005716B7"/>
    <w:rsid w:val="00571A83"/>
    <w:rsid w:val="005D1583"/>
    <w:rsid w:val="005E3CF4"/>
    <w:rsid w:val="005E61AF"/>
    <w:rsid w:val="0064063A"/>
    <w:rsid w:val="00641321"/>
    <w:rsid w:val="006626B9"/>
    <w:rsid w:val="00667F99"/>
    <w:rsid w:val="006832AF"/>
    <w:rsid w:val="00683D16"/>
    <w:rsid w:val="006A675C"/>
    <w:rsid w:val="006D4351"/>
    <w:rsid w:val="006E26E5"/>
    <w:rsid w:val="006F74D0"/>
    <w:rsid w:val="007075F0"/>
    <w:rsid w:val="00726A8F"/>
    <w:rsid w:val="00733AF6"/>
    <w:rsid w:val="007529B4"/>
    <w:rsid w:val="00756AA8"/>
    <w:rsid w:val="00762558"/>
    <w:rsid w:val="00780D8A"/>
    <w:rsid w:val="00781FBB"/>
    <w:rsid w:val="007B618F"/>
    <w:rsid w:val="007F18A0"/>
    <w:rsid w:val="00812E93"/>
    <w:rsid w:val="00813BA0"/>
    <w:rsid w:val="0083544A"/>
    <w:rsid w:val="00852868"/>
    <w:rsid w:val="00855C94"/>
    <w:rsid w:val="00875BA3"/>
    <w:rsid w:val="00880316"/>
    <w:rsid w:val="00887CE7"/>
    <w:rsid w:val="008945B9"/>
    <w:rsid w:val="008A20BF"/>
    <w:rsid w:val="008B1992"/>
    <w:rsid w:val="008D78FD"/>
    <w:rsid w:val="009137FD"/>
    <w:rsid w:val="009436D1"/>
    <w:rsid w:val="00945597"/>
    <w:rsid w:val="00945D59"/>
    <w:rsid w:val="00957F26"/>
    <w:rsid w:val="00960C04"/>
    <w:rsid w:val="00961B3E"/>
    <w:rsid w:val="00963BFF"/>
    <w:rsid w:val="00991BAE"/>
    <w:rsid w:val="009A23FA"/>
    <w:rsid w:val="009D0004"/>
    <w:rsid w:val="009F467B"/>
    <w:rsid w:val="00A2229B"/>
    <w:rsid w:val="00A32FF3"/>
    <w:rsid w:val="00A335CB"/>
    <w:rsid w:val="00A41394"/>
    <w:rsid w:val="00A52EFB"/>
    <w:rsid w:val="00A656B4"/>
    <w:rsid w:val="00A91814"/>
    <w:rsid w:val="00AA7588"/>
    <w:rsid w:val="00AD3A4B"/>
    <w:rsid w:val="00B016B0"/>
    <w:rsid w:val="00B1652F"/>
    <w:rsid w:val="00B24520"/>
    <w:rsid w:val="00B37ED2"/>
    <w:rsid w:val="00B41A9F"/>
    <w:rsid w:val="00B518E6"/>
    <w:rsid w:val="00B57729"/>
    <w:rsid w:val="00B967BF"/>
    <w:rsid w:val="00BF0A65"/>
    <w:rsid w:val="00BF5976"/>
    <w:rsid w:val="00C10488"/>
    <w:rsid w:val="00C1442F"/>
    <w:rsid w:val="00C1680C"/>
    <w:rsid w:val="00C55DC3"/>
    <w:rsid w:val="00C87D56"/>
    <w:rsid w:val="00C91CEE"/>
    <w:rsid w:val="00CA500B"/>
    <w:rsid w:val="00CB1D66"/>
    <w:rsid w:val="00CB6F23"/>
    <w:rsid w:val="00CF7975"/>
    <w:rsid w:val="00D07366"/>
    <w:rsid w:val="00D11AF0"/>
    <w:rsid w:val="00D14478"/>
    <w:rsid w:val="00D31D8D"/>
    <w:rsid w:val="00D43D30"/>
    <w:rsid w:val="00D60AA3"/>
    <w:rsid w:val="00D76468"/>
    <w:rsid w:val="00DA1C3D"/>
    <w:rsid w:val="00DC06F8"/>
    <w:rsid w:val="00DC78ED"/>
    <w:rsid w:val="00DE0FE2"/>
    <w:rsid w:val="00DE5CB5"/>
    <w:rsid w:val="00DF7A34"/>
    <w:rsid w:val="00E077E9"/>
    <w:rsid w:val="00E20479"/>
    <w:rsid w:val="00E558E0"/>
    <w:rsid w:val="00E84770"/>
    <w:rsid w:val="00E90123"/>
    <w:rsid w:val="00E90F71"/>
    <w:rsid w:val="00E97235"/>
    <w:rsid w:val="00EC2F65"/>
    <w:rsid w:val="00EF3748"/>
    <w:rsid w:val="00F1457D"/>
    <w:rsid w:val="00F21F98"/>
    <w:rsid w:val="00F274F1"/>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1662</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107</cp:revision>
  <dcterms:created xsi:type="dcterms:W3CDTF">2018-08-15T19:26:00Z</dcterms:created>
  <dcterms:modified xsi:type="dcterms:W3CDTF">2023-03-23T21:46:00Z</dcterms:modified>
</cp:coreProperties>
</file>