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CB41FA" w:rsidRDefault="00580352" w:rsidP="00653AB2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CB41FA" w:rsidRDefault="00705BF1" w:rsidP="002B1FF5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Pentru Adunarea Generală </w:t>
      </w:r>
      <w:r w:rsidR="00F94026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ind w:right="22"/>
        <w:jc w:val="center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S.N.G.N. “ROMGAZ” – S.A. din data de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/>
        </w:rPr>
        <w:t>11</w:t>
      </w:r>
      <w:r w:rsidR="00701C01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>/</w:t>
      </w:r>
      <w:r w:rsidR="00A83256">
        <w:rPr>
          <w:rFonts w:ascii="Trebuchet MS" w:hAnsi="Trebuchet MS" w:cs="Arial"/>
          <w:b/>
          <w:noProof/>
          <w:sz w:val="22"/>
          <w:szCs w:val="22"/>
          <w:lang w:val="ro-RO"/>
        </w:rPr>
        <w:t>12</w:t>
      </w:r>
      <w:r w:rsidR="002E3D85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="00A85F15">
        <w:rPr>
          <w:rFonts w:ascii="Trebuchet MS" w:hAnsi="Trebuchet MS" w:cs="Arial"/>
          <w:b/>
          <w:noProof/>
          <w:sz w:val="22"/>
          <w:szCs w:val="22"/>
          <w:lang w:val="ro-RO"/>
        </w:rPr>
        <w:t>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2024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Subsemnatul, 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acţionarului persoană fizică), identificat cu B.I./C.I./paşaport seria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__], CNP [_______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____], avân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d domiciliul în [___________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</w:t>
      </w:r>
      <w:r w:rsidR="007F7FED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_],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CB41FA" w:rsidRDefault="00580352" w:rsidP="002B1FF5">
      <w:pPr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[________________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________] (se va completa cu numele şi prenumele reprezentantului legal al acţionarului persoană fizică numai pentru acţionarii persoane fizice lipsite de capacitate de exerciţiu sau cu capacitate de exerciţiu restrânsă), identificat cu B.I./C.I./paşaport seria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nr.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eliberat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la data de [_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___], CNP [____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____________________], având domiciliul în [_______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____________________________________________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_________________],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acţionar la Data de Referinţă, adică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29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martie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cu sediul social al Societăţii situat în Piaţa Constantin Motaş, nr. 4, Mediaş, jud. Sibiu, România, având capitalul social subscris şi vărsat în cuantum de </w:t>
      </w:r>
      <w:r w:rsidR="00D21145">
        <w:rPr>
          <w:rFonts w:ascii="Trebuchet MS" w:hAnsi="Trebuchet MS" w:cs="Arial"/>
          <w:noProof/>
          <w:sz w:val="22"/>
          <w:szCs w:val="22"/>
          <w:lang w:val="ro-RO"/>
        </w:rPr>
        <w:t>3.854.224.000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lei („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Societatea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”), </w:t>
      </w:r>
    </w:p>
    <w:p w:rsidR="00580352" w:rsidRPr="00CB41FA" w:rsidRDefault="00580352" w:rsidP="002B1FF5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deţinător al unui număr de 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acţiuni, reprezentând 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____% din totalul de 385.422.400 acţiuni emise de Societate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care îmi conferă un număr de __________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 drepturi d</w:t>
      </w:r>
      <w:r w:rsidR="00BE454E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vot în Adunarea Generală </w:t>
      </w:r>
      <w:r w:rsidR="00F94026">
        <w:rPr>
          <w:rFonts w:ascii="Trebuchet MS" w:hAnsi="Trebuchet MS" w:cs="Arial"/>
          <w:noProof/>
          <w:sz w:val="22"/>
          <w:szCs w:val="22"/>
          <w:lang w:val="ro-RO"/>
        </w:rPr>
        <w:t>Extraordinară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a Acţionarilor, reprezentând ____</w:t>
      </w:r>
      <w:r w:rsidR="002E3D85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__% din numărul total de 385.422.400 de drepturi de vot, </w:t>
      </w:r>
    </w:p>
    <w:p w:rsidR="00580352" w:rsidRPr="00CB41FA" w:rsidRDefault="00580352" w:rsidP="002B1FF5">
      <w:pPr>
        <w:spacing w:before="24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Adunării Generale </w:t>
      </w:r>
      <w:r w:rsidR="00F9402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.A. (denumită în continuare „</w:t>
      </w:r>
      <w:r w:rsidR="00F9402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AGEA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”) </w:t>
      </w:r>
      <w:r w:rsidR="00AF5694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din data de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F94026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g să îmi exprim votul pentru </w:t>
      </w:r>
      <w:r w:rsidR="00F94026">
        <w:rPr>
          <w:rFonts w:ascii="Trebuchet MS" w:hAnsi="Trebuchet MS" w:cs="Arial"/>
          <w:noProof/>
          <w:sz w:val="22"/>
          <w:szCs w:val="22"/>
          <w:lang w:val="ro-RO" w:eastAsia="ro-RO"/>
        </w:rPr>
        <w:t>AGEA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 xml:space="preserve"> Societăţii ce va avea loc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data de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, 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începând cu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ora </w:t>
      </w:r>
      <w:r w:rsidR="00F9402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14:00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</w:t>
      </w:r>
      <w:r w:rsidRPr="00CB41FA">
        <w:rPr>
          <w:rFonts w:ascii="Trebuchet MS" w:hAnsi="Trebuchet MS" w:cs="Arial"/>
          <w:bCs/>
          <w:noProof/>
          <w:sz w:val="22"/>
          <w:szCs w:val="22"/>
          <w:lang w:val="ro-RO"/>
        </w:rPr>
        <w:t>,</w:t>
      </w:r>
      <w:r w:rsidRPr="00CB41FA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, după cum urmează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:</w:t>
      </w:r>
    </w:p>
    <w:p w:rsidR="00580352" w:rsidRPr="00CB41FA" w:rsidRDefault="00580352" w:rsidP="002B1FF5">
      <w:pPr>
        <w:ind w:right="22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</w:p>
    <w:p w:rsidR="00D02461" w:rsidRPr="00CB41FA" w:rsidRDefault="00D02461" w:rsidP="002B1FF5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Pr="00CB41FA" w:rsidRDefault="00653AB2" w:rsidP="00653AB2">
      <w:pPr>
        <w:suppressAutoHyphens w:val="0"/>
        <w:ind w:left="1138" w:right="22" w:hanging="1138"/>
        <w:contextualSpacing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Proiectul de hotărâre pentru punctul 1 de pe ordinea de zi:</w:t>
      </w:r>
      <w:r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ab/>
      </w:r>
    </w:p>
    <w:p w:rsidR="00F94026" w:rsidRPr="00F94026" w:rsidRDefault="00653AB2" w:rsidP="00F9402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„</w:t>
      </w:r>
      <w:r w:rsidR="00F94026"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Adunarea Generală Extraordinară a Acționarilor S.N.G.N. Romgaz S.A. este de acord cu propunerile de modificare ale Actului Constitutiv al societății M-I </w:t>
      </w:r>
      <w:proofErr w:type="spellStart"/>
      <w:r w:rsidR="00F94026"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Petrogas</w:t>
      </w:r>
      <w:proofErr w:type="spellEnd"/>
      <w:r w:rsidR="00F94026"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Services România S.R.L., după cum urmează:</w:t>
      </w:r>
    </w:p>
    <w:p w:rsidR="00F94026" w:rsidRPr="00F94026" w:rsidRDefault="00F94026" w:rsidP="00F9402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F94026" w:rsidRPr="00F94026" w:rsidRDefault="00F94026" w:rsidP="00F94026">
      <w:pPr>
        <w:pStyle w:val="ListParagraph"/>
        <w:numPr>
          <w:ilvl w:val="1"/>
          <w:numId w:val="7"/>
        </w:numPr>
        <w:tabs>
          <w:tab w:val="left" w:pos="450"/>
        </w:tabs>
        <w:ind w:left="540" w:hanging="54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Aprobarea excluderii din obiectul de activitate al Societății a următoarelor activități secundare, după cum urmează:</w:t>
      </w:r>
    </w:p>
    <w:p w:rsidR="00F94026" w:rsidRPr="00F94026" w:rsidRDefault="00F94026" w:rsidP="00F94026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2829 - Fabricarea altor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maşini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utilaje de utilizare generală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n.c.a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;</w:t>
      </w:r>
    </w:p>
    <w:p w:rsidR="00F94026" w:rsidRPr="00F94026" w:rsidRDefault="00F94026" w:rsidP="00F94026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3250 - Fabricarea de dispozitive, aparate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instrumente medicale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stomatologice;</w:t>
      </w:r>
    </w:p>
    <w:p w:rsidR="00F94026" w:rsidRPr="00F94026" w:rsidRDefault="00F94026" w:rsidP="00F94026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>Excludere Cod CAEN 6491 - Leasing financiar;</w:t>
      </w:r>
    </w:p>
    <w:p w:rsidR="00F94026" w:rsidRPr="00F94026" w:rsidRDefault="00F94026" w:rsidP="00F94026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7111 -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Activităţi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arhitectură;</w:t>
      </w:r>
    </w:p>
    <w:p w:rsidR="00F94026" w:rsidRPr="00F94026" w:rsidRDefault="00F94026" w:rsidP="00F94026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>Excludere Cod CAEN 7211 - Cercetare-dezvoltare în biotehnologie;</w:t>
      </w:r>
    </w:p>
    <w:p w:rsidR="00F94026" w:rsidRPr="00F94026" w:rsidRDefault="00F94026" w:rsidP="00F94026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7220 - Cercetare-dezvoltare în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ştiinţe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sociale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şi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umaniste;</w:t>
      </w:r>
    </w:p>
    <w:p w:rsidR="00F94026" w:rsidRPr="00F94026" w:rsidRDefault="00F94026" w:rsidP="00F94026">
      <w:pPr>
        <w:tabs>
          <w:tab w:val="left" w:pos="360"/>
        </w:tabs>
        <w:ind w:left="810" w:hanging="27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•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Excludere Cod CAEN 8129 - Alte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activităţi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de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curăţenie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.</w:t>
      </w:r>
    </w:p>
    <w:p w:rsidR="00F94026" w:rsidRPr="00F94026" w:rsidRDefault="00F94026" w:rsidP="00F9402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F94026" w:rsidRPr="00F94026" w:rsidRDefault="00F94026" w:rsidP="00F94026">
      <w:pPr>
        <w:ind w:left="540" w:hanging="54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lastRenderedPageBreak/>
        <w:t xml:space="preserve">1.2. 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Aprobarea modificării prevederilor art.12.5 din Actul Constitutiv al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al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Societății, după cum urmează:</w:t>
      </w:r>
    </w:p>
    <w:p w:rsidR="00F94026" w:rsidRPr="00F94026" w:rsidRDefault="00F94026" w:rsidP="00F94026">
      <w:pPr>
        <w:ind w:left="540"/>
        <w:jc w:val="both"/>
        <w:rPr>
          <w:rFonts w:ascii="Trebuchet MS" w:hAnsi="Trebuchet MS" w:cs="Arial"/>
          <w:b/>
          <w:bCs/>
          <w:i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„12.5. În toate cazurile, adunările vor fi convocate de către Directorul General, de către Consiliul de </w:t>
      </w:r>
      <w:proofErr w:type="spellStart"/>
      <w:r w:rsidRPr="00F94026">
        <w:rPr>
          <w:rFonts w:ascii="Trebuchet MS" w:hAnsi="Trebuchet MS" w:cs="Arial"/>
          <w:b/>
          <w:bCs/>
          <w:i/>
          <w:sz w:val="22"/>
          <w:szCs w:val="22"/>
          <w:lang w:val="ro-RO"/>
        </w:rPr>
        <w:t>Administraţie</w:t>
      </w:r>
      <w:proofErr w:type="spellEnd"/>
      <w:r w:rsidRPr="00F94026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 sau de către Cenzor/Auditor prin oricare dintre următoarele mijloace alternative: trimiterea unei scrisori recomandate, fax la ultimul loc de </w:t>
      </w:r>
      <w:proofErr w:type="spellStart"/>
      <w:r w:rsidRPr="00F94026">
        <w:rPr>
          <w:rFonts w:ascii="Trebuchet MS" w:hAnsi="Trebuchet MS" w:cs="Arial"/>
          <w:b/>
          <w:bCs/>
          <w:i/>
          <w:sz w:val="22"/>
          <w:szCs w:val="22"/>
          <w:lang w:val="ro-RO"/>
        </w:rPr>
        <w:t>reşedinţă</w:t>
      </w:r>
      <w:proofErr w:type="spellEnd"/>
      <w:r w:rsidRPr="00F94026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/sediu al fiecărui Asociat, precum și prin scrisoare transmisă pe cale electronică (email), cu cel </w:t>
      </w:r>
      <w:proofErr w:type="spellStart"/>
      <w:r w:rsidRPr="00F94026">
        <w:rPr>
          <w:rFonts w:ascii="Trebuchet MS" w:hAnsi="Trebuchet MS" w:cs="Arial"/>
          <w:b/>
          <w:bCs/>
          <w:i/>
          <w:sz w:val="22"/>
          <w:szCs w:val="22"/>
          <w:lang w:val="ro-RO"/>
        </w:rPr>
        <w:t>puţin</w:t>
      </w:r>
      <w:proofErr w:type="spellEnd"/>
      <w:r w:rsidRPr="00F94026">
        <w:rPr>
          <w:rFonts w:ascii="Trebuchet MS" w:hAnsi="Trebuchet MS" w:cs="Arial"/>
          <w:b/>
          <w:bCs/>
          <w:i/>
          <w:sz w:val="22"/>
          <w:szCs w:val="22"/>
          <w:lang w:val="ro-RO"/>
        </w:rPr>
        <w:t xml:space="preserve"> zece (10) de zile înaintea datei Adunării Generale”.</w:t>
      </w:r>
    </w:p>
    <w:p w:rsidR="00F94026" w:rsidRPr="00F94026" w:rsidRDefault="00F94026" w:rsidP="00F9402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F94026" w:rsidRPr="00F94026" w:rsidRDefault="00F94026" w:rsidP="00F94026">
      <w:pPr>
        <w:ind w:left="540" w:hanging="540"/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1.3.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Aprobarea introducerii unui nou articol în Actul Constitutiv al M-I </w:t>
      </w:r>
      <w:proofErr w:type="spellStart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Petrogas</w:t>
      </w:r>
      <w:proofErr w:type="spellEnd"/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 Services România S.R.L. și modificarea Actului Constitutiv în consecință, după cum urmează:</w:t>
      </w:r>
    </w:p>
    <w:p w:rsidR="00F94026" w:rsidRPr="00F94026" w:rsidRDefault="00F94026" w:rsidP="00F94026">
      <w:pPr>
        <w:ind w:left="540"/>
        <w:jc w:val="both"/>
        <w:rPr>
          <w:rFonts w:ascii="Trebuchet MS" w:hAnsi="Trebuchet MS" w:cs="Arial"/>
          <w:b/>
          <w:bCs/>
          <w:i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i/>
          <w:sz w:val="22"/>
          <w:szCs w:val="22"/>
          <w:lang w:val="ro-RO"/>
        </w:rPr>
        <w:t>„12.10. Adunarea Generală a Asociaților Societății poate fi ținută și prin mijloace de comunicare la distanță, incluzând fără a se limita la una din următoarele modalități: a) teleconferința sau b) videoconferința, cu condiția ca astfel de mijloace de comunicare la distanță să întrunească condițiile tehnice necesare pentru identificarea prezenței asociațiilor și transmiterea fără întreruperi a dezbaterilor”.</w:t>
      </w:r>
    </w:p>
    <w:p w:rsidR="00F94026" w:rsidRPr="00F94026" w:rsidRDefault="00F94026" w:rsidP="00F94026">
      <w:pPr>
        <w:jc w:val="both"/>
        <w:rPr>
          <w:rFonts w:ascii="Trebuchet MS" w:hAnsi="Trebuchet MS" w:cs="Arial"/>
          <w:b/>
          <w:bCs/>
          <w:sz w:val="22"/>
          <w:szCs w:val="22"/>
          <w:lang w:val="ro-RO"/>
        </w:rPr>
      </w:pPr>
    </w:p>
    <w:p w:rsidR="00653AB2" w:rsidRPr="00A85F15" w:rsidRDefault="00F94026" w:rsidP="00F94026">
      <w:pPr>
        <w:ind w:left="540" w:hanging="540"/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>1.4.</w:t>
      </w:r>
      <w:r w:rsidRPr="00F94026">
        <w:rPr>
          <w:rFonts w:ascii="Trebuchet MS" w:hAnsi="Trebuchet MS" w:cs="Arial"/>
          <w:b/>
          <w:bCs/>
          <w:sz w:val="22"/>
          <w:szCs w:val="22"/>
          <w:lang w:val="ro-RO"/>
        </w:rPr>
        <w:tab/>
        <w:t xml:space="preserve">Aprobarea versiunii actualizate a Actului Constitutiv al Societății, pentru a reflecta modificările </w:t>
      </w:r>
      <w:r>
        <w:rPr>
          <w:rFonts w:ascii="Trebuchet MS" w:hAnsi="Trebuchet MS" w:cs="Arial"/>
          <w:b/>
          <w:bCs/>
          <w:sz w:val="22"/>
          <w:szCs w:val="22"/>
          <w:lang w:val="ro-RO"/>
        </w:rPr>
        <w:t>aprobate prin această hotărâre</w:t>
      </w:r>
      <w:r w:rsidR="00653AB2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653AB2" w:rsidRPr="00CB41FA" w:rsidRDefault="00653AB2" w:rsidP="00653AB2">
      <w:pPr>
        <w:spacing w:before="240"/>
        <w:ind w:right="22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94026" w:rsidRDefault="00F94026" w:rsidP="00F94026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94026" w:rsidRPr="00607CC3" w:rsidRDefault="00F94026" w:rsidP="00F94026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 w:rsidR="00AF6EF8">
        <w:rPr>
          <w:rFonts w:ascii="Trebuchet MS" w:hAnsi="Trebuchet MS" w:cs="Arial"/>
          <w:noProof/>
          <w:sz w:val="22"/>
          <w:szCs w:val="22"/>
          <w:lang w:val="ro-RO"/>
        </w:rPr>
        <w:t>tul de hotărâre pentru punctul 2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F94026" w:rsidRPr="00607CC3" w:rsidRDefault="00F94026" w:rsidP="00F94026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„</w:t>
      </w:r>
      <w:r w:rsidR="00AF6EF8" w:rsidRPr="00AF6EF8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Adunarea Generală Extraordinară a Acționarilor S.N.G.N. Romgaz S.A. aprobă exercitarea modului de vot al reprezentantului legal al S.N.G.N. Romgaz S.A., în cadrul ședinței Adunării Generale Extraordinare a Asociaților a societății M-I Petrogas Services România S.R.L., c</w:t>
      </w:r>
      <w:r w:rsidR="00BB0DA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onform articolului 1 de mai sus</w:t>
      </w:r>
      <w:bookmarkStart w:id="0" w:name="_GoBack"/>
      <w:bookmarkEnd w:id="0"/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”.</w:t>
      </w:r>
    </w:p>
    <w:p w:rsidR="00F94026" w:rsidRPr="00607CC3" w:rsidRDefault="00F94026" w:rsidP="00F94026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F94026" w:rsidRPr="00607CC3" w:rsidRDefault="00F94026" w:rsidP="00F94026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653AB2" w:rsidRDefault="00653AB2" w:rsidP="00653AB2">
      <w:pPr>
        <w:suppressAutoHyphens w:val="0"/>
        <w:ind w:right="22"/>
        <w:contextualSpacing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F94026" w:rsidRDefault="00F94026" w:rsidP="00653AB2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Pr="00607CC3" w:rsidRDefault="00653AB2" w:rsidP="00653AB2">
      <w:pPr>
        <w:tabs>
          <w:tab w:val="left" w:pos="0"/>
        </w:tabs>
        <w:ind w:right="23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Proiec</w:t>
      </w:r>
      <w:r w:rsidR="00F94026">
        <w:rPr>
          <w:rFonts w:ascii="Trebuchet MS" w:hAnsi="Trebuchet MS" w:cs="Arial"/>
          <w:noProof/>
          <w:sz w:val="22"/>
          <w:szCs w:val="22"/>
          <w:lang w:val="ro-RO"/>
        </w:rPr>
        <w:t>tul de hotărâre pentru punctul 3</w:t>
      </w:r>
      <w:r w:rsidRPr="00607CC3">
        <w:rPr>
          <w:rFonts w:ascii="Trebuchet MS" w:hAnsi="Trebuchet MS" w:cs="Arial"/>
          <w:noProof/>
          <w:sz w:val="22"/>
          <w:szCs w:val="22"/>
          <w:lang w:val="ro-RO"/>
        </w:rPr>
        <w:t xml:space="preserve"> de pe ordinea de zi:</w:t>
      </w:r>
    </w:p>
    <w:p w:rsidR="00653AB2" w:rsidRPr="00607CC3" w:rsidRDefault="00653AB2" w:rsidP="00653AB2">
      <w:pPr>
        <w:jc w:val="both"/>
        <w:rPr>
          <w:rFonts w:ascii="Trebuchet MS" w:hAnsi="Trebuchet MS" w:cs="Arial"/>
          <w:b/>
          <w:bCs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„Se împuternicește Preşedintele de ședință şi Secretarul de şedinţă, pentru semnarea hotărârii Adunării Generale </w:t>
      </w:r>
      <w:r w:rsidR="00F94026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>Extraordinare</w:t>
      </w:r>
      <w:r w:rsidRPr="00607CC3">
        <w:rPr>
          <w:rFonts w:ascii="Trebuchet MS" w:hAnsi="Trebuchet MS" w:cs="Arial"/>
          <w:b/>
          <w:bCs/>
          <w:noProof/>
          <w:sz w:val="22"/>
          <w:szCs w:val="22"/>
          <w:lang w:val="ro-RO"/>
        </w:rPr>
        <w:t xml:space="preserve"> a Acţionarilor”.</w:t>
      </w:r>
    </w:p>
    <w:p w:rsidR="00653AB2" w:rsidRPr="00607CC3" w:rsidRDefault="00653AB2" w:rsidP="00653AB2">
      <w:pPr>
        <w:jc w:val="both"/>
        <w:rPr>
          <w:rFonts w:ascii="Trebuchet MS" w:hAnsi="Trebuchet MS" w:cs="Arial"/>
          <w:noProof/>
          <w:color w:val="1F497D"/>
          <w:sz w:val="22"/>
          <w:szCs w:val="22"/>
          <w:lang w:val="ro-RO"/>
        </w:rPr>
      </w:pPr>
    </w:p>
    <w:p w:rsidR="00653AB2" w:rsidRPr="00607CC3" w:rsidRDefault="00653AB2" w:rsidP="00653AB2">
      <w:pPr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607CC3">
        <w:rPr>
          <w:rFonts w:ascii="Trebuchet MS" w:hAnsi="Trebuchet MS" w:cs="Arial"/>
          <w:noProof/>
          <w:sz w:val="22"/>
          <w:szCs w:val="22"/>
          <w:lang w:val="ro-RO"/>
        </w:rPr>
        <w:t>Pentru __________ Împotrivă _________ Abţinere __________</w:t>
      </w:r>
    </w:p>
    <w:p w:rsidR="00D32DB2" w:rsidRDefault="00D32DB2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F6EF8" w:rsidRDefault="00AF6EF8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F6EF8" w:rsidRDefault="00AF6EF8" w:rsidP="00DB7049">
      <w:pPr>
        <w:ind w:right="29"/>
        <w:jc w:val="both"/>
        <w:rPr>
          <w:rFonts w:ascii="Trebuchet MS" w:hAnsi="Trebuchet MS" w:cs="Arial"/>
          <w:i/>
          <w:noProof/>
          <w:sz w:val="22"/>
          <w:szCs w:val="22"/>
          <w:lang w:val="ro-RO" w:eastAsia="ro-RO"/>
        </w:rPr>
      </w:pPr>
    </w:p>
    <w:p w:rsidR="00A92CBD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CB41FA">
        <w:rPr>
          <w:rFonts w:ascii="Trebuchet MS" w:hAnsi="Trebuchet MS" w:cs="Arial"/>
          <w:noProof/>
          <w:sz w:val="22"/>
          <w:szCs w:val="22"/>
          <w:lang w:val="ro-RO" w:eastAsia="ro-RO"/>
        </w:rPr>
        <w:t>.</w:t>
      </w:r>
    </w:p>
    <w:p w:rsidR="00DB7049" w:rsidRPr="00DB7049" w:rsidRDefault="00DB7049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</w:p>
    <w:p w:rsidR="00DB7049" w:rsidRDefault="00DB7049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F6EF8" w:rsidRDefault="00AF6EF8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56332C" w:rsidP="00DB7049">
      <w:pPr>
        <w:ind w:right="29"/>
        <w:jc w:val="both"/>
        <w:rPr>
          <w:rFonts w:ascii="Trebuchet MS" w:hAnsi="Trebuchet MS" w:cs="Arial"/>
          <w:b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Prezentul buletin de vot este valabil şi pentru cea 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de-a doua convocare a aceleiaşi </w:t>
      </w:r>
      <w:r w:rsidR="00F94026">
        <w:rPr>
          <w:rFonts w:ascii="Trebuchet MS" w:hAnsi="Trebuchet MS" w:cs="Arial"/>
          <w:noProof/>
          <w:sz w:val="22"/>
          <w:szCs w:val="22"/>
          <w:u w:val="single"/>
          <w:lang w:val="ro-RO"/>
        </w:rPr>
        <w:t>AGEA</w:t>
      </w:r>
      <w:r w:rsidR="000E3650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din data </w:t>
      </w:r>
      <w:r w:rsidR="00274B38"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de </w:t>
      </w:r>
      <w:r w:rsidR="00A83256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12</w:t>
      </w:r>
      <w:r w:rsidR="00A85F15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aprilie</w:t>
      </w:r>
      <w:r w:rsidR="00044197"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 xml:space="preserve"> </w:t>
      </w:r>
      <w:r w:rsidR="00150E00">
        <w:rPr>
          <w:rFonts w:ascii="Trebuchet MS" w:hAnsi="Trebuchet MS" w:cs="Arial"/>
          <w:b/>
          <w:noProof/>
          <w:sz w:val="22"/>
          <w:szCs w:val="22"/>
          <w:u w:val="single"/>
          <w:lang w:val="ro-RO" w:eastAsia="ro-RO"/>
        </w:rPr>
        <w:t>2024</w:t>
      </w:r>
      <w:r w:rsidRPr="00CB41FA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 xml:space="preserve">, ora </w:t>
      </w:r>
      <w:r w:rsidR="00F94026">
        <w:rPr>
          <w:rFonts w:ascii="Trebuchet MS" w:hAnsi="Trebuchet MS" w:cs="Arial"/>
          <w:b/>
          <w:noProof/>
          <w:sz w:val="22"/>
          <w:szCs w:val="22"/>
          <w:u w:val="single"/>
          <w:lang w:val="ro-RO"/>
        </w:rPr>
        <w:t>14:00</w:t>
      </w:r>
      <w:r w:rsidRPr="00CB41FA">
        <w:rPr>
          <w:rFonts w:ascii="Trebuchet MS" w:hAnsi="Trebuchet MS" w:cs="Arial"/>
          <w:noProof/>
          <w:sz w:val="22"/>
          <w:szCs w:val="22"/>
          <w:u w:val="single"/>
          <w:lang w:val="ro-RO"/>
        </w:rPr>
        <w:t xml:space="preserve"> (ora României),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ce va avea loc </w:t>
      </w:r>
      <w:r w:rsidR="002B1FF5" w:rsidRPr="00CB41FA">
        <w:rPr>
          <w:rFonts w:ascii="Trebuchet MS" w:eastAsia="Cambria" w:hAnsi="Trebuchet MS" w:cs="Arial"/>
          <w:noProof/>
          <w:sz w:val="22"/>
          <w:szCs w:val="22"/>
          <w:bdr w:val="none" w:sz="0" w:space="0" w:color="auto" w:frame="1"/>
        </w:rPr>
        <w:t xml:space="preserve">la 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Punctul de lucru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G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N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 xml:space="preserve"> ROMGAZ S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A</w:t>
      </w:r>
      <w:r w:rsidR="00DE3CA9" w:rsidRPr="00CB41FA">
        <w:rPr>
          <w:rFonts w:ascii="Trebuchet MS" w:hAnsi="Trebuchet MS" w:cs="Arial"/>
          <w:noProof/>
          <w:sz w:val="22"/>
          <w:szCs w:val="22"/>
        </w:rPr>
        <w:t>.</w:t>
      </w:r>
      <w:r w:rsidR="002B1FF5" w:rsidRPr="00CB41FA">
        <w:rPr>
          <w:rFonts w:ascii="Trebuchet MS" w:hAnsi="Trebuchet MS" w:cs="Arial"/>
          <w:noProof/>
          <w:sz w:val="22"/>
          <w:szCs w:val="22"/>
        </w:rPr>
        <w:t>, situat în București, Sectorul 1, Strada Grigore Alexandrescu nr. 59, etajul 5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11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 2024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, ora </w:t>
      </w:r>
      <w:r w:rsidR="00F94026">
        <w:rPr>
          <w:rFonts w:ascii="Trebuchet MS" w:hAnsi="Trebuchet MS" w:cs="Arial"/>
          <w:b/>
          <w:noProof/>
          <w:sz w:val="22"/>
          <w:szCs w:val="22"/>
          <w:lang w:val="ro-RO"/>
        </w:rPr>
        <w:t>14:00</w:t>
      </w:r>
      <w:r w:rsidR="00E44107" w:rsidRPr="00CB41FA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 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(ora României).</w:t>
      </w: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C51B93" w:rsidRDefault="00C51B93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F6EF8" w:rsidRDefault="00AF6EF8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F6EF8" w:rsidRDefault="00AF6EF8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F6EF8" w:rsidRDefault="00AF6EF8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AF6EF8" w:rsidRDefault="00AF6EF8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6332C" w:rsidRPr="00CB41FA" w:rsidRDefault="0056332C" w:rsidP="00DB7049">
      <w:pPr>
        <w:ind w:right="29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lastRenderedPageBreak/>
        <w:t>Termenul limită pentru înregistrarea la Societate a buletinelor de vot prin corespondenţă est</w:t>
      </w:r>
      <w:r w:rsidR="00B93B39"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e </w:t>
      </w:r>
      <w:r w:rsidR="00A83256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>9</w:t>
      </w:r>
      <w:r w:rsidR="00A85F15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aprilie</w:t>
      </w:r>
      <w:r w:rsidR="00150E00">
        <w:rPr>
          <w:rFonts w:ascii="Trebuchet MS" w:hAnsi="Trebuchet MS" w:cs="Arial"/>
          <w:b/>
          <w:noProof/>
          <w:sz w:val="22"/>
          <w:szCs w:val="22"/>
          <w:lang w:val="ro-RO" w:eastAsia="ro-RO"/>
        </w:rPr>
        <w:t xml:space="preserve"> 2024</w:t>
      </w:r>
      <w:r w:rsidR="006E275F">
        <w:rPr>
          <w:rFonts w:ascii="Trebuchet MS" w:hAnsi="Trebuchet MS" w:cs="Arial"/>
          <w:b/>
          <w:noProof/>
          <w:sz w:val="22"/>
          <w:szCs w:val="22"/>
          <w:lang w:val="ro-RO"/>
        </w:rPr>
        <w:t xml:space="preserve">, ora </w:t>
      </w:r>
      <w:r w:rsidR="00F94026">
        <w:rPr>
          <w:rFonts w:ascii="Trebuchet MS" w:hAnsi="Trebuchet MS" w:cs="Arial"/>
          <w:b/>
          <w:noProof/>
          <w:sz w:val="22"/>
          <w:szCs w:val="22"/>
          <w:lang w:val="ro-RO"/>
        </w:rPr>
        <w:t>12:00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 xml:space="preserve"> (ora României).</w:t>
      </w:r>
    </w:p>
    <w:p w:rsidR="0056332C" w:rsidRPr="00CB41FA" w:rsidRDefault="0056332C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42528A" w:rsidRPr="00CB41FA" w:rsidRDefault="0042528A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 w:eastAsia="ro-RO"/>
        </w:rPr>
      </w:pPr>
    </w:p>
    <w:p w:rsidR="006271E1" w:rsidRPr="00CB41FA" w:rsidRDefault="006271E1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B93B39" w:rsidRPr="00CB41FA" w:rsidRDefault="00B93B39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653AB2" w:rsidRDefault="00653AB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A92CBD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D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ata buletinului de vot prin corespondenţă: [____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</w:t>
      </w:r>
      <w:r w:rsidR="00580352" w:rsidRPr="00CB41FA">
        <w:rPr>
          <w:rFonts w:ascii="Trebuchet MS" w:hAnsi="Trebuchet MS" w:cs="Arial"/>
          <w:noProof/>
          <w:sz w:val="22"/>
          <w:szCs w:val="22"/>
          <w:lang w:val="ro-RO"/>
        </w:rPr>
        <w:t>____]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Nume şi prenume: [_______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_] (se va completa cu numele şi prenumele acţionarului persoană fizică, în clar, cu majuscule)</w:t>
      </w: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</w:p>
    <w:p w:rsidR="00580352" w:rsidRPr="00CB41FA" w:rsidRDefault="00580352" w:rsidP="002B1FF5">
      <w:pPr>
        <w:autoSpaceDE w:val="0"/>
        <w:autoSpaceDN w:val="0"/>
        <w:adjustRightInd w:val="0"/>
        <w:ind w:right="22"/>
        <w:jc w:val="both"/>
        <w:rPr>
          <w:rFonts w:ascii="Trebuchet MS" w:hAnsi="Trebuchet MS" w:cs="Arial"/>
          <w:noProof/>
          <w:sz w:val="22"/>
          <w:szCs w:val="22"/>
          <w:lang w:val="ro-RO"/>
        </w:rPr>
      </w:pP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Semnătura:  [_____</w:t>
      </w:r>
      <w:r w:rsidR="00CB1819" w:rsidRPr="00CB41FA">
        <w:rPr>
          <w:rFonts w:ascii="Trebuchet MS" w:hAnsi="Trebuchet MS" w:cs="Arial"/>
          <w:noProof/>
          <w:sz w:val="22"/>
          <w:szCs w:val="22"/>
          <w:lang w:val="ro-RO"/>
        </w:rPr>
        <w:t>__________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>___]</w:t>
      </w:r>
      <w:r w:rsidRPr="00CB41FA">
        <w:rPr>
          <w:rFonts w:ascii="Trebuchet MS" w:hAnsi="Trebuchet MS" w:cs="Arial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CB41FA" w:rsidRDefault="002E204D" w:rsidP="002B1FF5">
      <w:pPr>
        <w:ind w:right="22"/>
        <w:jc w:val="both"/>
        <w:rPr>
          <w:rFonts w:ascii="Trebuchet MS" w:hAnsi="Trebuchet MS" w:cs="Arial"/>
          <w:noProof/>
          <w:sz w:val="22"/>
          <w:szCs w:val="22"/>
        </w:rPr>
      </w:pPr>
    </w:p>
    <w:sectPr w:rsidR="002E204D" w:rsidRPr="00CB41FA" w:rsidSect="00A85F15">
      <w:footerReference w:type="even" r:id="rId8"/>
      <w:footerReference w:type="default" r:id="rId9"/>
      <w:footerReference w:type="first" r:id="rId10"/>
      <w:pgSz w:w="11907" w:h="16840" w:code="9"/>
      <w:pgMar w:top="135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51" w:rsidRDefault="00B60351">
      <w:r>
        <w:separator/>
      </w:r>
    </w:p>
  </w:endnote>
  <w:endnote w:type="continuationSeparator" w:id="0">
    <w:p w:rsidR="00B60351" w:rsidRDefault="00B6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541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D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190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DA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51" w:rsidRDefault="00B60351">
      <w:r>
        <w:separator/>
      </w:r>
    </w:p>
  </w:footnote>
  <w:footnote w:type="continuationSeparator" w:id="0">
    <w:p w:rsidR="00B60351" w:rsidRDefault="00B60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89D157E"/>
    <w:multiLevelType w:val="multilevel"/>
    <w:tmpl w:val="84E27B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E31493"/>
    <w:multiLevelType w:val="hybridMultilevel"/>
    <w:tmpl w:val="6B169C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15D8B"/>
    <w:rsid w:val="000206D3"/>
    <w:rsid w:val="00020E31"/>
    <w:rsid w:val="00027582"/>
    <w:rsid w:val="000306A5"/>
    <w:rsid w:val="0003318C"/>
    <w:rsid w:val="00044197"/>
    <w:rsid w:val="00044CD7"/>
    <w:rsid w:val="000451E2"/>
    <w:rsid w:val="00050E64"/>
    <w:rsid w:val="00053A90"/>
    <w:rsid w:val="00061D60"/>
    <w:rsid w:val="0006419A"/>
    <w:rsid w:val="000668D3"/>
    <w:rsid w:val="000918EA"/>
    <w:rsid w:val="000B39E0"/>
    <w:rsid w:val="000B7BBA"/>
    <w:rsid w:val="000C779B"/>
    <w:rsid w:val="000D005B"/>
    <w:rsid w:val="000E3650"/>
    <w:rsid w:val="000F40BE"/>
    <w:rsid w:val="000F4556"/>
    <w:rsid w:val="0010090E"/>
    <w:rsid w:val="00113794"/>
    <w:rsid w:val="00117F9D"/>
    <w:rsid w:val="00146942"/>
    <w:rsid w:val="00150A10"/>
    <w:rsid w:val="00150E00"/>
    <w:rsid w:val="00161E5A"/>
    <w:rsid w:val="00162704"/>
    <w:rsid w:val="00163783"/>
    <w:rsid w:val="00164782"/>
    <w:rsid w:val="00166A69"/>
    <w:rsid w:val="00187E79"/>
    <w:rsid w:val="001A5C17"/>
    <w:rsid w:val="001C3CC3"/>
    <w:rsid w:val="001C7BD4"/>
    <w:rsid w:val="001F65A4"/>
    <w:rsid w:val="001F7639"/>
    <w:rsid w:val="00230C28"/>
    <w:rsid w:val="00262ABC"/>
    <w:rsid w:val="00270B9D"/>
    <w:rsid w:val="00274B38"/>
    <w:rsid w:val="002910A6"/>
    <w:rsid w:val="002B1FF5"/>
    <w:rsid w:val="002B49B1"/>
    <w:rsid w:val="002D3730"/>
    <w:rsid w:val="002D5F30"/>
    <w:rsid w:val="002E204D"/>
    <w:rsid w:val="002E3D85"/>
    <w:rsid w:val="002E66A8"/>
    <w:rsid w:val="00301F94"/>
    <w:rsid w:val="00303265"/>
    <w:rsid w:val="00303ABA"/>
    <w:rsid w:val="00303E68"/>
    <w:rsid w:val="003055F1"/>
    <w:rsid w:val="0030597C"/>
    <w:rsid w:val="003351D9"/>
    <w:rsid w:val="0035085D"/>
    <w:rsid w:val="00366632"/>
    <w:rsid w:val="00371BE3"/>
    <w:rsid w:val="0037229C"/>
    <w:rsid w:val="003E4237"/>
    <w:rsid w:val="003E49B2"/>
    <w:rsid w:val="003F310F"/>
    <w:rsid w:val="003F6435"/>
    <w:rsid w:val="00400041"/>
    <w:rsid w:val="00420ADF"/>
    <w:rsid w:val="0042528A"/>
    <w:rsid w:val="004515D2"/>
    <w:rsid w:val="00466D81"/>
    <w:rsid w:val="00482B95"/>
    <w:rsid w:val="00490098"/>
    <w:rsid w:val="00495EDE"/>
    <w:rsid w:val="004B10D0"/>
    <w:rsid w:val="004D3FE8"/>
    <w:rsid w:val="004E6D58"/>
    <w:rsid w:val="004F64CE"/>
    <w:rsid w:val="00512A13"/>
    <w:rsid w:val="005220B7"/>
    <w:rsid w:val="00524844"/>
    <w:rsid w:val="00527B79"/>
    <w:rsid w:val="0056332C"/>
    <w:rsid w:val="00580352"/>
    <w:rsid w:val="00586592"/>
    <w:rsid w:val="005A1DD3"/>
    <w:rsid w:val="005B2C41"/>
    <w:rsid w:val="005B3E50"/>
    <w:rsid w:val="005D09AD"/>
    <w:rsid w:val="005D332B"/>
    <w:rsid w:val="005F03E5"/>
    <w:rsid w:val="00622BAC"/>
    <w:rsid w:val="006271E1"/>
    <w:rsid w:val="00642040"/>
    <w:rsid w:val="00643061"/>
    <w:rsid w:val="006454A9"/>
    <w:rsid w:val="00653AB2"/>
    <w:rsid w:val="00662264"/>
    <w:rsid w:val="00665D19"/>
    <w:rsid w:val="006A1834"/>
    <w:rsid w:val="006A2C77"/>
    <w:rsid w:val="006B01D9"/>
    <w:rsid w:val="006B4D1E"/>
    <w:rsid w:val="006B5C20"/>
    <w:rsid w:val="006C7820"/>
    <w:rsid w:val="006E275F"/>
    <w:rsid w:val="006E3724"/>
    <w:rsid w:val="006F386C"/>
    <w:rsid w:val="00701C01"/>
    <w:rsid w:val="00705BF1"/>
    <w:rsid w:val="00724572"/>
    <w:rsid w:val="00726395"/>
    <w:rsid w:val="0074796C"/>
    <w:rsid w:val="0076796B"/>
    <w:rsid w:val="007A2E90"/>
    <w:rsid w:val="007A4865"/>
    <w:rsid w:val="007A53CB"/>
    <w:rsid w:val="007A7B31"/>
    <w:rsid w:val="007B57D5"/>
    <w:rsid w:val="007B682B"/>
    <w:rsid w:val="007D115B"/>
    <w:rsid w:val="007E37A5"/>
    <w:rsid w:val="007E486E"/>
    <w:rsid w:val="007E70E6"/>
    <w:rsid w:val="007F072B"/>
    <w:rsid w:val="007F1A93"/>
    <w:rsid w:val="007F4455"/>
    <w:rsid w:val="007F48F0"/>
    <w:rsid w:val="007F7FED"/>
    <w:rsid w:val="008108E5"/>
    <w:rsid w:val="008133CB"/>
    <w:rsid w:val="00820500"/>
    <w:rsid w:val="00824D9A"/>
    <w:rsid w:val="008340B8"/>
    <w:rsid w:val="008423D3"/>
    <w:rsid w:val="008529AF"/>
    <w:rsid w:val="00860D32"/>
    <w:rsid w:val="00875000"/>
    <w:rsid w:val="00892C13"/>
    <w:rsid w:val="00896929"/>
    <w:rsid w:val="008B5AA2"/>
    <w:rsid w:val="008C4773"/>
    <w:rsid w:val="008C7A20"/>
    <w:rsid w:val="008D4ECD"/>
    <w:rsid w:val="008D55EF"/>
    <w:rsid w:val="008E7667"/>
    <w:rsid w:val="008F57D5"/>
    <w:rsid w:val="008F74BA"/>
    <w:rsid w:val="00917235"/>
    <w:rsid w:val="00923803"/>
    <w:rsid w:val="00925531"/>
    <w:rsid w:val="00930C81"/>
    <w:rsid w:val="00936129"/>
    <w:rsid w:val="00940640"/>
    <w:rsid w:val="0095183A"/>
    <w:rsid w:val="00955501"/>
    <w:rsid w:val="00956C47"/>
    <w:rsid w:val="00987D6E"/>
    <w:rsid w:val="009B1878"/>
    <w:rsid w:val="009B3A2D"/>
    <w:rsid w:val="009B4165"/>
    <w:rsid w:val="009B6723"/>
    <w:rsid w:val="009C0D33"/>
    <w:rsid w:val="009C0E71"/>
    <w:rsid w:val="009C4A0C"/>
    <w:rsid w:val="00A12498"/>
    <w:rsid w:val="00A24742"/>
    <w:rsid w:val="00A24E1F"/>
    <w:rsid w:val="00A326C2"/>
    <w:rsid w:val="00A40463"/>
    <w:rsid w:val="00A612B9"/>
    <w:rsid w:val="00A61F4B"/>
    <w:rsid w:val="00A83256"/>
    <w:rsid w:val="00A85F15"/>
    <w:rsid w:val="00A91328"/>
    <w:rsid w:val="00A92CBD"/>
    <w:rsid w:val="00A933AD"/>
    <w:rsid w:val="00A937C2"/>
    <w:rsid w:val="00AA5F3E"/>
    <w:rsid w:val="00AB0B68"/>
    <w:rsid w:val="00AB4245"/>
    <w:rsid w:val="00AD1A65"/>
    <w:rsid w:val="00AF2AFF"/>
    <w:rsid w:val="00AF5694"/>
    <w:rsid w:val="00AF5717"/>
    <w:rsid w:val="00AF6EF8"/>
    <w:rsid w:val="00B03BA1"/>
    <w:rsid w:val="00B07365"/>
    <w:rsid w:val="00B10FC1"/>
    <w:rsid w:val="00B43639"/>
    <w:rsid w:val="00B46788"/>
    <w:rsid w:val="00B46A8F"/>
    <w:rsid w:val="00B51AEB"/>
    <w:rsid w:val="00B5374A"/>
    <w:rsid w:val="00B56DF7"/>
    <w:rsid w:val="00B57DE8"/>
    <w:rsid w:val="00B60351"/>
    <w:rsid w:val="00B74506"/>
    <w:rsid w:val="00B77FF5"/>
    <w:rsid w:val="00B93B39"/>
    <w:rsid w:val="00B95C23"/>
    <w:rsid w:val="00BA7C42"/>
    <w:rsid w:val="00BB0DA3"/>
    <w:rsid w:val="00BB32EB"/>
    <w:rsid w:val="00BB69C1"/>
    <w:rsid w:val="00BC0044"/>
    <w:rsid w:val="00BD0CE3"/>
    <w:rsid w:val="00BD1E50"/>
    <w:rsid w:val="00BD5ABF"/>
    <w:rsid w:val="00BD5AF4"/>
    <w:rsid w:val="00BD7850"/>
    <w:rsid w:val="00BE2465"/>
    <w:rsid w:val="00BE454E"/>
    <w:rsid w:val="00C055DD"/>
    <w:rsid w:val="00C14801"/>
    <w:rsid w:val="00C22D75"/>
    <w:rsid w:val="00C51B93"/>
    <w:rsid w:val="00C7007B"/>
    <w:rsid w:val="00C708B6"/>
    <w:rsid w:val="00C83AB7"/>
    <w:rsid w:val="00C86259"/>
    <w:rsid w:val="00C94930"/>
    <w:rsid w:val="00CB1819"/>
    <w:rsid w:val="00CB41FA"/>
    <w:rsid w:val="00CC0CEA"/>
    <w:rsid w:val="00CD4B2A"/>
    <w:rsid w:val="00CD5C1A"/>
    <w:rsid w:val="00CE72A4"/>
    <w:rsid w:val="00CF34AF"/>
    <w:rsid w:val="00CF59EF"/>
    <w:rsid w:val="00D02461"/>
    <w:rsid w:val="00D113BD"/>
    <w:rsid w:val="00D21145"/>
    <w:rsid w:val="00D25192"/>
    <w:rsid w:val="00D278AB"/>
    <w:rsid w:val="00D32DB2"/>
    <w:rsid w:val="00D345CA"/>
    <w:rsid w:val="00D610D9"/>
    <w:rsid w:val="00DB143B"/>
    <w:rsid w:val="00DB7049"/>
    <w:rsid w:val="00DC2440"/>
    <w:rsid w:val="00DE3CA9"/>
    <w:rsid w:val="00DF6067"/>
    <w:rsid w:val="00E03903"/>
    <w:rsid w:val="00E041EF"/>
    <w:rsid w:val="00E063F3"/>
    <w:rsid w:val="00E11B3E"/>
    <w:rsid w:val="00E15E53"/>
    <w:rsid w:val="00E2734E"/>
    <w:rsid w:val="00E34F17"/>
    <w:rsid w:val="00E37E0B"/>
    <w:rsid w:val="00E44107"/>
    <w:rsid w:val="00E611CF"/>
    <w:rsid w:val="00E81007"/>
    <w:rsid w:val="00EA12E3"/>
    <w:rsid w:val="00EA35DB"/>
    <w:rsid w:val="00EA58B2"/>
    <w:rsid w:val="00EA721C"/>
    <w:rsid w:val="00EB0B48"/>
    <w:rsid w:val="00ED1A9E"/>
    <w:rsid w:val="00F01160"/>
    <w:rsid w:val="00F03C90"/>
    <w:rsid w:val="00F11B8D"/>
    <w:rsid w:val="00F12803"/>
    <w:rsid w:val="00F26598"/>
    <w:rsid w:val="00F3071A"/>
    <w:rsid w:val="00F348F5"/>
    <w:rsid w:val="00F563A0"/>
    <w:rsid w:val="00F609A3"/>
    <w:rsid w:val="00F63758"/>
    <w:rsid w:val="00F75387"/>
    <w:rsid w:val="00F82C61"/>
    <w:rsid w:val="00F9344B"/>
    <w:rsid w:val="00F94026"/>
    <w:rsid w:val="00FA65FF"/>
    <w:rsid w:val="00FB0A3A"/>
    <w:rsid w:val="00FB6FE3"/>
    <w:rsid w:val="00FB790C"/>
    <w:rsid w:val="00FD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67236-65E2-4E15-ABF6-BA474C2FF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3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185</cp:revision>
  <dcterms:created xsi:type="dcterms:W3CDTF">2018-08-15T18:58:00Z</dcterms:created>
  <dcterms:modified xsi:type="dcterms:W3CDTF">2024-03-07T20:08:00Z</dcterms:modified>
</cp:coreProperties>
</file>