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59" w:rsidRDefault="00D37F59" w:rsidP="00DF05D3">
      <w:pPr>
        <w:suppressAutoHyphens w:val="0"/>
        <w:autoSpaceDE w:val="0"/>
        <w:autoSpaceDN w:val="0"/>
        <w:adjustRightInd w:val="0"/>
        <w:ind w:right="22"/>
        <w:jc w:val="center"/>
        <w:rPr>
          <w:rFonts w:ascii="Trebuchet MS" w:hAnsi="Trebuchet MS" w:cs="Arial"/>
          <w:b/>
          <w:bCs/>
          <w:noProof/>
          <w:sz w:val="22"/>
          <w:szCs w:val="22"/>
          <w:lang w:val="ro-RO"/>
        </w:rPr>
      </w:pPr>
    </w:p>
    <w:p w:rsidR="00C10ED8" w:rsidRPr="00866F4C" w:rsidRDefault="00C10ED8" w:rsidP="00DF05D3">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BULETIN DE VOT PRIN CORESPONDENŢĂ</w:t>
      </w:r>
    </w:p>
    <w:p w:rsidR="001E0C10" w:rsidRPr="00866F4C" w:rsidRDefault="001E0C10" w:rsidP="003E3A08">
      <w:pPr>
        <w:suppressAutoHyphens w:val="0"/>
        <w:autoSpaceDE w:val="0"/>
        <w:autoSpaceDN w:val="0"/>
        <w:adjustRightInd w:val="0"/>
        <w:ind w:right="22"/>
        <w:jc w:val="center"/>
        <w:rPr>
          <w:rFonts w:ascii="Trebuchet MS" w:hAnsi="Trebuchet MS" w:cs="Arial"/>
          <w:b/>
          <w:bCs/>
          <w:noProof/>
          <w:sz w:val="22"/>
          <w:szCs w:val="22"/>
          <w:lang w:val="ro-RO"/>
        </w:rPr>
      </w:pPr>
      <w:r w:rsidRPr="00866F4C">
        <w:rPr>
          <w:rFonts w:ascii="Trebuchet MS" w:hAnsi="Trebuchet MS" w:cs="Arial"/>
          <w:b/>
          <w:bCs/>
          <w:noProof/>
          <w:sz w:val="22"/>
          <w:szCs w:val="22"/>
          <w:lang w:val="ro-RO"/>
        </w:rPr>
        <w:t>PENTRU ACŢIONARI PERSOANE JURIDICE</w:t>
      </w:r>
    </w:p>
    <w:p w:rsidR="001E0C10" w:rsidRPr="00866F4C" w:rsidRDefault="008622BE" w:rsidP="003E3A08">
      <w:pPr>
        <w:suppressAutoHyphens w:val="0"/>
        <w:autoSpaceDE w:val="0"/>
        <w:autoSpaceDN w:val="0"/>
        <w:adjustRightInd w:val="0"/>
        <w:spacing w:before="24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Pentru Adunarea Generală O</w:t>
      </w:r>
      <w:r w:rsidR="001E0C10" w:rsidRPr="00866F4C">
        <w:rPr>
          <w:rFonts w:ascii="Trebuchet MS" w:hAnsi="Trebuchet MS" w:cs="Arial"/>
          <w:noProof/>
          <w:sz w:val="22"/>
          <w:szCs w:val="22"/>
          <w:lang w:val="ro-RO"/>
        </w:rPr>
        <w:t>rdinară a Acţionarilor</w:t>
      </w:r>
    </w:p>
    <w:p w:rsidR="001E0C10" w:rsidRPr="00866F4C" w:rsidRDefault="001E0C10" w:rsidP="003E3A08">
      <w:pPr>
        <w:suppressAutoHyphens w:val="0"/>
        <w:autoSpaceDE w:val="0"/>
        <w:autoSpaceDN w:val="0"/>
        <w:adjustRightInd w:val="0"/>
        <w:ind w:right="22"/>
        <w:jc w:val="center"/>
        <w:rPr>
          <w:rFonts w:ascii="Trebuchet MS" w:hAnsi="Trebuchet MS" w:cs="Arial"/>
          <w:noProof/>
          <w:sz w:val="22"/>
          <w:szCs w:val="22"/>
          <w:lang w:val="ro-RO"/>
        </w:rPr>
      </w:pPr>
      <w:r w:rsidRPr="00866F4C">
        <w:rPr>
          <w:rFonts w:ascii="Trebuchet MS" w:hAnsi="Trebuchet MS" w:cs="Arial"/>
          <w:noProof/>
          <w:sz w:val="22"/>
          <w:szCs w:val="22"/>
          <w:lang w:val="ro-RO"/>
        </w:rPr>
        <w:t xml:space="preserve">S.N.G.N. “ROMGAZ” – S.A. din data de </w:t>
      </w:r>
      <w:r w:rsidR="00D37F59">
        <w:rPr>
          <w:rFonts w:ascii="Trebuchet MS" w:hAnsi="Trebuchet MS" w:cs="Arial"/>
          <w:b/>
          <w:noProof/>
          <w:sz w:val="22"/>
          <w:szCs w:val="22"/>
          <w:lang w:val="ro-RO"/>
        </w:rPr>
        <w:t>1</w:t>
      </w:r>
      <w:r w:rsidR="0061253E" w:rsidRPr="00866F4C">
        <w:rPr>
          <w:rFonts w:ascii="Trebuchet MS" w:hAnsi="Trebuchet MS" w:cs="Arial"/>
          <w:b/>
          <w:noProof/>
          <w:sz w:val="22"/>
          <w:szCs w:val="22"/>
          <w:lang w:val="ro-RO"/>
        </w:rPr>
        <w:t>/</w:t>
      </w:r>
      <w:r w:rsidR="00D37F59">
        <w:rPr>
          <w:rFonts w:ascii="Trebuchet MS" w:hAnsi="Trebuchet MS" w:cs="Arial"/>
          <w:b/>
          <w:noProof/>
          <w:sz w:val="22"/>
          <w:szCs w:val="22"/>
          <w:lang w:val="ro-RO"/>
        </w:rPr>
        <w:t>2</w:t>
      </w:r>
      <w:r w:rsidR="004B5349" w:rsidRPr="00866F4C">
        <w:rPr>
          <w:rFonts w:ascii="Trebuchet MS" w:hAnsi="Trebuchet MS" w:cs="Arial"/>
          <w:b/>
          <w:noProof/>
          <w:sz w:val="22"/>
          <w:szCs w:val="22"/>
          <w:lang w:val="ro-RO"/>
        </w:rPr>
        <w:t xml:space="preserve"> </w:t>
      </w:r>
      <w:r w:rsidR="00D37F59">
        <w:rPr>
          <w:rFonts w:ascii="Trebuchet MS" w:hAnsi="Trebuchet MS" w:cs="Arial"/>
          <w:b/>
          <w:noProof/>
          <w:sz w:val="22"/>
          <w:szCs w:val="22"/>
          <w:lang w:val="ro-RO"/>
        </w:rPr>
        <w:t>iulie</w:t>
      </w:r>
      <w:r w:rsidR="00FA3BB6" w:rsidRPr="00866F4C">
        <w:rPr>
          <w:rFonts w:ascii="Trebuchet MS" w:hAnsi="Trebuchet MS" w:cs="Arial"/>
          <w:b/>
          <w:noProof/>
          <w:sz w:val="22"/>
          <w:szCs w:val="22"/>
          <w:lang w:val="ro-RO"/>
        </w:rPr>
        <w:t xml:space="preserve"> </w:t>
      </w:r>
      <w:r w:rsidR="009C0E1D">
        <w:rPr>
          <w:rFonts w:ascii="Trebuchet MS" w:hAnsi="Trebuchet MS" w:cs="Arial"/>
          <w:b/>
          <w:noProof/>
          <w:sz w:val="22"/>
          <w:szCs w:val="22"/>
          <w:lang w:val="ro-RO"/>
        </w:rPr>
        <w:t>2024</w:t>
      </w:r>
    </w:p>
    <w:p w:rsidR="001E0C10" w:rsidRPr="00866F4C" w:rsidRDefault="001E0C10"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Subscrisa, [__________________</w:t>
      </w:r>
      <w:r w:rsidR="00FE54BF" w:rsidRPr="00866F4C">
        <w:rPr>
          <w:rFonts w:ascii="Trebuchet MS" w:hAnsi="Trebuchet MS" w:cs="Arial"/>
          <w:noProof/>
          <w:sz w:val="22"/>
          <w:szCs w:val="22"/>
          <w:lang w:val="ro-RO"/>
        </w:rPr>
        <w:t>________________________________</w:t>
      </w:r>
      <w:r w:rsidRPr="00866F4C">
        <w:rPr>
          <w:rFonts w:ascii="Trebuchet MS" w:hAnsi="Trebuchet MS" w:cs="Arial"/>
          <w:noProof/>
          <w:sz w:val="22"/>
          <w:szCs w:val="22"/>
          <w:lang w:val="ro-RO"/>
        </w:rPr>
        <w:t>______] (se va completa cu denumirea acţionarului persoană juridică), cu sediul social situat în [____________</w:t>
      </w:r>
      <w:r w:rsidR="00FE54BF" w:rsidRPr="00866F4C">
        <w:rPr>
          <w:rFonts w:ascii="Trebuchet MS" w:hAnsi="Trebuchet MS" w:cs="Arial"/>
          <w:noProof/>
          <w:sz w:val="22"/>
          <w:szCs w:val="22"/>
          <w:lang w:val="ro-RO"/>
        </w:rPr>
        <w:t>_________________</w:t>
      </w:r>
      <w:r w:rsidRPr="00866F4C">
        <w:rPr>
          <w:rFonts w:ascii="Trebuchet MS" w:hAnsi="Trebuchet MS" w:cs="Arial"/>
          <w:noProof/>
          <w:sz w:val="22"/>
          <w:szCs w:val="22"/>
          <w:lang w:val="ro-RO"/>
        </w:rPr>
        <w:t>____________], înmatriculată la Registrul Comerțului/entitate similară pentru persoane juridice nerezidente sub nr. [______</w:t>
      </w:r>
      <w:r w:rsidR="00FE54BF" w:rsidRPr="00866F4C">
        <w:rPr>
          <w:rFonts w:ascii="Trebuchet MS" w:hAnsi="Trebuchet MS" w:cs="Arial"/>
          <w:noProof/>
          <w:sz w:val="22"/>
          <w:szCs w:val="22"/>
          <w:lang w:val="ro-RO"/>
        </w:rPr>
        <w:t>________</w:t>
      </w:r>
      <w:r w:rsidRPr="00866F4C">
        <w:rPr>
          <w:rFonts w:ascii="Trebuchet MS" w:hAnsi="Trebuchet MS" w:cs="Arial"/>
          <w:noProof/>
          <w:sz w:val="22"/>
          <w:szCs w:val="22"/>
          <w:lang w:val="ro-RO"/>
        </w:rPr>
        <w:t>_____]</w:t>
      </w:r>
      <w:r w:rsidRPr="00866F4C">
        <w:rPr>
          <w:rFonts w:ascii="Trebuchet MS" w:hAnsi="Trebuchet MS" w:cs="Arial"/>
          <w:noProof/>
          <w:sz w:val="22"/>
          <w:szCs w:val="22"/>
          <w:lang w:val="ro-RO" w:eastAsia="ro-RO"/>
        </w:rPr>
        <w:t xml:space="preserve">, </w:t>
      </w:r>
      <w:r w:rsidRPr="00866F4C">
        <w:rPr>
          <w:rFonts w:ascii="Trebuchet MS" w:hAnsi="Trebuchet MS" w:cs="Arial"/>
          <w:noProof/>
          <w:sz w:val="22"/>
          <w:szCs w:val="22"/>
          <w:lang w:val="ro-RO"/>
        </w:rPr>
        <w:t>cod unic de înregistrare/număr de înregistrare echivalent pentru persoanele juridice nerezidente [____</w:t>
      </w:r>
      <w:r w:rsidR="00FE54BF" w:rsidRPr="00866F4C">
        <w:rPr>
          <w:rFonts w:ascii="Trebuchet MS" w:hAnsi="Trebuchet MS" w:cs="Arial"/>
          <w:noProof/>
          <w:sz w:val="22"/>
          <w:szCs w:val="22"/>
          <w:lang w:val="ro-RO"/>
        </w:rPr>
        <w:t>___________</w:t>
      </w:r>
      <w:r w:rsidRPr="00866F4C">
        <w:rPr>
          <w:rFonts w:ascii="Trebuchet MS" w:hAnsi="Trebuchet MS" w:cs="Arial"/>
          <w:noProof/>
          <w:sz w:val="22"/>
          <w:szCs w:val="22"/>
          <w:lang w:val="ro-RO"/>
        </w:rPr>
        <w:t>_______]</w:t>
      </w:r>
      <w:r w:rsidRPr="00866F4C">
        <w:rPr>
          <w:rFonts w:ascii="Trebuchet MS" w:hAnsi="Trebuchet MS" w:cs="Arial"/>
          <w:noProof/>
          <w:sz w:val="22"/>
          <w:szCs w:val="22"/>
          <w:lang w:val="ro-RO" w:eastAsia="ro-RO"/>
        </w:rPr>
        <w:t>,</w:t>
      </w:r>
      <w:r w:rsidRPr="00866F4C">
        <w:rPr>
          <w:rFonts w:ascii="Trebuchet MS" w:hAnsi="Trebuchet MS" w:cs="Arial"/>
          <w:noProof/>
          <w:sz w:val="22"/>
          <w:szCs w:val="22"/>
          <w:lang w:val="ro-RO"/>
        </w:rPr>
        <w:t xml:space="preserve"> reprezentată legal prin [________</w:t>
      </w:r>
      <w:r w:rsidR="00FE54BF" w:rsidRPr="00866F4C">
        <w:rPr>
          <w:rFonts w:ascii="Trebuchet MS" w:hAnsi="Trebuchet MS" w:cs="Arial"/>
          <w:noProof/>
          <w:sz w:val="22"/>
          <w:szCs w:val="22"/>
          <w:lang w:val="ro-RO"/>
        </w:rPr>
        <w:t>__________________</w:t>
      </w:r>
      <w:r w:rsidRPr="00866F4C">
        <w:rPr>
          <w:rFonts w:ascii="Trebuchet MS" w:hAnsi="Trebuchet MS" w:cs="Arial"/>
          <w:noProof/>
          <w:sz w:val="22"/>
          <w:szCs w:val="22"/>
          <w:lang w:val="ro-RO"/>
        </w:rPr>
        <w:t>________________] (se va completa cu numele şi p</w:t>
      </w:r>
      <w:r w:rsidR="00FE54BF" w:rsidRPr="00866F4C">
        <w:rPr>
          <w:rFonts w:ascii="Trebuchet MS" w:hAnsi="Trebuchet MS" w:cs="Arial"/>
          <w:noProof/>
          <w:sz w:val="22"/>
          <w:szCs w:val="22"/>
          <w:lang w:val="ro-RO"/>
        </w:rPr>
        <w:t xml:space="preserve">renumele reprezentantului </w:t>
      </w:r>
      <w:r w:rsidRPr="00866F4C">
        <w:rPr>
          <w:rFonts w:ascii="Trebuchet MS" w:hAnsi="Trebuchet MS" w:cs="Arial"/>
          <w:noProof/>
          <w:sz w:val="22"/>
          <w:szCs w:val="22"/>
          <w:lang w:val="ro-RO"/>
        </w:rPr>
        <w:t>al acţionarului persoană juridică, astfel cum apar acestea în documentele doveditoare ale calităţii de reprezentant)</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acţionar la Data de Referinţă, adică </w:t>
      </w:r>
      <w:r w:rsidR="00DF05D3">
        <w:rPr>
          <w:rFonts w:ascii="Trebuchet MS" w:hAnsi="Trebuchet MS" w:cs="Arial"/>
          <w:b/>
          <w:noProof/>
          <w:sz w:val="22"/>
          <w:szCs w:val="22"/>
          <w:lang w:val="ro-RO" w:eastAsia="ro-RO"/>
        </w:rPr>
        <w:t>20</w:t>
      </w:r>
      <w:r w:rsidR="00D37F59">
        <w:rPr>
          <w:rFonts w:ascii="Trebuchet MS" w:hAnsi="Trebuchet MS" w:cs="Arial"/>
          <w:b/>
          <w:noProof/>
          <w:sz w:val="22"/>
          <w:szCs w:val="22"/>
          <w:lang w:val="ro-RO" w:eastAsia="ro-RO"/>
        </w:rPr>
        <w:t xml:space="preserve"> </w:t>
      </w:r>
      <w:r>
        <w:rPr>
          <w:rFonts w:ascii="Trebuchet MS" w:hAnsi="Trebuchet MS" w:cs="Arial"/>
          <w:b/>
          <w:noProof/>
          <w:sz w:val="22"/>
          <w:szCs w:val="22"/>
          <w:lang w:val="ro-RO" w:eastAsia="ro-RO"/>
        </w:rPr>
        <w:t>i</w:t>
      </w:r>
      <w:r w:rsidR="00D37F59">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sidRPr="00CB41FA">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CB41FA">
        <w:rPr>
          <w:rFonts w:ascii="Trebuchet MS" w:hAnsi="Trebuchet MS" w:cs="Arial"/>
          <w:bCs/>
          <w:noProof/>
          <w:sz w:val="22"/>
          <w:szCs w:val="22"/>
          <w:lang w:val="ro-RO"/>
        </w:rPr>
        <w:t xml:space="preserve">J32/392/2001, Cod de identificare fiscală RO 14056826, </w:t>
      </w:r>
      <w:r w:rsidRPr="00CB41FA">
        <w:rPr>
          <w:rFonts w:ascii="Trebuchet MS" w:hAnsi="Trebuchet MS" w:cs="Arial"/>
          <w:noProof/>
          <w:sz w:val="22"/>
          <w:szCs w:val="22"/>
          <w:lang w:val="ro-RO"/>
        </w:rPr>
        <w:t xml:space="preserve">cu sediul social al Societăţii situat în Piaţa Constantin Motaş, nr. 4, Mediaş, jud. Sibiu, România, având capitalul social subscris şi vărsat în cuantum de </w:t>
      </w:r>
      <w:r>
        <w:rPr>
          <w:rFonts w:ascii="Trebuchet MS" w:hAnsi="Trebuchet MS" w:cs="Arial"/>
          <w:noProof/>
          <w:sz w:val="22"/>
          <w:szCs w:val="22"/>
          <w:lang w:val="ro-RO"/>
        </w:rPr>
        <w:t>3.854.224.000</w:t>
      </w:r>
      <w:r w:rsidRPr="00CB41FA">
        <w:rPr>
          <w:rFonts w:ascii="Trebuchet MS" w:hAnsi="Trebuchet MS" w:cs="Arial"/>
          <w:b/>
          <w:noProof/>
          <w:sz w:val="22"/>
          <w:szCs w:val="22"/>
          <w:lang w:val="ro-RO"/>
        </w:rPr>
        <w:t xml:space="preserve"> </w:t>
      </w:r>
      <w:r w:rsidRPr="00CB41FA">
        <w:rPr>
          <w:rFonts w:ascii="Trebuchet MS" w:hAnsi="Trebuchet MS" w:cs="Arial"/>
          <w:noProof/>
          <w:sz w:val="22"/>
          <w:szCs w:val="22"/>
          <w:lang w:val="ro-RO"/>
        </w:rPr>
        <w:t xml:space="preserve"> lei („</w:t>
      </w:r>
      <w:r w:rsidRPr="00CB41FA">
        <w:rPr>
          <w:rFonts w:ascii="Trebuchet MS" w:hAnsi="Trebuchet MS" w:cs="Arial"/>
          <w:b/>
          <w:bCs/>
          <w:noProof/>
          <w:sz w:val="22"/>
          <w:szCs w:val="22"/>
          <w:lang w:val="ro-RO"/>
        </w:rPr>
        <w:t>Societatea</w:t>
      </w:r>
      <w:r w:rsidRPr="00CB41FA">
        <w:rPr>
          <w:rFonts w:ascii="Trebuchet MS" w:hAnsi="Trebuchet MS" w:cs="Arial"/>
          <w:noProof/>
          <w:sz w:val="22"/>
          <w:szCs w:val="22"/>
          <w:lang w:val="ro-RO"/>
        </w:rPr>
        <w:t xml:space="preserve">”), </w:t>
      </w:r>
    </w:p>
    <w:p w:rsidR="007A315E" w:rsidRPr="00CB41FA" w:rsidRDefault="007A315E" w:rsidP="007A315E">
      <w:pPr>
        <w:suppressAutoHyphens w:val="0"/>
        <w:autoSpaceDE w:val="0"/>
        <w:autoSpaceDN w:val="0"/>
        <w:adjustRightInd w:val="0"/>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deţinător al unui număr de _____________________ acţiuni, reprezentând ____________% din totalul de </w:t>
      </w:r>
      <w:r w:rsidR="00D23C21" w:rsidRPr="00D23C21">
        <w:rPr>
          <w:rFonts w:ascii="Trebuchet MS" w:hAnsi="Trebuchet MS" w:cs="Arial"/>
          <w:noProof/>
          <w:sz w:val="22"/>
          <w:szCs w:val="22"/>
          <w:lang w:val="ro-RO"/>
        </w:rPr>
        <w:t xml:space="preserve">3.854.224.000  </w:t>
      </w:r>
      <w:r w:rsidRPr="00CB41FA">
        <w:rPr>
          <w:rFonts w:ascii="Trebuchet MS" w:hAnsi="Trebuchet MS" w:cs="Arial"/>
          <w:noProof/>
          <w:sz w:val="22"/>
          <w:szCs w:val="22"/>
          <w:lang w:val="ro-RO"/>
        </w:rPr>
        <w:t>acţiuni emise de Societate</w:t>
      </w:r>
      <w:r w:rsidRPr="00CB41FA">
        <w:rPr>
          <w:rFonts w:ascii="Trebuchet MS" w:hAnsi="Trebuchet MS" w:cs="Arial"/>
          <w:b/>
          <w:bCs/>
          <w:noProof/>
          <w:sz w:val="22"/>
          <w:szCs w:val="22"/>
          <w:lang w:val="ro-RO"/>
        </w:rPr>
        <w:t xml:space="preserve">, </w:t>
      </w:r>
      <w:r w:rsidRPr="00CB41FA">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 din numărul total de </w:t>
      </w:r>
      <w:r w:rsidR="00D23C21">
        <w:rPr>
          <w:rFonts w:ascii="Trebuchet MS" w:hAnsi="Trebuchet MS" w:cs="Arial"/>
          <w:noProof/>
          <w:sz w:val="22"/>
          <w:szCs w:val="22"/>
          <w:lang w:val="ro-RO"/>
        </w:rPr>
        <w:t>3.854.224.000</w:t>
      </w:r>
      <w:r w:rsidR="00D23C21">
        <w:rPr>
          <w:rFonts w:ascii="Trebuchet MS" w:hAnsi="Trebuchet MS" w:cs="Arial"/>
          <w:b/>
          <w:noProof/>
          <w:sz w:val="22"/>
          <w:szCs w:val="22"/>
          <w:lang w:val="ro-RO"/>
        </w:rPr>
        <w:t xml:space="preserve"> </w:t>
      </w:r>
      <w:r w:rsidR="00D23C21">
        <w:rPr>
          <w:rFonts w:ascii="Trebuchet MS" w:hAnsi="Trebuchet MS" w:cs="Arial"/>
          <w:noProof/>
          <w:sz w:val="22"/>
          <w:szCs w:val="22"/>
          <w:lang w:val="ro-RO"/>
        </w:rPr>
        <w:t xml:space="preserve"> </w:t>
      </w:r>
      <w:bookmarkStart w:id="0" w:name="_GoBack"/>
      <w:bookmarkEnd w:id="0"/>
      <w:r w:rsidRPr="00CB41FA">
        <w:rPr>
          <w:rFonts w:ascii="Trebuchet MS" w:hAnsi="Trebuchet MS" w:cs="Arial"/>
          <w:noProof/>
          <w:sz w:val="22"/>
          <w:szCs w:val="22"/>
          <w:lang w:val="ro-RO"/>
        </w:rPr>
        <w:t xml:space="preserve">de drepturi de vot, </w:t>
      </w:r>
    </w:p>
    <w:p w:rsidR="00DF05D3" w:rsidRPr="00CB41FA" w:rsidRDefault="00DF05D3" w:rsidP="00DF05D3">
      <w:pPr>
        <w:spacing w:before="240"/>
        <w:ind w:right="22"/>
        <w:jc w:val="both"/>
        <w:rPr>
          <w:rFonts w:ascii="Trebuchet MS" w:hAnsi="Trebuchet MS" w:cs="Arial"/>
          <w:noProof/>
          <w:sz w:val="22"/>
          <w:szCs w:val="22"/>
          <w:lang w:val="ro-RO"/>
        </w:rPr>
      </w:pPr>
      <w:r w:rsidRPr="00CB41FA">
        <w:rPr>
          <w:rFonts w:ascii="Trebuchet MS" w:hAnsi="Trebuchet MS" w:cs="Arial"/>
          <w:noProof/>
          <w:sz w:val="22"/>
          <w:szCs w:val="22"/>
          <w:lang w:val="ro-RO" w:eastAsia="ro-RO"/>
        </w:rPr>
        <w:t xml:space="preserve">având cunoştinţă de ordinea de zi a şedinţei </w:t>
      </w:r>
      <w:r w:rsidRPr="00CB41FA">
        <w:rPr>
          <w:rFonts w:ascii="Trebuchet MS" w:hAnsi="Trebuchet MS" w:cs="Arial"/>
          <w:b/>
          <w:bCs/>
          <w:noProof/>
          <w:sz w:val="22"/>
          <w:szCs w:val="22"/>
          <w:lang w:val="ro-RO"/>
        </w:rPr>
        <w:t xml:space="preserve">Adunării Generale Ordinare a Acţionarilor S.N.G.N. “ROMGAZ” – S.A. (denumită în continuare „AGOA”) </w:t>
      </w:r>
      <w:r w:rsidRPr="00CB41FA">
        <w:rPr>
          <w:rFonts w:ascii="Trebuchet MS" w:hAnsi="Trebuchet MS" w:cs="Arial"/>
          <w:noProof/>
          <w:sz w:val="22"/>
          <w:szCs w:val="22"/>
          <w:lang w:val="ro-RO" w:eastAsia="ro-RO"/>
        </w:rPr>
        <w:t xml:space="preserve">din data de </w:t>
      </w:r>
      <w:r w:rsidR="00D37F59">
        <w:rPr>
          <w:rFonts w:ascii="Trebuchet MS" w:hAnsi="Trebuchet MS" w:cs="Arial"/>
          <w:b/>
          <w:noProof/>
          <w:sz w:val="22"/>
          <w:szCs w:val="22"/>
          <w:lang w:val="ro-RO" w:eastAsia="ro-RO"/>
        </w:rPr>
        <w:t>1 iulie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r w:rsidRPr="00CB41FA">
        <w:rPr>
          <w:rFonts w:ascii="Trebuchet MS" w:hAnsi="Trebuchet MS"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CB41FA">
        <w:rPr>
          <w:rFonts w:ascii="Trebuchet MS" w:hAnsi="Trebuchet MS" w:cs="Arial"/>
          <w:bCs/>
          <w:noProof/>
          <w:sz w:val="22"/>
          <w:szCs w:val="22"/>
          <w:lang w:val="ro-RO"/>
        </w:rPr>
        <w:t>în</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data de</w:t>
      </w:r>
      <w:r w:rsidRPr="00CB41FA">
        <w:rPr>
          <w:rFonts w:ascii="Trebuchet MS" w:hAnsi="Trebuchet MS" w:cs="Arial"/>
          <w:b/>
          <w:bCs/>
          <w:noProof/>
          <w:sz w:val="22"/>
          <w:szCs w:val="22"/>
          <w:lang w:val="ro-RO"/>
        </w:rPr>
        <w:t xml:space="preserve"> </w:t>
      </w:r>
      <w:r w:rsidR="00D37F59">
        <w:rPr>
          <w:rFonts w:ascii="Trebuchet MS" w:hAnsi="Trebuchet MS" w:cs="Arial"/>
          <w:b/>
          <w:noProof/>
          <w:sz w:val="22"/>
          <w:szCs w:val="22"/>
          <w:lang w:val="ro-RO" w:eastAsia="ro-RO"/>
        </w:rPr>
        <w:t>1 iulie 2024</w:t>
      </w:r>
      <w:r w:rsidRPr="00CB41FA">
        <w:rPr>
          <w:rFonts w:ascii="Trebuchet MS" w:hAnsi="Trebuchet MS" w:cs="Arial"/>
          <w:b/>
          <w:bCs/>
          <w:noProof/>
          <w:sz w:val="22"/>
          <w:szCs w:val="22"/>
          <w:lang w:val="ro-RO"/>
        </w:rPr>
        <w:t xml:space="preserve">, </w:t>
      </w:r>
      <w:r w:rsidRPr="00CB41FA">
        <w:rPr>
          <w:rFonts w:ascii="Trebuchet MS" w:hAnsi="Trebuchet MS" w:cs="Arial"/>
          <w:bCs/>
          <w:noProof/>
          <w:sz w:val="22"/>
          <w:szCs w:val="22"/>
          <w:lang w:val="ro-RO"/>
        </w:rPr>
        <w:t>începând cu</w:t>
      </w:r>
      <w:r w:rsidRPr="00CB41FA">
        <w:rPr>
          <w:rFonts w:ascii="Trebuchet MS" w:hAnsi="Trebuchet MS" w:cs="Arial"/>
          <w:b/>
          <w:bCs/>
          <w:noProof/>
          <w:sz w:val="22"/>
          <w:szCs w:val="22"/>
          <w:lang w:val="ro-RO"/>
        </w:rPr>
        <w:t xml:space="preserve"> ora 13:00 </w:t>
      </w:r>
      <w:r w:rsidRPr="00CB41FA">
        <w:rPr>
          <w:rFonts w:ascii="Trebuchet MS" w:hAnsi="Trebuchet MS" w:cs="Arial"/>
          <w:noProof/>
          <w:sz w:val="22"/>
          <w:szCs w:val="22"/>
          <w:lang w:val="ro-RO"/>
        </w:rPr>
        <w:t>(ora României)</w:t>
      </w:r>
      <w:r w:rsidRPr="00CB41FA">
        <w:rPr>
          <w:rFonts w:ascii="Trebuchet MS" w:hAnsi="Trebuchet MS" w:cs="Arial"/>
          <w:bCs/>
          <w:noProof/>
          <w:sz w:val="22"/>
          <w:szCs w:val="22"/>
          <w:lang w:val="ro-RO"/>
        </w:rPr>
        <w:t>,</w:t>
      </w:r>
      <w:r w:rsidRPr="00CB41FA">
        <w:rPr>
          <w:rFonts w:ascii="Trebuchet MS" w:hAnsi="Trebuchet MS" w:cs="Arial"/>
          <w:b/>
          <w:bCs/>
          <w:noProof/>
          <w:sz w:val="22"/>
          <w:szCs w:val="22"/>
          <w:lang w:val="ro-RO"/>
        </w:rPr>
        <w:t xml:space="preserve">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eastAsia="ro-RO"/>
        </w:rPr>
        <w:t>, după cum urmează</w:t>
      </w:r>
      <w:r w:rsidRPr="00CB41FA">
        <w:rPr>
          <w:rFonts w:ascii="Trebuchet MS" w:hAnsi="Trebuchet MS" w:cs="Arial"/>
          <w:noProof/>
          <w:sz w:val="22"/>
          <w:szCs w:val="22"/>
          <w:lang w:val="ro-RO"/>
        </w:rPr>
        <w:t>:</w:t>
      </w:r>
    </w:p>
    <w:p w:rsidR="00DF05D3" w:rsidRDefault="00DF05D3" w:rsidP="00DF05D3">
      <w:pPr>
        <w:suppressAutoHyphens w:val="0"/>
        <w:ind w:right="22"/>
        <w:contextualSpacing/>
        <w:jc w:val="both"/>
        <w:rPr>
          <w:rFonts w:ascii="Trebuchet MS" w:hAnsi="Trebuchet MS" w:cs="Arial"/>
          <w:b/>
          <w:bCs/>
          <w:noProof/>
          <w:sz w:val="22"/>
          <w:szCs w:val="22"/>
          <w:lang w:val="ro-RO"/>
        </w:rPr>
      </w:pPr>
    </w:p>
    <w:p w:rsidR="00653B95" w:rsidRPr="00CB41FA" w:rsidRDefault="00653B95" w:rsidP="00D37F59">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b/>
          <w:noProof/>
          <w:sz w:val="22"/>
          <w:szCs w:val="22"/>
          <w:lang w:val="ro-RO"/>
        </w:rPr>
        <w:tab/>
      </w:r>
    </w:p>
    <w:p w:rsidR="00D37F59" w:rsidRPr="00CB41FA" w:rsidRDefault="00D37F59" w:rsidP="00D37F59">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Proiectul de hotărâre pentru punctul 1 de pe ordinea de zi:</w:t>
      </w:r>
      <w:r w:rsidRPr="00CB41FA">
        <w:rPr>
          <w:rFonts w:ascii="Trebuchet MS" w:hAnsi="Trebuchet MS" w:cs="Arial"/>
          <w:b/>
          <w:noProof/>
          <w:sz w:val="22"/>
          <w:szCs w:val="22"/>
          <w:lang w:val="ro-RO"/>
        </w:rPr>
        <w:tab/>
      </w:r>
    </w:p>
    <w:p w:rsidR="00D37F59" w:rsidRPr="00A85F15" w:rsidRDefault="00D37F59" w:rsidP="00D37F59">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C23515">
        <w:rPr>
          <w:rFonts w:ascii="Trebuchet MS" w:hAnsi="Trebuchet MS" w:cs="Arial"/>
          <w:b/>
          <w:bCs/>
          <w:noProof/>
          <w:sz w:val="22"/>
          <w:szCs w:val="22"/>
          <w:lang w:val="ro-RO"/>
        </w:rPr>
        <w:t>Se aprobă Bugetul de Venituri și Cheltuieli rectificat pentru anul 2024 al S.</w:t>
      </w:r>
      <w:r>
        <w:rPr>
          <w:rFonts w:ascii="Trebuchet MS" w:hAnsi="Trebuchet MS" w:cs="Arial"/>
          <w:b/>
          <w:bCs/>
          <w:noProof/>
          <w:sz w:val="22"/>
          <w:szCs w:val="22"/>
          <w:lang w:val="ro-RO"/>
        </w:rPr>
        <w:t>N.G.N. Romgaz S.A. – individual”.</w:t>
      </w:r>
    </w:p>
    <w:p w:rsidR="00D37F59" w:rsidRPr="00CB41FA" w:rsidRDefault="00D37F59" w:rsidP="00D37F59">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D37F59" w:rsidRDefault="00D37F59" w:rsidP="00D37F59">
      <w:pPr>
        <w:suppressAutoHyphens w:val="0"/>
        <w:ind w:right="22"/>
        <w:contextualSpacing/>
        <w:jc w:val="both"/>
        <w:rPr>
          <w:rFonts w:ascii="Trebuchet MS" w:hAnsi="Trebuchet MS" w:cs="Arial"/>
          <w:noProof/>
          <w:sz w:val="22"/>
          <w:szCs w:val="22"/>
          <w:lang w:val="ro-RO"/>
        </w:rPr>
      </w:pPr>
    </w:p>
    <w:p w:rsidR="00D37F59" w:rsidRDefault="00D37F59" w:rsidP="00D37F59">
      <w:pPr>
        <w:suppressAutoHyphens w:val="0"/>
        <w:ind w:right="22"/>
        <w:contextualSpacing/>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607CC3">
        <w:rPr>
          <w:rFonts w:ascii="Trebuchet MS" w:hAnsi="Trebuchet MS" w:cs="Arial"/>
          <w:noProof/>
          <w:sz w:val="22"/>
          <w:szCs w:val="22"/>
          <w:lang w:val="ro-RO"/>
        </w:rPr>
        <w:t xml:space="preserve"> de pe ordinea de zi:</w:t>
      </w:r>
    </w:p>
    <w:p w:rsidR="00D37F59" w:rsidRPr="001C6019" w:rsidRDefault="00D37F59" w:rsidP="00D37F59">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C23515">
        <w:rPr>
          <w:rFonts w:ascii="Trebuchet MS" w:hAnsi="Trebuchet MS" w:cs="Arial"/>
          <w:b/>
          <w:bCs/>
          <w:noProof/>
          <w:sz w:val="22"/>
          <w:szCs w:val="22"/>
          <w:lang w:val="ro-RO"/>
        </w:rPr>
        <w:t xml:space="preserve">Se aprobă transferul sumei de 1.097.297.572,80 lei din rezervele constituite potrivit O.G. nr. 64/2001 art. 1 lit. g) pentru asigurarea surselor proprii de finanțare în rezerve aferente finanțării proiectelor majore de investiții sau de interes național sau finanțării filialelor care </w:t>
      </w:r>
      <w:r>
        <w:rPr>
          <w:rFonts w:ascii="Trebuchet MS" w:hAnsi="Trebuchet MS" w:cs="Arial"/>
          <w:b/>
          <w:bCs/>
          <w:noProof/>
          <w:sz w:val="22"/>
          <w:szCs w:val="22"/>
          <w:lang w:val="ro-RO"/>
        </w:rPr>
        <w:t>realizează astfel de investiții</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3</w:t>
      </w:r>
      <w:r w:rsidRPr="00607CC3">
        <w:rPr>
          <w:rFonts w:ascii="Trebuchet MS" w:hAnsi="Trebuchet MS" w:cs="Arial"/>
          <w:noProof/>
          <w:sz w:val="22"/>
          <w:szCs w:val="22"/>
          <w:lang w:val="ro-RO"/>
        </w:rPr>
        <w:t xml:space="preserve"> de pe ordinea de zi:</w:t>
      </w:r>
    </w:p>
    <w:p w:rsidR="00D37F59" w:rsidRPr="001C6019" w:rsidRDefault="00D37F59" w:rsidP="00D37F59">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5134C6">
        <w:rPr>
          <w:rFonts w:ascii="Trebuchet MS" w:hAnsi="Trebuchet MS" w:cs="Arial"/>
          <w:b/>
          <w:bCs/>
          <w:noProof/>
          <w:sz w:val="22"/>
          <w:szCs w:val="22"/>
          <w:lang w:val="ro-RO"/>
        </w:rPr>
        <w:t>Se aprobă contractarea unei facilități de credit sub forma unei linii de credit cont curent cu Banca Transilvania S.A., în valoare totală de 150.000.000 EURO echivalent în RON, având o maturitate de 36 luni de la data semnării contractului, în vederea acoperirii nevoilor de capital de lucru ale S.N.G.N. Romgaz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607CC3">
        <w:rPr>
          <w:rFonts w:ascii="Trebuchet MS" w:hAnsi="Trebuchet MS" w:cs="Arial"/>
          <w:noProof/>
          <w:sz w:val="22"/>
          <w:szCs w:val="22"/>
          <w:lang w:val="ro-RO"/>
        </w:rPr>
        <w:t xml:space="preserve"> de pe ordinea de zi:</w:t>
      </w:r>
    </w:p>
    <w:p w:rsidR="00D37F59" w:rsidRPr="001C6019" w:rsidRDefault="00D37F59" w:rsidP="00D37F59">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5134C6">
        <w:rPr>
          <w:rFonts w:ascii="Trebuchet MS" w:hAnsi="Trebuchet MS" w:cs="Arial"/>
          <w:b/>
          <w:bCs/>
          <w:noProof/>
          <w:sz w:val="22"/>
          <w:szCs w:val="22"/>
          <w:lang w:val="ro-RO"/>
        </w:rPr>
        <w:t>Se aprobă contractarea unei facilități de credit sub forma unei linii de credit cu UniCredit Bank S.A., în valoare totală de 100.000.000  EURO, având o maturitate de 24 luni de la data semnării contractului, în vederea acoperirii nevoilor și cheltuielilor generale ale S.N.G.N. Romgaz S.A.</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607CC3">
        <w:rPr>
          <w:rFonts w:ascii="Trebuchet MS" w:hAnsi="Trebuchet MS" w:cs="Arial"/>
          <w:noProof/>
          <w:sz w:val="22"/>
          <w:szCs w:val="22"/>
          <w:lang w:val="ro-RO"/>
        </w:rPr>
        <w:t xml:space="preserve"> de pe ordinea de zi:</w:t>
      </w:r>
    </w:p>
    <w:p w:rsidR="00D37F59" w:rsidRPr="001C6019" w:rsidRDefault="00D37F59" w:rsidP="00D37F59">
      <w:pPr>
        <w:jc w:val="both"/>
        <w:rPr>
          <w:rFonts w:ascii="Trebuchet MS" w:hAnsi="Trebuchet MS" w:cs="Arial"/>
          <w:b/>
          <w:bCs/>
          <w:noProof/>
          <w:sz w:val="22"/>
          <w:szCs w:val="22"/>
          <w:lang w:val="ro-RO"/>
        </w:rPr>
      </w:pPr>
      <w:r w:rsidRPr="001C6019">
        <w:rPr>
          <w:rFonts w:ascii="Trebuchet MS" w:hAnsi="Trebuchet MS" w:cs="Arial"/>
          <w:b/>
          <w:bCs/>
          <w:noProof/>
          <w:sz w:val="22"/>
          <w:szCs w:val="22"/>
          <w:lang w:val="ro-RO"/>
        </w:rPr>
        <w:t>„</w:t>
      </w:r>
      <w:r w:rsidRPr="005134C6">
        <w:rPr>
          <w:rFonts w:ascii="Trebuchet MS" w:hAnsi="Trebuchet MS" w:cs="Arial"/>
          <w:b/>
          <w:bCs/>
          <w:noProof/>
          <w:sz w:val="22"/>
          <w:szCs w:val="22"/>
          <w:lang w:val="ro-RO"/>
        </w:rPr>
        <w:t>Se împuternicește Consiliul de Administrație al S.N.G.N. Romgaz S.A., cu posibilitatea subdelegării, să emită orice hotărâre și să îndeplinească orice acte și fapte juridice necesare, utile și/sau oportune pentru aducerea la îndeplinire a hotărârilor AGOA de mai sus, inclusiv, dar fără a se limita, aprobarea oricăror altor detalii și termeni ai contractelor menționate anterior, inclusiv ratele de dobândă, comisioanele aferente, perioadele de utilizare, modalități de rambursare a creditului.</w:t>
      </w:r>
      <w:r w:rsidRPr="001C6019">
        <w:rPr>
          <w:rFonts w:ascii="Trebuchet MS" w:hAnsi="Trebuchet MS" w:cs="Arial"/>
          <w:b/>
          <w:bCs/>
          <w:noProof/>
          <w:sz w:val="22"/>
          <w:szCs w:val="22"/>
          <w:lang w:val="ro-RO"/>
        </w:rPr>
        <w:t>”</w:t>
      </w:r>
      <w:r>
        <w:rPr>
          <w:rFonts w:ascii="Trebuchet MS" w:hAnsi="Trebuchet MS" w:cs="Arial"/>
          <w:b/>
          <w:bCs/>
          <w:noProof/>
          <w:sz w:val="22"/>
          <w:szCs w:val="22"/>
          <w:lang w:val="ro-RO"/>
        </w:rPr>
        <w:t>.</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D37F59" w:rsidRDefault="00005545" w:rsidP="00D37F59">
      <w:pPr>
        <w:jc w:val="both"/>
        <w:rPr>
          <w:rFonts w:ascii="Trebuchet MS" w:hAnsi="Trebuchet MS" w:cs="Arial"/>
          <w:b/>
          <w:bCs/>
          <w:noProof/>
          <w:sz w:val="22"/>
          <w:szCs w:val="22"/>
          <w:lang w:val="ro-RO"/>
        </w:rPr>
      </w:pPr>
      <w:r>
        <w:rPr>
          <w:rFonts w:ascii="Trebuchet MS" w:hAnsi="Trebuchet MS" w:cs="Arial"/>
          <w:b/>
          <w:bCs/>
          <w:noProof/>
          <w:sz w:val="22"/>
          <w:szCs w:val="22"/>
          <w:lang w:val="ro-RO"/>
        </w:rPr>
        <w:t>„Se împuternicește</w:t>
      </w:r>
      <w:r w:rsidR="00D37F59" w:rsidRPr="005134C6">
        <w:rPr>
          <w:rFonts w:ascii="Trebuchet MS" w:hAnsi="Trebuchet MS" w:cs="Arial"/>
          <w:b/>
          <w:bCs/>
          <w:noProof/>
          <w:sz w:val="22"/>
          <w:szCs w:val="22"/>
          <w:lang w:val="ro-RO"/>
        </w:rPr>
        <w:t xml:space="preserve"> Directorul General și Directorul Economic ai S.N.G.N. Romgaz S.A., pe seama și în numele Societății, cu putere și autoritate deplină, să semneze contractele menționate la art. 3 și art. 4, precum și oricare documente necesare, utile și/sau oportune în legătură cu acestea, să depună, să ridice orice documente, precum și să îndeplinească orice formalități necesare în fața oricăror alte autorități, instituții publice, persoane juridice sau fizice, precum și să execute orice operațiuni în vederea aducerii la îndeplinire și asigurării opozabilității hotărârilor Adunării Generale Ordinare a Acționarilor cu privire la contractele menționate la art. 3 și art. 4”.</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7</w:t>
      </w:r>
      <w:r w:rsidRPr="00607CC3">
        <w:rPr>
          <w:rFonts w:ascii="Trebuchet MS" w:hAnsi="Trebuchet MS" w:cs="Arial"/>
          <w:noProof/>
          <w:sz w:val="22"/>
          <w:szCs w:val="22"/>
          <w:lang w:val="ro-RO"/>
        </w:rPr>
        <w:t xml:space="preserve"> de pe ordinea de zi:</w:t>
      </w:r>
    </w:p>
    <w:p w:rsidR="00D37F59" w:rsidRPr="00607CC3" w:rsidRDefault="00D37F59" w:rsidP="00D37F5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Se ia act de Informarea privind tranzacțiile semnificative cu părți afiliate încheiate de S.N.G.N. Romgaz S.A. cu societățile bancare, în perioada 23 aprilie 2024 – 22 mai 2024, conform cu prevederile art.</w:t>
      </w:r>
      <w:r>
        <w:rPr>
          <w:rFonts w:ascii="Trebuchet MS" w:hAnsi="Trebuchet MS" w:cs="Arial"/>
          <w:b/>
          <w:bCs/>
          <w:noProof/>
          <w:sz w:val="22"/>
          <w:szCs w:val="22"/>
          <w:lang w:val="ro-RO"/>
        </w:rPr>
        <w:t xml:space="preserve"> 52, alin. (3) din OUG 109/2011</w:t>
      </w:r>
      <w:r w:rsidRPr="00607CC3">
        <w:rPr>
          <w:rFonts w:ascii="Trebuchet MS" w:hAnsi="Trebuchet MS" w:cs="Arial"/>
          <w:b/>
          <w:bCs/>
          <w:noProof/>
          <w:sz w:val="22"/>
          <w:szCs w:val="22"/>
          <w:lang w:val="ro-RO"/>
        </w:rPr>
        <w:t>”.</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D37F59" w:rsidRPr="00607CC3" w:rsidRDefault="00D37F59" w:rsidP="00D37F5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5134C6">
        <w:rPr>
          <w:rFonts w:ascii="Trebuchet MS" w:hAnsi="Trebuchet MS" w:cs="Arial"/>
          <w:b/>
          <w:bCs/>
          <w:noProof/>
          <w:sz w:val="22"/>
          <w:szCs w:val="22"/>
          <w:lang w:val="ro-RO"/>
        </w:rPr>
        <w:t>Se ia act de Informarea privind unele tranzacții încheiate de S.N.G.N. Romgaz S.A. cu alte întreprinderi publice, î</w:t>
      </w:r>
      <w:r>
        <w:rPr>
          <w:rFonts w:ascii="Trebuchet MS" w:hAnsi="Trebuchet MS" w:cs="Arial"/>
          <w:b/>
          <w:bCs/>
          <w:noProof/>
          <w:sz w:val="22"/>
          <w:szCs w:val="22"/>
          <w:lang w:val="ro-RO"/>
        </w:rPr>
        <w:t>n perioada februarie - mai 2024</w:t>
      </w:r>
      <w:r w:rsidRPr="00607CC3">
        <w:rPr>
          <w:rFonts w:ascii="Trebuchet MS" w:hAnsi="Trebuchet MS" w:cs="Arial"/>
          <w:b/>
          <w:bCs/>
          <w:noProof/>
          <w:sz w:val="22"/>
          <w:szCs w:val="22"/>
          <w:lang w:val="ro-RO"/>
        </w:rPr>
        <w:t>”.</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37F59" w:rsidRDefault="00D37F59" w:rsidP="00D37F59">
      <w:pPr>
        <w:tabs>
          <w:tab w:val="left" w:pos="0"/>
        </w:tabs>
        <w:ind w:right="23"/>
        <w:jc w:val="both"/>
        <w:rPr>
          <w:rFonts w:ascii="Trebuchet MS" w:hAnsi="Trebuchet MS" w:cs="Arial"/>
          <w:noProof/>
          <w:sz w:val="22"/>
          <w:szCs w:val="22"/>
          <w:lang w:val="ro-RO"/>
        </w:rPr>
      </w:pPr>
    </w:p>
    <w:p w:rsidR="00D37F59" w:rsidRDefault="00D37F59" w:rsidP="00D37F59">
      <w:pPr>
        <w:tabs>
          <w:tab w:val="left" w:pos="0"/>
        </w:tabs>
        <w:ind w:right="23"/>
        <w:jc w:val="both"/>
        <w:rPr>
          <w:rFonts w:ascii="Trebuchet MS" w:hAnsi="Trebuchet MS" w:cs="Arial"/>
          <w:noProof/>
          <w:sz w:val="22"/>
          <w:szCs w:val="22"/>
          <w:lang w:val="ro-RO"/>
        </w:rPr>
      </w:pPr>
    </w:p>
    <w:p w:rsidR="00D37F59" w:rsidRPr="00607CC3" w:rsidRDefault="00D37F59" w:rsidP="00D37F59">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9</w:t>
      </w:r>
      <w:r w:rsidRPr="00607CC3">
        <w:rPr>
          <w:rFonts w:ascii="Trebuchet MS" w:hAnsi="Trebuchet MS" w:cs="Arial"/>
          <w:noProof/>
          <w:sz w:val="22"/>
          <w:szCs w:val="22"/>
          <w:lang w:val="ro-RO"/>
        </w:rPr>
        <w:t xml:space="preserve"> de pe ordinea de zi:</w:t>
      </w:r>
    </w:p>
    <w:p w:rsidR="00D37F59" w:rsidRPr="00607CC3" w:rsidRDefault="00D37F59" w:rsidP="00D37F59">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D37F59" w:rsidRPr="00607CC3" w:rsidRDefault="00D37F59" w:rsidP="00D37F59">
      <w:pPr>
        <w:jc w:val="both"/>
        <w:rPr>
          <w:rFonts w:ascii="Trebuchet MS" w:hAnsi="Trebuchet MS" w:cs="Arial"/>
          <w:noProof/>
          <w:color w:val="1F497D"/>
          <w:sz w:val="22"/>
          <w:szCs w:val="22"/>
          <w:lang w:val="ro-RO"/>
        </w:rPr>
      </w:pPr>
    </w:p>
    <w:p w:rsidR="00D37F59" w:rsidRPr="00607CC3" w:rsidRDefault="00D37F59" w:rsidP="00D37F59">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i/>
          <w:noProof/>
          <w:sz w:val="22"/>
          <w:szCs w:val="22"/>
          <w:lang w:val="ro-RO" w:eastAsia="ro-RO"/>
        </w:rPr>
      </w:pPr>
    </w:p>
    <w:p w:rsidR="00DF05D3" w:rsidRDefault="00DF05D3" w:rsidP="00DF05D3">
      <w:pPr>
        <w:ind w:right="29"/>
        <w:jc w:val="both"/>
        <w:rPr>
          <w:rFonts w:ascii="Trebuchet MS" w:hAnsi="Trebuchet MS" w:cs="Arial"/>
          <w:b/>
          <w:noProof/>
          <w:sz w:val="22"/>
          <w:szCs w:val="22"/>
          <w:lang w:val="ro-RO"/>
        </w:rPr>
      </w:pPr>
      <w:r w:rsidRPr="00CB41FA">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CB41FA">
        <w:rPr>
          <w:rFonts w:ascii="Trebuchet MS" w:hAnsi="Trebuchet MS" w:cs="Arial"/>
          <w:noProof/>
          <w:sz w:val="22"/>
          <w:szCs w:val="22"/>
          <w:lang w:val="ro-RO" w:eastAsia="ro-RO"/>
        </w:rPr>
        <w:t>.</w:t>
      </w:r>
    </w:p>
    <w:p w:rsidR="00DF05D3" w:rsidRPr="00DB7049" w:rsidRDefault="00DF05D3" w:rsidP="00DF05D3">
      <w:pPr>
        <w:ind w:right="29"/>
        <w:jc w:val="both"/>
        <w:rPr>
          <w:rFonts w:ascii="Trebuchet MS" w:hAnsi="Trebuchet MS" w:cs="Arial"/>
          <w:b/>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b/>
          <w:noProof/>
          <w:sz w:val="22"/>
          <w:szCs w:val="22"/>
          <w:lang w:val="ro-RO"/>
        </w:rPr>
      </w:pPr>
      <w:r w:rsidRPr="00CB41FA">
        <w:rPr>
          <w:rFonts w:ascii="Trebuchet MS" w:hAnsi="Trebuchet MS" w:cs="Arial"/>
          <w:noProof/>
          <w:sz w:val="22"/>
          <w:szCs w:val="22"/>
          <w:lang w:val="ro-RO"/>
        </w:rPr>
        <w:t xml:space="preserve">Prezentul buletin de vot este valabil şi pentru cea </w:t>
      </w:r>
      <w:r w:rsidRPr="00CB41FA">
        <w:rPr>
          <w:rFonts w:ascii="Trebuchet MS" w:hAnsi="Trebuchet MS" w:cs="Arial"/>
          <w:noProof/>
          <w:sz w:val="22"/>
          <w:szCs w:val="22"/>
          <w:u w:val="single"/>
          <w:lang w:val="ro-RO"/>
        </w:rPr>
        <w:t xml:space="preserve">de-a doua convocare a aceleiaşi AGOA din data de </w:t>
      </w:r>
      <w:r w:rsidR="00D37F59">
        <w:rPr>
          <w:rFonts w:ascii="Trebuchet MS" w:hAnsi="Trebuchet MS" w:cs="Arial"/>
          <w:b/>
          <w:noProof/>
          <w:sz w:val="22"/>
          <w:szCs w:val="22"/>
          <w:u w:val="single"/>
          <w:lang w:val="ro-RO" w:eastAsia="ro-RO"/>
        </w:rPr>
        <w:t>2 iulie</w:t>
      </w:r>
      <w:r w:rsidRPr="00CB41FA">
        <w:rPr>
          <w:rFonts w:ascii="Trebuchet MS" w:hAnsi="Trebuchet MS" w:cs="Arial"/>
          <w:b/>
          <w:noProof/>
          <w:sz w:val="22"/>
          <w:szCs w:val="22"/>
          <w:u w:val="single"/>
          <w:lang w:val="ro-RO" w:eastAsia="ro-RO"/>
        </w:rPr>
        <w:t xml:space="preserve"> </w:t>
      </w:r>
      <w:r>
        <w:rPr>
          <w:rFonts w:ascii="Trebuchet MS" w:hAnsi="Trebuchet MS" w:cs="Arial"/>
          <w:b/>
          <w:noProof/>
          <w:sz w:val="22"/>
          <w:szCs w:val="22"/>
          <w:u w:val="single"/>
          <w:lang w:val="ro-RO" w:eastAsia="ro-RO"/>
        </w:rPr>
        <w:t>2024</w:t>
      </w:r>
      <w:r w:rsidRPr="00CB41FA">
        <w:rPr>
          <w:rFonts w:ascii="Trebuchet MS" w:hAnsi="Trebuchet MS" w:cs="Arial"/>
          <w:b/>
          <w:noProof/>
          <w:sz w:val="22"/>
          <w:szCs w:val="22"/>
          <w:u w:val="single"/>
          <w:lang w:val="ro-RO"/>
        </w:rPr>
        <w:t>, ora 13:00</w:t>
      </w:r>
      <w:r w:rsidRPr="00CB41FA">
        <w:rPr>
          <w:rFonts w:ascii="Trebuchet MS" w:hAnsi="Trebuchet MS" w:cs="Arial"/>
          <w:noProof/>
          <w:sz w:val="22"/>
          <w:szCs w:val="22"/>
          <w:u w:val="single"/>
          <w:lang w:val="ro-RO"/>
        </w:rPr>
        <w:t xml:space="preserve"> (ora României),</w:t>
      </w:r>
      <w:r w:rsidRPr="00CB41FA">
        <w:rPr>
          <w:rFonts w:ascii="Trebuchet MS" w:hAnsi="Trebuchet MS" w:cs="Arial"/>
          <w:noProof/>
          <w:sz w:val="22"/>
          <w:szCs w:val="22"/>
          <w:lang w:val="ro-RO"/>
        </w:rPr>
        <w:t xml:space="preserve"> ce va avea loc </w:t>
      </w:r>
      <w:r w:rsidRPr="00CB41FA">
        <w:rPr>
          <w:rFonts w:ascii="Trebuchet MS" w:eastAsia="Cambria" w:hAnsi="Trebuchet MS" w:cs="Arial"/>
          <w:noProof/>
          <w:sz w:val="22"/>
          <w:szCs w:val="22"/>
          <w:bdr w:val="none" w:sz="0" w:space="0" w:color="auto" w:frame="1"/>
        </w:rPr>
        <w:t xml:space="preserve">la </w:t>
      </w:r>
      <w:r w:rsidRPr="00CB41FA">
        <w:rPr>
          <w:rFonts w:ascii="Trebuchet MS" w:hAnsi="Trebuchet MS" w:cs="Arial"/>
          <w:noProof/>
          <w:sz w:val="22"/>
          <w:szCs w:val="22"/>
        </w:rPr>
        <w:t>Punctul de lucru S.N.G.N. ROMGAZ S.A., situat în București, Sectorul 1, Strada Grigore Alexandrescu nr. 59, etajul 5</w:t>
      </w:r>
      <w:r w:rsidRPr="00CB41FA">
        <w:rPr>
          <w:rFonts w:ascii="Trebuchet MS" w:hAnsi="Trebuchet MS" w:cs="Arial"/>
          <w:noProof/>
          <w:sz w:val="22"/>
          <w:szCs w:val="22"/>
          <w:lang w:val="ro-RO"/>
        </w:rPr>
        <w:t xml:space="preserve">, în cazul în care adunarea nu se întruneşte legal şi statutar în data de </w:t>
      </w:r>
      <w:r w:rsidR="00D37F59">
        <w:rPr>
          <w:rFonts w:ascii="Trebuchet MS" w:hAnsi="Trebuchet MS" w:cs="Arial"/>
          <w:b/>
          <w:noProof/>
          <w:sz w:val="22"/>
          <w:szCs w:val="22"/>
          <w:lang w:val="ro-RO" w:eastAsia="ro-RO"/>
        </w:rPr>
        <w:t>1 iulie 2024</w:t>
      </w:r>
      <w:r w:rsidRPr="00CB41FA">
        <w:rPr>
          <w:rFonts w:ascii="Trebuchet MS" w:hAnsi="Trebuchet MS" w:cs="Arial"/>
          <w:b/>
          <w:noProof/>
          <w:sz w:val="22"/>
          <w:szCs w:val="22"/>
          <w:lang w:val="ro-RO" w:eastAsia="ro-RO"/>
        </w:rPr>
        <w:t xml:space="preserve">, ora </w:t>
      </w:r>
      <w:r w:rsidRPr="00CB41FA">
        <w:rPr>
          <w:rFonts w:ascii="Trebuchet MS" w:hAnsi="Trebuchet MS" w:cs="Arial"/>
          <w:b/>
          <w:noProof/>
          <w:sz w:val="22"/>
          <w:szCs w:val="22"/>
          <w:lang w:val="ro-RO"/>
        </w:rPr>
        <w:t xml:space="preserve">13:00 </w:t>
      </w:r>
      <w:r w:rsidRPr="00CB41FA">
        <w:rPr>
          <w:rFonts w:ascii="Trebuchet MS" w:hAnsi="Trebuchet MS" w:cs="Arial"/>
          <w:noProof/>
          <w:sz w:val="22"/>
          <w:szCs w:val="22"/>
          <w:lang w:val="ro-RO"/>
        </w:rPr>
        <w:t>(ora României).</w:t>
      </w:r>
    </w:p>
    <w:p w:rsidR="00DF05D3" w:rsidRDefault="00DF05D3" w:rsidP="00DF05D3">
      <w:pPr>
        <w:ind w:right="29"/>
        <w:jc w:val="both"/>
        <w:rPr>
          <w:rFonts w:ascii="Trebuchet MS" w:hAnsi="Trebuchet MS" w:cs="Arial"/>
          <w:noProof/>
          <w:sz w:val="22"/>
          <w:szCs w:val="22"/>
          <w:lang w:val="ro-RO"/>
        </w:rPr>
      </w:pPr>
    </w:p>
    <w:p w:rsidR="00DF05D3" w:rsidRDefault="00DF05D3" w:rsidP="00DF05D3">
      <w:pPr>
        <w:ind w:right="29"/>
        <w:jc w:val="both"/>
        <w:rPr>
          <w:rFonts w:ascii="Trebuchet MS" w:hAnsi="Trebuchet MS" w:cs="Arial"/>
          <w:noProof/>
          <w:sz w:val="22"/>
          <w:szCs w:val="22"/>
          <w:lang w:val="ro-RO"/>
        </w:rPr>
      </w:pPr>
    </w:p>
    <w:p w:rsidR="00DF05D3" w:rsidRPr="00CB41FA" w:rsidRDefault="00DF05D3" w:rsidP="00DF05D3">
      <w:pPr>
        <w:ind w:right="29"/>
        <w:jc w:val="both"/>
        <w:rPr>
          <w:rFonts w:ascii="Trebuchet MS" w:hAnsi="Trebuchet MS" w:cs="Arial"/>
          <w:noProof/>
          <w:sz w:val="22"/>
          <w:szCs w:val="22"/>
          <w:lang w:val="ro-RO"/>
        </w:rPr>
      </w:pPr>
      <w:r w:rsidRPr="00CB41FA">
        <w:rPr>
          <w:rFonts w:ascii="Trebuchet MS" w:hAnsi="Trebuchet MS" w:cs="Arial"/>
          <w:noProof/>
          <w:sz w:val="22"/>
          <w:szCs w:val="22"/>
          <w:lang w:val="ro-RO"/>
        </w:rPr>
        <w:t xml:space="preserve">Termenul limită pentru înregistrarea la Societate a buletinelor de vot prin corespondenţă este </w:t>
      </w:r>
      <w:r w:rsidR="00D37F59">
        <w:rPr>
          <w:rFonts w:ascii="Trebuchet MS" w:hAnsi="Trebuchet MS" w:cs="Arial"/>
          <w:noProof/>
          <w:sz w:val="22"/>
          <w:szCs w:val="22"/>
          <w:lang w:val="ro-RO"/>
        </w:rPr>
        <w:t>2</w:t>
      </w:r>
      <w:r w:rsidR="00D37F59">
        <w:rPr>
          <w:rFonts w:ascii="Trebuchet MS" w:hAnsi="Trebuchet MS" w:cs="Arial"/>
          <w:b/>
          <w:noProof/>
          <w:sz w:val="22"/>
          <w:szCs w:val="22"/>
          <w:lang w:val="ro-RO" w:eastAsia="ro-RO"/>
        </w:rPr>
        <w:t xml:space="preserve">9 </w:t>
      </w:r>
      <w:r>
        <w:rPr>
          <w:rFonts w:ascii="Trebuchet MS" w:hAnsi="Trebuchet MS" w:cs="Arial"/>
          <w:b/>
          <w:noProof/>
          <w:sz w:val="22"/>
          <w:szCs w:val="22"/>
          <w:lang w:val="ro-RO" w:eastAsia="ro-RO"/>
        </w:rPr>
        <w:t>i</w:t>
      </w:r>
      <w:r w:rsidR="00D37F59">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Pr>
          <w:rFonts w:ascii="Trebuchet MS" w:hAnsi="Trebuchet MS" w:cs="Arial"/>
          <w:b/>
          <w:noProof/>
          <w:sz w:val="22"/>
          <w:szCs w:val="22"/>
          <w:lang w:val="ro-RO"/>
        </w:rPr>
        <w:t>, ora 11</w:t>
      </w:r>
      <w:r w:rsidRPr="00CB41FA">
        <w:rPr>
          <w:rFonts w:ascii="Trebuchet MS" w:hAnsi="Trebuchet MS" w:cs="Arial"/>
          <w:b/>
          <w:noProof/>
          <w:sz w:val="22"/>
          <w:szCs w:val="22"/>
          <w:lang w:val="ro-RO"/>
        </w:rPr>
        <w:t>:00</w:t>
      </w:r>
      <w:r w:rsidRPr="00CB41FA">
        <w:rPr>
          <w:rFonts w:ascii="Trebuchet MS" w:hAnsi="Trebuchet MS" w:cs="Arial"/>
          <w:noProof/>
          <w:sz w:val="22"/>
          <w:szCs w:val="22"/>
          <w:lang w:val="ro-RO"/>
        </w:rPr>
        <w:t xml:space="preserve"> (ora României).</w:t>
      </w:r>
    </w:p>
    <w:p w:rsidR="002D7E05" w:rsidRPr="00CB41FA" w:rsidRDefault="002D7E05" w:rsidP="002D7E05">
      <w:pPr>
        <w:autoSpaceDE w:val="0"/>
        <w:autoSpaceDN w:val="0"/>
        <w:adjustRightInd w:val="0"/>
        <w:ind w:right="22"/>
        <w:jc w:val="both"/>
        <w:rPr>
          <w:rFonts w:ascii="Trebuchet MS" w:hAnsi="Trebuchet MS" w:cs="Arial"/>
          <w:noProof/>
          <w:sz w:val="22"/>
          <w:szCs w:val="22"/>
          <w:lang w:val="ro-RO" w:eastAsia="ro-RO"/>
        </w:rPr>
      </w:pPr>
    </w:p>
    <w:p w:rsidR="007E7814" w:rsidRPr="00866F4C" w:rsidRDefault="007E7814" w:rsidP="007E7814">
      <w:pPr>
        <w:autoSpaceDE w:val="0"/>
        <w:autoSpaceDN w:val="0"/>
        <w:adjustRightInd w:val="0"/>
        <w:ind w:right="22"/>
        <w:jc w:val="both"/>
        <w:rPr>
          <w:rFonts w:ascii="Trebuchet MS" w:hAnsi="Trebuchet MS" w:cs="Arial"/>
          <w:noProof/>
          <w:sz w:val="22"/>
          <w:szCs w:val="22"/>
          <w:lang w:val="ro-RO" w:eastAsia="ro-RO"/>
        </w:rPr>
      </w:pPr>
    </w:p>
    <w:p w:rsidR="007E0FD1" w:rsidRPr="00866F4C" w:rsidRDefault="007E0FD1" w:rsidP="003E3A08">
      <w:pPr>
        <w:autoSpaceDE w:val="0"/>
        <w:autoSpaceDN w:val="0"/>
        <w:adjustRightInd w:val="0"/>
        <w:spacing w:before="240"/>
        <w:ind w:right="22"/>
        <w:jc w:val="both"/>
        <w:rPr>
          <w:rFonts w:ascii="Trebuchet MS" w:hAnsi="Trebuchet MS" w:cs="Arial"/>
          <w:noProof/>
          <w:sz w:val="22"/>
          <w:szCs w:val="22"/>
          <w:lang w:val="ro-RO"/>
        </w:rPr>
      </w:pP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7E7814" w:rsidRPr="00866F4C" w:rsidRDefault="007E7814" w:rsidP="003E3A08">
      <w:pPr>
        <w:autoSpaceDE w:val="0"/>
        <w:autoSpaceDN w:val="0"/>
        <w:adjustRightInd w:val="0"/>
        <w:spacing w:before="240"/>
        <w:ind w:right="22"/>
        <w:jc w:val="both"/>
        <w:rPr>
          <w:rFonts w:ascii="Trebuchet MS" w:hAnsi="Trebuchet MS" w:cs="Arial"/>
          <w:noProof/>
          <w:sz w:val="22"/>
          <w:szCs w:val="22"/>
          <w:lang w:val="ro-RO"/>
        </w:rPr>
      </w:pPr>
    </w:p>
    <w:p w:rsidR="001E0C10" w:rsidRPr="00866F4C" w:rsidRDefault="00FE54BF" w:rsidP="003E3A08">
      <w:pPr>
        <w:autoSpaceDE w:val="0"/>
        <w:autoSpaceDN w:val="0"/>
        <w:adjustRightInd w:val="0"/>
        <w:spacing w:before="24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w:t>
      </w:r>
      <w:r w:rsidR="001E0C10" w:rsidRPr="00866F4C">
        <w:rPr>
          <w:rFonts w:ascii="Trebuchet MS" w:hAnsi="Trebuchet MS" w:cs="Arial"/>
          <w:noProof/>
          <w:sz w:val="22"/>
          <w:szCs w:val="22"/>
          <w:lang w:val="ro-RO"/>
        </w:rPr>
        <w:t>ata bulet</w:t>
      </w:r>
      <w:r w:rsidRPr="00866F4C">
        <w:rPr>
          <w:rFonts w:ascii="Trebuchet MS" w:hAnsi="Trebuchet MS" w:cs="Arial"/>
          <w:noProof/>
          <w:sz w:val="22"/>
          <w:szCs w:val="22"/>
          <w:lang w:val="ro-RO"/>
        </w:rPr>
        <w:t>inului de vot</w:t>
      </w:r>
      <w:r w:rsidR="001E0C10" w:rsidRPr="00866F4C">
        <w:rPr>
          <w:rFonts w:ascii="Trebuchet MS" w:hAnsi="Trebuchet MS" w:cs="Arial"/>
          <w:noProof/>
          <w:sz w:val="22"/>
          <w:szCs w:val="22"/>
          <w:lang w:val="ro-RO"/>
        </w:rPr>
        <w:t>: [__</w:t>
      </w:r>
      <w:r w:rsidRPr="00866F4C">
        <w:rPr>
          <w:rFonts w:ascii="Trebuchet MS" w:hAnsi="Trebuchet MS" w:cs="Arial"/>
          <w:noProof/>
          <w:sz w:val="22"/>
          <w:szCs w:val="22"/>
          <w:lang w:val="ro-RO"/>
        </w:rPr>
        <w:t>______________</w:t>
      </w:r>
      <w:r w:rsidR="001E0C10" w:rsidRPr="00866F4C">
        <w:rPr>
          <w:rFonts w:ascii="Trebuchet MS" w:hAnsi="Trebuchet MS" w:cs="Arial"/>
          <w:noProof/>
          <w:sz w:val="22"/>
          <w:szCs w:val="22"/>
          <w:lang w:val="ro-RO"/>
        </w:rPr>
        <w:t>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Denumire acţionar persoană juridică: [__________</w:t>
      </w:r>
      <w:r w:rsidR="00C96AF6" w:rsidRPr="00866F4C">
        <w:rPr>
          <w:rFonts w:ascii="Trebuchet MS" w:hAnsi="Trebuchet MS" w:cs="Arial"/>
          <w:noProof/>
          <w:sz w:val="22"/>
          <w:szCs w:val="22"/>
          <w:lang w:val="ro-RO"/>
        </w:rPr>
        <w:t>_________</w:t>
      </w:r>
      <w:r w:rsidR="00FE54BF" w:rsidRPr="00866F4C">
        <w:rPr>
          <w:rFonts w:ascii="Trebuchet MS" w:hAnsi="Trebuchet MS" w:cs="Arial"/>
          <w:noProof/>
          <w:sz w:val="22"/>
          <w:szCs w:val="22"/>
          <w:lang w:val="ro-RO"/>
        </w:rPr>
        <w:t>______________</w:t>
      </w:r>
      <w:r w:rsidRPr="00866F4C">
        <w:rPr>
          <w:rFonts w:ascii="Trebuchet MS" w:hAnsi="Trebuchet MS" w:cs="Arial"/>
          <w:noProof/>
          <w:sz w:val="22"/>
          <w:szCs w:val="22"/>
          <w:lang w:val="ro-RO"/>
        </w:rPr>
        <w:t>____________]</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Nume şi prenume reprezentant legal: [_____________</w:t>
      </w:r>
      <w:r w:rsidR="00FE54BF" w:rsidRPr="00866F4C">
        <w:rPr>
          <w:rFonts w:ascii="Trebuchet MS" w:hAnsi="Trebuchet MS" w:cs="Arial"/>
          <w:noProof/>
          <w:sz w:val="22"/>
          <w:szCs w:val="22"/>
          <w:lang w:val="ro-RO"/>
        </w:rPr>
        <w:t>_____________________</w:t>
      </w:r>
      <w:r w:rsidRPr="00866F4C">
        <w:rPr>
          <w:rFonts w:ascii="Trebuchet MS" w:hAnsi="Trebuchet MS" w:cs="Arial"/>
          <w:noProof/>
          <w:sz w:val="22"/>
          <w:szCs w:val="22"/>
          <w:lang w:val="ro-RO"/>
        </w:rPr>
        <w:t>_________] (se va completa cu denumirea acţionarului persoană juridică şi cu numele şi prenumele reprezentantului legal, în clar, cu majuscule)</w:t>
      </w: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p>
    <w:p w:rsidR="001E0C10" w:rsidRPr="00866F4C" w:rsidRDefault="001E0C10" w:rsidP="003E3A08">
      <w:pPr>
        <w:autoSpaceDE w:val="0"/>
        <w:autoSpaceDN w:val="0"/>
        <w:adjustRightInd w:val="0"/>
        <w:ind w:right="22"/>
        <w:jc w:val="both"/>
        <w:rPr>
          <w:rFonts w:ascii="Trebuchet MS" w:hAnsi="Trebuchet MS" w:cs="Arial"/>
          <w:noProof/>
          <w:sz w:val="22"/>
          <w:szCs w:val="22"/>
          <w:lang w:val="ro-RO"/>
        </w:rPr>
      </w:pPr>
      <w:r w:rsidRPr="00866F4C">
        <w:rPr>
          <w:rFonts w:ascii="Trebuchet MS" w:hAnsi="Trebuchet MS" w:cs="Arial"/>
          <w:noProof/>
          <w:sz w:val="22"/>
          <w:szCs w:val="22"/>
          <w:lang w:val="ro-RO"/>
        </w:rPr>
        <w:t xml:space="preserve">Semnătura: </w:t>
      </w:r>
      <w:r w:rsidRPr="00866F4C">
        <w:rPr>
          <w:rFonts w:ascii="Trebuchet MS" w:hAnsi="Trebuchet MS" w:cs="Arial"/>
          <w:noProof/>
          <w:sz w:val="22"/>
          <w:szCs w:val="22"/>
          <w:lang w:val="ro-RO"/>
        </w:rPr>
        <w:tab/>
        <w:t>[______________________] (se va completa cu semnătura reprezentantului acţionarului persoană juridică şi se va ştampila)</w:t>
      </w:r>
    </w:p>
    <w:sectPr w:rsidR="001E0C10" w:rsidRPr="00866F4C" w:rsidSect="00DF05D3">
      <w:footerReference w:type="even" r:id="rId7"/>
      <w:footerReference w:type="default" r:id="rId8"/>
      <w:footerReference w:type="first" r:id="rId9"/>
      <w:pgSz w:w="11907" w:h="16840" w:code="9"/>
      <w:pgMar w:top="1710" w:right="92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FE" w:rsidRDefault="003220FE">
      <w:r>
        <w:separator/>
      </w:r>
    </w:p>
  </w:endnote>
  <w:endnote w:type="continuationSeparator" w:id="0">
    <w:p w:rsidR="003220FE" w:rsidRDefault="0032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3220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8131"/>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D23C21">
          <w:rPr>
            <w:noProof/>
          </w:rPr>
          <w:t>3</w:t>
        </w:r>
        <w:r>
          <w:rPr>
            <w:noProof/>
          </w:rPr>
          <w:fldChar w:fldCharType="end"/>
        </w:r>
      </w:p>
    </w:sdtContent>
  </w:sdt>
  <w:p w:rsidR="00E05764" w:rsidRDefault="003220F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FE" w:rsidRDefault="003220FE">
      <w:r>
        <w:separator/>
      </w:r>
    </w:p>
  </w:footnote>
  <w:footnote w:type="continuationSeparator" w:id="0">
    <w:p w:rsidR="003220FE" w:rsidRDefault="003220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E31493"/>
    <w:multiLevelType w:val="hybridMultilevel"/>
    <w:tmpl w:val="6B169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6"/>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5545"/>
    <w:rsid w:val="00010443"/>
    <w:rsid w:val="00017987"/>
    <w:rsid w:val="00023D1E"/>
    <w:rsid w:val="00025A8E"/>
    <w:rsid w:val="00040552"/>
    <w:rsid w:val="0005411F"/>
    <w:rsid w:val="00057515"/>
    <w:rsid w:val="000977C0"/>
    <w:rsid w:val="000C169B"/>
    <w:rsid w:val="000D498A"/>
    <w:rsid w:val="000E52AD"/>
    <w:rsid w:val="000F5035"/>
    <w:rsid w:val="000F5A4A"/>
    <w:rsid w:val="00111DA7"/>
    <w:rsid w:val="00112F2C"/>
    <w:rsid w:val="001173AA"/>
    <w:rsid w:val="00121076"/>
    <w:rsid w:val="00121A61"/>
    <w:rsid w:val="0012662E"/>
    <w:rsid w:val="00165EF7"/>
    <w:rsid w:val="00171F5D"/>
    <w:rsid w:val="00174B32"/>
    <w:rsid w:val="0018521B"/>
    <w:rsid w:val="001870B8"/>
    <w:rsid w:val="00196133"/>
    <w:rsid w:val="001963ED"/>
    <w:rsid w:val="001C0CB9"/>
    <w:rsid w:val="001E0C10"/>
    <w:rsid w:val="001F005A"/>
    <w:rsid w:val="00215D56"/>
    <w:rsid w:val="00217C3F"/>
    <w:rsid w:val="00223A76"/>
    <w:rsid w:val="00232267"/>
    <w:rsid w:val="00242376"/>
    <w:rsid w:val="0024493D"/>
    <w:rsid w:val="0026761F"/>
    <w:rsid w:val="00287C47"/>
    <w:rsid w:val="002957B5"/>
    <w:rsid w:val="002A1A56"/>
    <w:rsid w:val="002A5575"/>
    <w:rsid w:val="002B6808"/>
    <w:rsid w:val="002C44D0"/>
    <w:rsid w:val="002C4EBE"/>
    <w:rsid w:val="002D7E05"/>
    <w:rsid w:val="002E2764"/>
    <w:rsid w:val="002F1951"/>
    <w:rsid w:val="0031255E"/>
    <w:rsid w:val="00321FF3"/>
    <w:rsid w:val="003220FE"/>
    <w:rsid w:val="00334188"/>
    <w:rsid w:val="0033548E"/>
    <w:rsid w:val="00335585"/>
    <w:rsid w:val="00336A23"/>
    <w:rsid w:val="00353E6D"/>
    <w:rsid w:val="00355364"/>
    <w:rsid w:val="003624EF"/>
    <w:rsid w:val="003A5AE8"/>
    <w:rsid w:val="003B1BC7"/>
    <w:rsid w:val="003C0965"/>
    <w:rsid w:val="003D4980"/>
    <w:rsid w:val="003E1661"/>
    <w:rsid w:val="003E3A08"/>
    <w:rsid w:val="003E594D"/>
    <w:rsid w:val="003F67CF"/>
    <w:rsid w:val="004203B2"/>
    <w:rsid w:val="004602AD"/>
    <w:rsid w:val="00461132"/>
    <w:rsid w:val="004652AB"/>
    <w:rsid w:val="00470D8F"/>
    <w:rsid w:val="00474003"/>
    <w:rsid w:val="004B5349"/>
    <w:rsid w:val="004D3CE0"/>
    <w:rsid w:val="00523CF8"/>
    <w:rsid w:val="00523F09"/>
    <w:rsid w:val="00534532"/>
    <w:rsid w:val="00544DA7"/>
    <w:rsid w:val="00556888"/>
    <w:rsid w:val="00584AA9"/>
    <w:rsid w:val="005A2FFD"/>
    <w:rsid w:val="005A5AD1"/>
    <w:rsid w:val="005B2448"/>
    <w:rsid w:val="005C7ACC"/>
    <w:rsid w:val="005D56AF"/>
    <w:rsid w:val="005D79A6"/>
    <w:rsid w:val="005E4497"/>
    <w:rsid w:val="005F4659"/>
    <w:rsid w:val="005F5F41"/>
    <w:rsid w:val="00607CC3"/>
    <w:rsid w:val="0061253E"/>
    <w:rsid w:val="00620B6C"/>
    <w:rsid w:val="006357FB"/>
    <w:rsid w:val="006474AB"/>
    <w:rsid w:val="0065350D"/>
    <w:rsid w:val="00653B95"/>
    <w:rsid w:val="0067387A"/>
    <w:rsid w:val="0069089B"/>
    <w:rsid w:val="006A0A5D"/>
    <w:rsid w:val="006A42B4"/>
    <w:rsid w:val="006B22A5"/>
    <w:rsid w:val="006C6F2A"/>
    <w:rsid w:val="006D1FF9"/>
    <w:rsid w:val="006D4BB1"/>
    <w:rsid w:val="006E4745"/>
    <w:rsid w:val="007036A5"/>
    <w:rsid w:val="007227E7"/>
    <w:rsid w:val="00735BCE"/>
    <w:rsid w:val="007415DD"/>
    <w:rsid w:val="00746002"/>
    <w:rsid w:val="0076682B"/>
    <w:rsid w:val="00772C11"/>
    <w:rsid w:val="00775CF7"/>
    <w:rsid w:val="00775F0A"/>
    <w:rsid w:val="007938F8"/>
    <w:rsid w:val="007A315E"/>
    <w:rsid w:val="007A6027"/>
    <w:rsid w:val="007C2EF9"/>
    <w:rsid w:val="007E0FD1"/>
    <w:rsid w:val="007E7814"/>
    <w:rsid w:val="00804FF2"/>
    <w:rsid w:val="00814712"/>
    <w:rsid w:val="00822A36"/>
    <w:rsid w:val="00837830"/>
    <w:rsid w:val="00845BEB"/>
    <w:rsid w:val="008622BE"/>
    <w:rsid w:val="00866F4C"/>
    <w:rsid w:val="00875514"/>
    <w:rsid w:val="00886A81"/>
    <w:rsid w:val="008B528D"/>
    <w:rsid w:val="008D6590"/>
    <w:rsid w:val="00937120"/>
    <w:rsid w:val="00950A72"/>
    <w:rsid w:val="0095379A"/>
    <w:rsid w:val="00953B16"/>
    <w:rsid w:val="0097339C"/>
    <w:rsid w:val="0098632A"/>
    <w:rsid w:val="009A6589"/>
    <w:rsid w:val="009A693C"/>
    <w:rsid w:val="009C0E1D"/>
    <w:rsid w:val="009D256E"/>
    <w:rsid w:val="00A017F7"/>
    <w:rsid w:val="00A16C78"/>
    <w:rsid w:val="00A23F25"/>
    <w:rsid w:val="00A474A1"/>
    <w:rsid w:val="00A616E0"/>
    <w:rsid w:val="00A61E38"/>
    <w:rsid w:val="00A641CE"/>
    <w:rsid w:val="00A65AEA"/>
    <w:rsid w:val="00A67575"/>
    <w:rsid w:val="00A67F51"/>
    <w:rsid w:val="00AA2930"/>
    <w:rsid w:val="00AE0B82"/>
    <w:rsid w:val="00AE2DB9"/>
    <w:rsid w:val="00B10826"/>
    <w:rsid w:val="00B1160F"/>
    <w:rsid w:val="00B11A62"/>
    <w:rsid w:val="00B25AEC"/>
    <w:rsid w:val="00B72423"/>
    <w:rsid w:val="00B81C65"/>
    <w:rsid w:val="00B865FD"/>
    <w:rsid w:val="00BA11DD"/>
    <w:rsid w:val="00BA6BA3"/>
    <w:rsid w:val="00BB1297"/>
    <w:rsid w:val="00BB7167"/>
    <w:rsid w:val="00BC6E8E"/>
    <w:rsid w:val="00BD3567"/>
    <w:rsid w:val="00BD67CC"/>
    <w:rsid w:val="00C10ED8"/>
    <w:rsid w:val="00C22093"/>
    <w:rsid w:val="00C33DBF"/>
    <w:rsid w:val="00C4108D"/>
    <w:rsid w:val="00C60F8D"/>
    <w:rsid w:val="00C72851"/>
    <w:rsid w:val="00C96AF6"/>
    <w:rsid w:val="00CC025D"/>
    <w:rsid w:val="00CC2B98"/>
    <w:rsid w:val="00CC55A9"/>
    <w:rsid w:val="00D02702"/>
    <w:rsid w:val="00D23C21"/>
    <w:rsid w:val="00D25C58"/>
    <w:rsid w:val="00D31B7B"/>
    <w:rsid w:val="00D35408"/>
    <w:rsid w:val="00D37F59"/>
    <w:rsid w:val="00D420D4"/>
    <w:rsid w:val="00D5096D"/>
    <w:rsid w:val="00D50E2C"/>
    <w:rsid w:val="00D55382"/>
    <w:rsid w:val="00D56BF2"/>
    <w:rsid w:val="00D64083"/>
    <w:rsid w:val="00D749E3"/>
    <w:rsid w:val="00D8386D"/>
    <w:rsid w:val="00D87117"/>
    <w:rsid w:val="00D8795C"/>
    <w:rsid w:val="00D97039"/>
    <w:rsid w:val="00DC35A6"/>
    <w:rsid w:val="00DE4A16"/>
    <w:rsid w:val="00DE56B3"/>
    <w:rsid w:val="00DF05D3"/>
    <w:rsid w:val="00E0769A"/>
    <w:rsid w:val="00E2256F"/>
    <w:rsid w:val="00E30DE7"/>
    <w:rsid w:val="00E565C8"/>
    <w:rsid w:val="00E61D7F"/>
    <w:rsid w:val="00E63D26"/>
    <w:rsid w:val="00E763D9"/>
    <w:rsid w:val="00E86365"/>
    <w:rsid w:val="00E90372"/>
    <w:rsid w:val="00EA0A92"/>
    <w:rsid w:val="00EB4A1D"/>
    <w:rsid w:val="00EC0082"/>
    <w:rsid w:val="00ED2D1C"/>
    <w:rsid w:val="00ED43D2"/>
    <w:rsid w:val="00EE3AF5"/>
    <w:rsid w:val="00F00B99"/>
    <w:rsid w:val="00F074FE"/>
    <w:rsid w:val="00F46840"/>
    <w:rsid w:val="00F50FBC"/>
    <w:rsid w:val="00F6103F"/>
    <w:rsid w:val="00F65773"/>
    <w:rsid w:val="00F96F8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126</cp:revision>
  <dcterms:created xsi:type="dcterms:W3CDTF">2018-08-15T18:59:00Z</dcterms:created>
  <dcterms:modified xsi:type="dcterms:W3CDTF">2024-05-31T13:35:00Z</dcterms:modified>
</cp:coreProperties>
</file>