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B0" w:rsidRPr="004B4955" w:rsidRDefault="007650B0" w:rsidP="004B4955">
      <w:pPr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SPECIAL POWER OF ATTORNEY</w:t>
      </w:r>
    </w:p>
    <w:p w:rsidR="007650B0" w:rsidRPr="004B4955" w:rsidRDefault="007650B0" w:rsidP="0052727C">
      <w:pPr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FOR LEGAL PERSON SHAREHOLDERS</w:t>
      </w:r>
    </w:p>
    <w:p w:rsidR="007650B0" w:rsidRPr="004B4955" w:rsidRDefault="00410D2C" w:rsidP="0052727C">
      <w:pPr>
        <w:spacing w:before="240"/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for the O</w:t>
      </w:r>
      <w:r w:rsidR="007650B0" w:rsidRPr="004B4955">
        <w:rPr>
          <w:rFonts w:asciiTheme="majorHAnsi" w:hAnsiTheme="majorHAnsi" w:cs="Arial"/>
          <w:noProof/>
          <w:sz w:val="22"/>
          <w:szCs w:val="22"/>
          <w:lang w:val="en-GB"/>
        </w:rPr>
        <w:t>rdinary General Meeting of Shareholders of</w:t>
      </w:r>
    </w:p>
    <w:p w:rsidR="007650B0" w:rsidRPr="004B4955" w:rsidRDefault="007650B0" w:rsidP="0052727C">
      <w:pPr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S.N.G.N. „ROMGAZ” - S.A. </w:t>
      </w:r>
      <w:r w:rsidR="005B32A3" w:rsidRPr="004B4955">
        <w:rPr>
          <w:rFonts w:asciiTheme="majorHAnsi" w:hAnsiTheme="majorHAnsi" w:cs="Arial"/>
          <w:noProof/>
          <w:sz w:val="22"/>
          <w:szCs w:val="22"/>
          <w:lang w:val="en-GB"/>
        </w:rPr>
        <w:t>s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on </w:t>
      </w:r>
      <w:r w:rsidR="00615005">
        <w:rPr>
          <w:rFonts w:asciiTheme="majorHAnsi" w:hAnsiTheme="majorHAnsi" w:cs="Arial"/>
          <w:b/>
          <w:noProof/>
          <w:sz w:val="22"/>
          <w:szCs w:val="22"/>
          <w:lang w:val="en-GB"/>
        </w:rPr>
        <w:t>September 25/26</w:t>
      </w:r>
      <w:r w:rsidR="004B4955"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, 2018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The undersigned, [________________________] (to be filled in with the legal name of the legal person shareholder), having its registered office at [________________________], registered with the Trade Register/equivalent body for non-resident legal person under no. [___________], fiscal code/equivalent registration number for non-resident legal persons [______], legally represented by [________________________] (to be filled in with the first name and last name of the legal 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representative of the legal person shareholder, as these are provided in the documents attesting the legal representative capacity)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shareholder on the Reference Date, i.e. </w:t>
      </w:r>
      <w:r w:rsidR="00615005">
        <w:rPr>
          <w:rFonts w:asciiTheme="majorHAnsi" w:hAnsiTheme="majorHAnsi" w:cs="Arial"/>
          <w:b/>
          <w:noProof/>
          <w:sz w:val="22"/>
          <w:szCs w:val="22"/>
          <w:lang w:val="en-GB"/>
        </w:rPr>
        <w:t>September 14</w:t>
      </w:r>
      <w:r w:rsidR="004B4955"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, 2018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(the “</w:t>
      </w: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Company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”),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holding a number of _________________ shares, representing ______ % of the total 385,422,400 shares issued by the Company, which entitles us to a number of ____________</w:t>
      </w:r>
      <w:r w:rsidR="00410D2C" w:rsidRPr="004B4955">
        <w:rPr>
          <w:rFonts w:asciiTheme="majorHAnsi" w:hAnsiTheme="majorHAnsi" w:cs="Arial"/>
          <w:noProof/>
          <w:sz w:val="22"/>
          <w:szCs w:val="22"/>
          <w:lang w:val="en-GB"/>
        </w:rPr>
        <w:t>_____ voting rights in the O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rdinary General Meeting of Shareholders, representing ____% of the total 385,422,400 voting rights,</w:t>
      </w:r>
    </w:p>
    <w:p w:rsidR="007650B0" w:rsidRPr="004B4955" w:rsidRDefault="00BC5648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hereby </w:t>
      </w:r>
      <w:r w:rsidR="007650B0"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appoint</w:t>
      </w:r>
      <w:r w:rsidR="007650B0"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: 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[_______________________________] (to be filled in with the first name and last name of the appointed individual being granted this power of attorney), identified with identity card/ passport series [____], no. [_______________________], issued by [____], on [_______], personal identification number [________________________], domiciled in [________________________________________], 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OR</w:t>
      </w:r>
    </w:p>
    <w:p w:rsidR="007650B0" w:rsidRPr="004B4955" w:rsidRDefault="007650B0" w:rsidP="0052727C">
      <w:pPr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[____________________________] (to be filled in with the legal name of the appointed legal person being granted this power of attorney), having its registered office at [___________________________], registered with the Trade Register/equivalent body for non-resident legal persons under no. [_______________],  fiscal code/equivalent registration number for non-resident legal persons [_______________], legally represented by [________________________] (to be filled in with the first name and last name of the legal representative), identified with identity card/ passport series [___], no. [_______], issued by [_________________________________], on [___________], personal identification number [_____________________], domiciled in [________________________________________________________],</w:t>
      </w:r>
    </w:p>
    <w:p w:rsidR="007650B0" w:rsidRPr="004B4955" w:rsidRDefault="007650B0" w:rsidP="0052727C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jc w:val="both"/>
        <w:rPr>
          <w:rFonts w:asciiTheme="majorHAnsi" w:hAnsiTheme="majorHAnsi" w:cs="Arial"/>
          <w:b/>
          <w:bCs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as</w:t>
      </w:r>
      <w:r w:rsidR="00EC1DED"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 my representative in the O</w:t>
      </w: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rdinary General Meeting of Shareholders of S.N.G.N. „ROMGAZ” - S.A</w:t>
      </w:r>
      <w:r w:rsidR="00EC1DED"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. (hereinafter referred to as OG</w:t>
      </w: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MS) to be held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on </w:t>
      </w:r>
      <w:r w:rsidR="00615005">
        <w:rPr>
          <w:rFonts w:asciiTheme="majorHAnsi" w:hAnsiTheme="majorHAnsi" w:cs="Arial"/>
          <w:b/>
          <w:noProof/>
          <w:sz w:val="22"/>
          <w:szCs w:val="22"/>
          <w:lang w:val="en-GB"/>
        </w:rPr>
        <w:t>September 25</w:t>
      </w:r>
      <w:r w:rsidR="004B4955" w:rsidRPr="004B4955">
        <w:rPr>
          <w:rFonts w:asciiTheme="majorHAnsi" w:hAnsiTheme="majorHAnsi" w:cs="Arial"/>
          <w:b/>
          <w:bCs/>
          <w:noProof/>
          <w:sz w:val="22"/>
          <w:szCs w:val="22"/>
          <w:lang w:val="en-GB"/>
        </w:rPr>
        <w:t>, 2018</w:t>
      </w:r>
      <w:r w:rsidR="0052727C" w:rsidRPr="004B4955">
        <w:rPr>
          <w:rFonts w:asciiTheme="majorHAnsi" w:hAnsiTheme="majorHAnsi" w:cs="Arial"/>
          <w:b/>
          <w:bCs/>
          <w:noProof/>
          <w:sz w:val="22"/>
          <w:szCs w:val="22"/>
          <w:lang w:val="en-GB"/>
        </w:rPr>
        <w:t xml:space="preserve">, </w:t>
      </w:r>
      <w:r w:rsidR="004B4955"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2</w:t>
      </w:r>
      <w:r w:rsidR="0052727C"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:00</w:t>
      </w:r>
      <w:r w:rsidR="004B4955"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 pm</w:t>
      </w:r>
      <w:r w:rsidR="0052727C"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 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(Romania time), at the headquarters of S.N.G.N. „ROMGAZ” - S.A., located in Medias, 4 Constantin Motas square, Sibiu county, Romania, the conference r</w:t>
      </w:r>
      <w:r w:rsidR="00EC1DED" w:rsidRPr="004B4955">
        <w:rPr>
          <w:rFonts w:asciiTheme="majorHAnsi" w:hAnsiTheme="majorHAnsi" w:cs="Arial"/>
          <w:noProof/>
          <w:sz w:val="22"/>
          <w:szCs w:val="22"/>
          <w:lang w:val="en-GB"/>
        </w:rPr>
        <w:t>oom, or, in the event that the O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GMS of S.N.G.N. „ROMGAZ” - S.A is not held at the date of the first convening, at the date </w:t>
      </w:r>
      <w:r w:rsidR="00EC1DED" w:rsidRPr="004B4955">
        <w:rPr>
          <w:rFonts w:asciiTheme="majorHAnsi" w:hAnsiTheme="majorHAnsi" w:cs="Arial"/>
          <w:noProof/>
          <w:sz w:val="22"/>
          <w:szCs w:val="22"/>
          <w:lang w:val="en-GB"/>
        </w:rPr>
        <w:t>of the second convening of the O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GMS of S.N.G.N. „ROMGAZ” - S.A., i.e. </w:t>
      </w:r>
      <w:r w:rsidR="00615005">
        <w:rPr>
          <w:rFonts w:asciiTheme="majorHAnsi" w:hAnsiTheme="majorHAnsi" w:cs="Arial"/>
          <w:b/>
          <w:noProof/>
          <w:sz w:val="22"/>
          <w:szCs w:val="22"/>
          <w:lang w:val="en-GB"/>
        </w:rPr>
        <w:t>September 26</w:t>
      </w:r>
      <w:r w:rsidR="00EC1DED" w:rsidRPr="004B4955">
        <w:rPr>
          <w:rFonts w:asciiTheme="majorHAnsi" w:hAnsiTheme="majorHAnsi" w:cs="Arial"/>
          <w:b/>
          <w:bCs/>
          <w:noProof/>
          <w:sz w:val="22"/>
          <w:szCs w:val="22"/>
          <w:lang w:val="en-GB"/>
        </w:rPr>
        <w:t>,</w:t>
      </w:r>
      <w:r w:rsidR="004B4955" w:rsidRPr="004B4955">
        <w:rPr>
          <w:rFonts w:asciiTheme="majorHAnsi" w:hAnsiTheme="majorHAnsi" w:cs="Arial"/>
          <w:b/>
          <w:bCs/>
          <w:noProof/>
          <w:sz w:val="22"/>
          <w:szCs w:val="22"/>
          <w:lang w:val="en-GB"/>
        </w:rPr>
        <w:t xml:space="preserve"> 2018</w:t>
      </w:r>
      <w:r w:rsidR="0052727C" w:rsidRPr="004B4955">
        <w:rPr>
          <w:rFonts w:asciiTheme="majorHAnsi" w:hAnsiTheme="majorHAnsi" w:cs="Arial"/>
          <w:b/>
          <w:bCs/>
          <w:noProof/>
          <w:sz w:val="22"/>
          <w:szCs w:val="22"/>
          <w:lang w:val="en-GB"/>
        </w:rPr>
        <w:t xml:space="preserve">, </w:t>
      </w:r>
      <w:r w:rsidR="004B4955"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2</w:t>
      </w:r>
      <w:r w:rsidR="0052727C"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>:00</w:t>
      </w:r>
      <w:r w:rsidR="004B4955" w:rsidRPr="004B4955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 pm</w:t>
      </w:r>
      <w:r w:rsidR="0052727C"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 (Romania time) to be held at the headquarters of S.N.G.N. „ROMGAZ” - S.A., located in Medias, 4 Constantin Motas square, Sibiu county, Romania, the conference room</w:t>
      </w:r>
      <w:r w:rsidRPr="004B4955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Pr="004B4955">
        <w:rPr>
          <w:rFonts w:asciiTheme="majorHAnsi" w:hAnsiTheme="majorHAnsi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="004B4955" w:rsidRPr="004B4955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="00615005">
        <w:rPr>
          <w:rFonts w:asciiTheme="majorHAnsi" w:hAnsiTheme="majorHAnsi" w:cs="Arial"/>
          <w:b/>
          <w:noProof/>
          <w:sz w:val="22"/>
          <w:szCs w:val="22"/>
          <w:lang w:val="en-GB"/>
        </w:rPr>
        <w:t>September 14</w:t>
      </w:r>
      <w:r w:rsidR="004B4955" w:rsidRPr="004B4955">
        <w:rPr>
          <w:rFonts w:asciiTheme="majorHAnsi" w:hAnsiTheme="majorHAnsi" w:cs="Arial"/>
          <w:b/>
          <w:noProof/>
          <w:sz w:val="22"/>
          <w:szCs w:val="22"/>
          <w:lang w:val="en-GB" w:eastAsia="ro-RO"/>
        </w:rPr>
        <w:t>, 2018</w:t>
      </w:r>
      <w:r w:rsidRPr="004B4955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as follows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: </w:t>
      </w:r>
    </w:p>
    <w:p w:rsidR="007650B0" w:rsidRPr="004B4955" w:rsidRDefault="007650B0" w:rsidP="0052727C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4617ED" w:rsidRPr="004B4955" w:rsidRDefault="004617ED" w:rsidP="004617ED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A3920" w:rsidRPr="00C74CF7" w:rsidRDefault="001A3920" w:rsidP="001A3920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lastRenderedPageBreak/>
        <w:t>The draft Resolution for item 1</w:t>
      </w:r>
      <w:r w:rsidRPr="00C74CF7">
        <w:rPr>
          <w:rFonts w:ascii="Cambria" w:hAnsi="Cambria"/>
          <w:noProof/>
          <w:sz w:val="22"/>
          <w:szCs w:val="22"/>
          <w:lang w:val="en-GB"/>
        </w:rPr>
        <w:t xml:space="preserve"> on the agenda:</w:t>
      </w:r>
    </w:p>
    <w:p w:rsidR="001A3920" w:rsidRDefault="001A3920" w:rsidP="001A3920">
      <w:pPr>
        <w:tabs>
          <w:tab w:val="left" w:pos="0"/>
          <w:tab w:val="left" w:pos="720"/>
        </w:tabs>
        <w:contextualSpacing/>
        <w:jc w:val="both"/>
        <w:rPr>
          <w:rFonts w:asciiTheme="majorHAnsi" w:hAnsiTheme="majorHAnsi"/>
          <w:b/>
          <w:noProof/>
          <w:sz w:val="22"/>
          <w:szCs w:val="22"/>
          <w:lang w:val="en-GB"/>
        </w:rPr>
      </w:pPr>
      <w:r w:rsidRPr="00C74CF7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>
        <w:rPr>
          <w:rFonts w:ascii="Cambria" w:hAnsi="Cambria"/>
          <w:b/>
          <w:bCs/>
          <w:sz w:val="22"/>
          <w:szCs w:val="22"/>
          <w:lang w:val="en-GB"/>
        </w:rPr>
        <w:t>Takes note of the I</w:t>
      </w:r>
      <w:r w:rsidR="00D32E30">
        <w:rPr>
          <w:rFonts w:ascii="Cambria" w:hAnsi="Cambria"/>
          <w:b/>
          <w:bCs/>
          <w:sz w:val="22"/>
          <w:szCs w:val="22"/>
          <w:vertAlign w:val="superscript"/>
          <w:lang w:val="en-GB"/>
        </w:rPr>
        <w:t>st</w:t>
      </w:r>
      <w:bookmarkStart w:id="0" w:name="_GoBack"/>
      <w:bookmarkEnd w:id="0"/>
      <w:r>
        <w:rPr>
          <w:rFonts w:ascii="Cambria" w:hAnsi="Cambria"/>
          <w:b/>
          <w:bCs/>
          <w:sz w:val="22"/>
          <w:szCs w:val="22"/>
          <w:vertAlign w:val="superscript"/>
          <w:lang w:val="en-GB"/>
        </w:rPr>
        <w:t xml:space="preserve"> </w:t>
      </w:r>
      <w:r>
        <w:rPr>
          <w:rFonts w:ascii="Cambria" w:hAnsi="Cambria"/>
          <w:b/>
          <w:bCs/>
          <w:sz w:val="22"/>
          <w:szCs w:val="22"/>
          <w:lang w:val="en-GB"/>
        </w:rPr>
        <w:t xml:space="preserve">Half Year Report on economic- financial activity of </w:t>
      </w:r>
      <w:proofErr w:type="spellStart"/>
      <w:r>
        <w:rPr>
          <w:rFonts w:ascii="Cambria" w:hAnsi="Cambria"/>
          <w:b/>
          <w:bCs/>
          <w:sz w:val="22"/>
          <w:szCs w:val="22"/>
          <w:lang w:val="en-GB"/>
        </w:rPr>
        <w:t>Romgaz</w:t>
      </w:r>
      <w:proofErr w:type="spellEnd"/>
      <w:r>
        <w:rPr>
          <w:rFonts w:ascii="Cambria" w:hAnsi="Cambria"/>
          <w:b/>
          <w:bCs/>
          <w:sz w:val="22"/>
          <w:szCs w:val="22"/>
          <w:lang w:val="en-GB"/>
        </w:rPr>
        <w:t xml:space="preserve"> Group as of June 30, 2018 </w:t>
      </w:r>
      <w:r>
        <w:rPr>
          <w:rFonts w:ascii="Cambria" w:hAnsi="Cambria"/>
          <w:b/>
          <w:bCs/>
          <w:snapToGrid w:val="0"/>
          <w:sz w:val="22"/>
          <w:szCs w:val="22"/>
        </w:rPr>
        <w:t xml:space="preserve">(period </w:t>
      </w:r>
      <w:proofErr w:type="spellStart"/>
      <w:r>
        <w:rPr>
          <w:rFonts w:ascii="Cambria" w:hAnsi="Cambria"/>
          <w:b/>
          <w:bCs/>
          <w:snapToGrid w:val="0"/>
          <w:sz w:val="22"/>
          <w:szCs w:val="22"/>
        </w:rPr>
        <w:t>January</w:t>
      </w:r>
      <w:proofErr w:type="spellEnd"/>
      <w:r>
        <w:rPr>
          <w:rFonts w:ascii="Cambria" w:hAnsi="Cambria"/>
          <w:b/>
          <w:bCs/>
          <w:snapToGrid w:val="0"/>
          <w:sz w:val="22"/>
          <w:szCs w:val="22"/>
        </w:rPr>
        <w:t xml:space="preserve"> 1, 2018 - June 30, 2018</w:t>
      </w:r>
      <w:r w:rsidRPr="005A2354">
        <w:rPr>
          <w:rFonts w:ascii="Cambria" w:hAnsi="Cambria"/>
          <w:b/>
          <w:bCs/>
          <w:snapToGrid w:val="0"/>
          <w:sz w:val="22"/>
          <w:szCs w:val="22"/>
        </w:rPr>
        <w:t>).</w:t>
      </w:r>
      <w:r w:rsidRPr="005A2354">
        <w:rPr>
          <w:rFonts w:asciiTheme="majorHAnsi" w:hAnsiTheme="majorHAnsi"/>
          <w:b/>
          <w:noProof/>
          <w:sz w:val="22"/>
          <w:szCs w:val="22"/>
          <w:lang w:val="en-GB"/>
        </w:rPr>
        <w:t>”</w:t>
      </w:r>
      <w:r w:rsidRPr="00C74CF7">
        <w:rPr>
          <w:rFonts w:asciiTheme="majorHAnsi" w:hAnsiTheme="majorHAnsi"/>
          <w:b/>
          <w:noProof/>
          <w:sz w:val="22"/>
          <w:szCs w:val="22"/>
          <w:lang w:val="en-GB"/>
        </w:rPr>
        <w:t xml:space="preserve"> </w:t>
      </w:r>
    </w:p>
    <w:p w:rsidR="001A3920" w:rsidRPr="00A33B98" w:rsidRDefault="001A3920" w:rsidP="001A3920">
      <w:p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1A3920" w:rsidRDefault="001A3920" w:rsidP="001A3920">
      <w:pPr>
        <w:shd w:val="clear" w:color="auto" w:fill="FFFFFF"/>
        <w:jc w:val="both"/>
        <w:rPr>
          <w:rFonts w:ascii="Cambria" w:hAnsi="Cambria"/>
          <w:b/>
          <w:bCs/>
          <w:sz w:val="22"/>
          <w:szCs w:val="22"/>
          <w:lang w:val="en-GB"/>
        </w:rPr>
      </w:pPr>
    </w:p>
    <w:p w:rsidR="001A3920" w:rsidRDefault="001A3920" w:rsidP="001A3920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1A3920" w:rsidRPr="00C74CF7" w:rsidRDefault="001A3920" w:rsidP="001A3920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>The draft Resolution for item 2</w:t>
      </w:r>
      <w:r w:rsidRPr="00C74CF7">
        <w:rPr>
          <w:rFonts w:ascii="Cambria" w:hAnsi="Cambria"/>
          <w:noProof/>
          <w:sz w:val="22"/>
          <w:szCs w:val="22"/>
          <w:lang w:val="en-GB"/>
        </w:rPr>
        <w:t xml:space="preserve"> on the agenda:</w:t>
      </w:r>
    </w:p>
    <w:p w:rsidR="001A3920" w:rsidRDefault="001A3920" w:rsidP="001A3920">
      <w:pPr>
        <w:jc w:val="both"/>
        <w:rPr>
          <w:rFonts w:ascii="Cambria" w:hAnsi="Cambria"/>
          <w:b/>
          <w:noProof/>
          <w:sz w:val="22"/>
          <w:szCs w:val="22"/>
          <w:lang w:val="en-GB"/>
        </w:rPr>
      </w:pPr>
      <w:r w:rsidRPr="00C74CF7">
        <w:rPr>
          <w:rFonts w:asciiTheme="majorHAnsi" w:hAnsiTheme="majorHAnsi"/>
          <w:b/>
          <w:noProof/>
          <w:sz w:val="22"/>
          <w:szCs w:val="22"/>
          <w:lang w:val="en-GB"/>
        </w:rPr>
        <w:t>„</w:t>
      </w:r>
      <w:r>
        <w:rPr>
          <w:rFonts w:ascii="Cambria" w:hAnsi="Cambria"/>
          <w:b/>
          <w:sz w:val="22"/>
          <w:szCs w:val="22"/>
          <w:lang w:val="en-GB"/>
        </w:rPr>
        <w:t>Authorizes the</w:t>
      </w:r>
      <w:r w:rsidRPr="006D4F82">
        <w:rPr>
          <w:rFonts w:ascii="Cambria" w:hAnsi="Cambria"/>
          <w:b/>
          <w:sz w:val="22"/>
          <w:szCs w:val="22"/>
          <w:lang w:val="en-GB"/>
        </w:rPr>
        <w:t xml:space="preserve"> chairman and secretary </w:t>
      </w:r>
      <w:r>
        <w:rPr>
          <w:rFonts w:ascii="Cambria" w:hAnsi="Cambria"/>
          <w:b/>
          <w:sz w:val="22"/>
          <w:szCs w:val="22"/>
          <w:lang w:val="en-GB"/>
        </w:rPr>
        <w:t xml:space="preserve">of the meeting </w:t>
      </w:r>
      <w:r w:rsidRPr="006D4F82">
        <w:rPr>
          <w:rFonts w:ascii="Cambria" w:hAnsi="Cambria"/>
          <w:b/>
          <w:sz w:val="22"/>
          <w:szCs w:val="22"/>
          <w:lang w:val="en-GB"/>
        </w:rPr>
        <w:t>to sign</w:t>
      </w:r>
      <w:r>
        <w:rPr>
          <w:rFonts w:ascii="Cambria" w:hAnsi="Cambria"/>
          <w:b/>
          <w:sz w:val="22"/>
          <w:szCs w:val="22"/>
          <w:lang w:val="en-GB"/>
        </w:rPr>
        <w:t xml:space="preserve"> the Resolution of the Ordinary General Meeting of Shareholders.</w:t>
      </w:r>
      <w:r w:rsidRPr="00C74CF7">
        <w:rPr>
          <w:rFonts w:ascii="Cambria" w:hAnsi="Cambria"/>
          <w:b/>
          <w:noProof/>
          <w:sz w:val="22"/>
          <w:szCs w:val="22"/>
          <w:lang w:val="en-GB"/>
        </w:rPr>
        <w:t>”</w:t>
      </w:r>
    </w:p>
    <w:p w:rsidR="001A3920" w:rsidRPr="00A33B98" w:rsidRDefault="001A3920" w:rsidP="001A3920">
      <w:pPr>
        <w:suppressAutoHyphens w:val="0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A33B98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4B4955" w:rsidRPr="004B4955" w:rsidRDefault="004B4955" w:rsidP="004B4955">
      <w:pPr>
        <w:suppressAutoHyphens w:val="0"/>
        <w:spacing w:after="200" w:line="276" w:lineRule="auto"/>
        <w:contextualSpacing/>
        <w:jc w:val="both"/>
        <w:rPr>
          <w:rFonts w:ascii="Cambria" w:eastAsia="Calibri" w:hAnsi="Cambria"/>
          <w:b/>
          <w:bCs/>
          <w:noProof/>
          <w:sz w:val="22"/>
          <w:szCs w:val="22"/>
          <w:lang w:val="en-GB"/>
        </w:rPr>
      </w:pPr>
    </w:p>
    <w:p w:rsidR="004B4955" w:rsidRPr="004B4955" w:rsidRDefault="004B4955" w:rsidP="004B4955">
      <w:pPr>
        <w:suppressAutoHyphens w:val="0"/>
        <w:spacing w:after="200" w:line="276" w:lineRule="auto"/>
        <w:contextualSpacing/>
        <w:jc w:val="both"/>
        <w:rPr>
          <w:rFonts w:ascii="Cambria" w:eastAsia="Calibri" w:hAnsi="Cambria"/>
          <w:b/>
          <w:bCs/>
          <w:noProof/>
          <w:sz w:val="22"/>
          <w:szCs w:val="22"/>
          <w:lang w:val="en-GB"/>
        </w:rPr>
      </w:pPr>
    </w:p>
    <w:p w:rsidR="001F6B5E" w:rsidRDefault="001F6B5E" w:rsidP="001A3920">
      <w:pPr>
        <w:spacing w:before="240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1A3920" w:rsidRPr="00963BFF" w:rsidRDefault="001A3920" w:rsidP="001A3920">
      <w:pPr>
        <w:spacing w:before="240"/>
        <w:rPr>
          <w:rFonts w:asciiTheme="majorHAnsi" w:hAnsiTheme="majorHAnsi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This special power of attorney:</w:t>
      </w:r>
    </w:p>
    <w:p w:rsidR="001A3920" w:rsidRPr="00963BFF" w:rsidRDefault="001A3920" w:rsidP="001A3920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1A3920" w:rsidRPr="00963BFF" w:rsidRDefault="001A3920" w:rsidP="001A3920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;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</w:p>
    <w:p w:rsidR="001A3920" w:rsidRPr="00963BFF" w:rsidRDefault="001A3920" w:rsidP="001A3920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>
        <w:rPr>
          <w:rFonts w:ascii="Cambria" w:hAnsi="Cambria" w:cs="Arial"/>
          <w:b/>
          <w:bCs/>
          <w:noProof/>
          <w:sz w:val="22"/>
          <w:szCs w:val="22"/>
          <w:lang w:val="en-GB"/>
        </w:rPr>
        <w:t>September 26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2018, 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2:00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 to be held at the headquarters of the Company, located in Medias, 4 Constantin Motas square, Sibiu county, Romania, the conference room if the meeting does not meet the legal or statutory requirements for convening on </w:t>
      </w:r>
      <w:r>
        <w:rPr>
          <w:rFonts w:ascii="Cambria" w:hAnsi="Cambria" w:cs="Arial"/>
          <w:b/>
          <w:bCs/>
          <w:noProof/>
          <w:sz w:val="22"/>
          <w:szCs w:val="22"/>
          <w:lang w:val="en-GB"/>
        </w:rPr>
        <w:t>September 25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2018, 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2:00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(Romania time);</w:t>
      </w:r>
    </w:p>
    <w:p w:rsidR="001A3920" w:rsidRPr="00963BFF" w:rsidRDefault="001A3920" w:rsidP="001A3920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the deadline for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registering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>
        <w:rPr>
          <w:rFonts w:ascii="Cambria" w:hAnsi="Cambria" w:cs="Arial"/>
          <w:b/>
          <w:bCs/>
          <w:noProof/>
          <w:sz w:val="22"/>
          <w:szCs w:val="22"/>
          <w:lang w:val="en-GB"/>
        </w:rPr>
        <w:t>September 24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2018, 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12:00 am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(Romania time)</w:t>
      </w:r>
      <w:r w:rsidRPr="004B4955">
        <w:rPr>
          <w:rFonts w:asciiTheme="majorHAnsi" w:hAnsiTheme="majorHAnsi" w:cs="Arial"/>
          <w:noProof/>
          <w:sz w:val="22"/>
          <w:szCs w:val="22"/>
          <w:lang w:val="en-GB" w:eastAsia="ro-RO"/>
        </w:rPr>
        <w:t>;</w:t>
      </w:r>
    </w:p>
    <w:p w:rsidR="001A3920" w:rsidRPr="00963BFF" w:rsidRDefault="001A3920" w:rsidP="001A3920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to the Company’s headquarters;</w:t>
      </w:r>
    </w:p>
    <w:p w:rsidR="001A3920" w:rsidRPr="00963BFF" w:rsidRDefault="001A3920" w:rsidP="001A3920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1A3920" w:rsidRPr="00963BFF" w:rsidRDefault="001A3920" w:rsidP="001A3920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:rsidR="00E654A5" w:rsidRPr="004B4955" w:rsidRDefault="00E654A5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 xml:space="preserve">Date of the special power of attorney: 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ab/>
        <w:t>[_____________]</w:t>
      </w: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Legal name of the legal person shareholder: [_______________________________________________________]</w:t>
      </w: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First and last name of the legal representative: [______________________________] (to be filled in with the legal name of the legal person shareholder and with the first and last name of the legal representative, legible, in capital letters)</w:t>
      </w: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7650B0" w:rsidRPr="004B4955" w:rsidRDefault="007650B0" w:rsidP="0052727C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Signature: [_______________________________] (to be filled in with the signature of the legal representative of the legal person shareholder and to be stamped)</w:t>
      </w:r>
    </w:p>
    <w:p w:rsidR="000D213A" w:rsidRPr="004B4955" w:rsidRDefault="000D213A" w:rsidP="0052727C">
      <w:pPr>
        <w:rPr>
          <w:rFonts w:asciiTheme="majorHAnsi" w:hAnsiTheme="majorHAnsi"/>
          <w:noProof/>
          <w:sz w:val="22"/>
          <w:szCs w:val="22"/>
          <w:lang w:val="en-GB"/>
        </w:rPr>
      </w:pPr>
    </w:p>
    <w:sectPr w:rsidR="000D213A" w:rsidRPr="004B4955" w:rsidSect="00B97D8C">
      <w:footerReference w:type="even" r:id="rId7"/>
      <w:footerReference w:type="default" r:id="rId8"/>
      <w:footerReference w:type="first" r:id="rId9"/>
      <w:pgSz w:w="11907" w:h="16840" w:code="9"/>
      <w:pgMar w:top="1276" w:right="1287" w:bottom="567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C3E" w:rsidRDefault="00B94C3E">
      <w:r>
        <w:separator/>
      </w:r>
    </w:p>
  </w:endnote>
  <w:endnote w:type="continuationSeparator" w:id="0">
    <w:p w:rsidR="00B94C3E" w:rsidRDefault="00B9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54A5" w:rsidRDefault="00E654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2E30">
      <w:rPr>
        <w:rStyle w:val="PageNumber"/>
        <w:noProof/>
      </w:rPr>
      <w:t>2</w:t>
    </w:r>
    <w:r>
      <w:rPr>
        <w:rStyle w:val="PageNumber"/>
      </w:rPr>
      <w:fldChar w:fldCharType="end"/>
    </w:r>
  </w:p>
  <w:p w:rsidR="00E654A5" w:rsidRDefault="00E654A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4A5" w:rsidRDefault="00E654A5" w:rsidP="00E654A5">
    <w:pPr>
      <w:pStyle w:val="Footer"/>
      <w:ind w:right="-872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C3E" w:rsidRDefault="00B94C3E">
      <w:r>
        <w:separator/>
      </w:r>
    </w:p>
  </w:footnote>
  <w:footnote w:type="continuationSeparator" w:id="0">
    <w:p w:rsidR="00B94C3E" w:rsidRDefault="00B9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0D6"/>
    <w:multiLevelType w:val="hybridMultilevel"/>
    <w:tmpl w:val="2E04D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0"/>
    <w:rsid w:val="000A2C47"/>
    <w:rsid w:val="000D213A"/>
    <w:rsid w:val="000D37CD"/>
    <w:rsid w:val="001859D4"/>
    <w:rsid w:val="001A3920"/>
    <w:rsid w:val="001B6706"/>
    <w:rsid w:val="001F6B5E"/>
    <w:rsid w:val="00213491"/>
    <w:rsid w:val="00264C12"/>
    <w:rsid w:val="00313B65"/>
    <w:rsid w:val="00381CCB"/>
    <w:rsid w:val="003C4AE7"/>
    <w:rsid w:val="00410D2C"/>
    <w:rsid w:val="004617ED"/>
    <w:rsid w:val="00486E58"/>
    <w:rsid w:val="004B4955"/>
    <w:rsid w:val="0052727C"/>
    <w:rsid w:val="005B32A3"/>
    <w:rsid w:val="005F59FE"/>
    <w:rsid w:val="00614ADC"/>
    <w:rsid w:val="00615005"/>
    <w:rsid w:val="006741E9"/>
    <w:rsid w:val="0069643F"/>
    <w:rsid w:val="0075592A"/>
    <w:rsid w:val="0076430E"/>
    <w:rsid w:val="007650B0"/>
    <w:rsid w:val="00767533"/>
    <w:rsid w:val="007F38BE"/>
    <w:rsid w:val="00822981"/>
    <w:rsid w:val="00852BC2"/>
    <w:rsid w:val="008E3147"/>
    <w:rsid w:val="009B085B"/>
    <w:rsid w:val="009F3970"/>
    <w:rsid w:val="009F481C"/>
    <w:rsid w:val="00A60180"/>
    <w:rsid w:val="00AF593E"/>
    <w:rsid w:val="00B94C3E"/>
    <w:rsid w:val="00B97D8C"/>
    <w:rsid w:val="00BC5648"/>
    <w:rsid w:val="00BD00DF"/>
    <w:rsid w:val="00C247A5"/>
    <w:rsid w:val="00CF02CB"/>
    <w:rsid w:val="00D32E30"/>
    <w:rsid w:val="00D51525"/>
    <w:rsid w:val="00E654A5"/>
    <w:rsid w:val="00E96475"/>
    <w:rsid w:val="00EC1DED"/>
    <w:rsid w:val="00EE5B41"/>
    <w:rsid w:val="00F91C95"/>
    <w:rsid w:val="00F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95E45D-7A6A-4323-B1EA-02E57E9D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B0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7650B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7650B0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7650B0"/>
  </w:style>
  <w:style w:type="paragraph" w:styleId="ListParagraph">
    <w:name w:val="List Paragraph"/>
    <w:basedOn w:val="Normal"/>
    <w:uiPriority w:val="34"/>
    <w:qFormat/>
    <w:rsid w:val="007650B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7650B0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14A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ADC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4617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11</cp:revision>
  <dcterms:created xsi:type="dcterms:W3CDTF">2018-08-15T19:27:00Z</dcterms:created>
  <dcterms:modified xsi:type="dcterms:W3CDTF">2018-08-16T09:48:00Z</dcterms:modified>
</cp:coreProperties>
</file>