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B3" w:rsidRDefault="00332AB3"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FE0E53">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DE2362">
        <w:rPr>
          <w:rFonts w:ascii="Cambria" w:hAnsi="Cambria" w:cs="Arial"/>
          <w:b/>
          <w:noProof/>
          <w:sz w:val="22"/>
          <w:szCs w:val="22"/>
          <w:lang w:val="en-GB"/>
        </w:rPr>
        <w:t>March 30</w:t>
      </w:r>
      <w:r w:rsidRPr="00EF4386">
        <w:rPr>
          <w:rFonts w:ascii="Cambria" w:hAnsi="Cambria" w:cs="Arial"/>
          <w:b/>
          <w:noProof/>
          <w:sz w:val="22"/>
          <w:szCs w:val="22"/>
          <w:lang w:val="en-GB"/>
        </w:rPr>
        <w:t>/</w:t>
      </w:r>
      <w:r w:rsidR="00DE2362">
        <w:rPr>
          <w:rFonts w:ascii="Cambria" w:hAnsi="Cambria" w:cs="Arial"/>
          <w:b/>
          <w:noProof/>
          <w:sz w:val="22"/>
          <w:szCs w:val="22"/>
          <w:lang w:val="en-GB"/>
        </w:rPr>
        <w:t>31</w:t>
      </w:r>
      <w:r w:rsidR="00223984">
        <w:rPr>
          <w:rFonts w:ascii="Cambria" w:hAnsi="Cambria" w:cs="Arial"/>
          <w:b/>
          <w:noProof/>
          <w:sz w:val="22"/>
          <w:szCs w:val="22"/>
          <w:lang w:val="en-GB"/>
        </w:rPr>
        <w:t>, 2020</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DE2362">
        <w:rPr>
          <w:rFonts w:ascii="Cambria" w:hAnsi="Cambria" w:cs="Arial"/>
          <w:b/>
          <w:noProof/>
          <w:sz w:val="22"/>
          <w:szCs w:val="22"/>
          <w:lang w:val="en-GB"/>
        </w:rPr>
        <w:t>March 19</w:t>
      </w:r>
      <w:r w:rsidR="00223984">
        <w:rPr>
          <w:rFonts w:ascii="Cambria" w:hAnsi="Cambria" w:cs="Arial"/>
          <w:b/>
          <w:noProof/>
          <w:sz w:val="22"/>
          <w:szCs w:val="22"/>
          <w:lang w:val="en-GB"/>
        </w:rPr>
        <w:t>, 2020</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______________ shares representing ______%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DE2362">
        <w:rPr>
          <w:rFonts w:ascii="Cambria" w:hAnsi="Cambria" w:cs="Arial"/>
          <w:b/>
          <w:noProof/>
          <w:sz w:val="22"/>
          <w:szCs w:val="22"/>
          <w:lang w:val="en-GB"/>
        </w:rPr>
        <w:t>March 30</w:t>
      </w:r>
      <w:r w:rsidR="00223984">
        <w:rPr>
          <w:rFonts w:ascii="Cambria" w:hAnsi="Cambria" w:cs="Arial"/>
          <w:b/>
          <w:noProof/>
          <w:sz w:val="22"/>
          <w:szCs w:val="22"/>
          <w:lang w:val="en-GB"/>
        </w:rPr>
        <w:t>, 2020</w:t>
      </w:r>
      <w:r w:rsidRPr="00EF4386">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and the reference material related to the agenda of the EGMS, by this vote by correspondence I understand to exercise my vote for the EGMS of the C</w:t>
      </w:r>
      <w:r w:rsidR="006730FC">
        <w:rPr>
          <w:rFonts w:ascii="Cambria" w:hAnsi="Cambria" w:cs="Arial"/>
          <w:noProof/>
          <w:sz w:val="22"/>
          <w:szCs w:val="22"/>
          <w:lang w:val="en-GB" w:eastAsia="ro-RO"/>
        </w:rPr>
        <w:t xml:space="preserve">ompany which will take place on </w:t>
      </w:r>
      <w:r w:rsidR="00DE2362">
        <w:rPr>
          <w:rFonts w:ascii="Cambria" w:hAnsi="Cambria" w:cs="Arial"/>
          <w:b/>
          <w:noProof/>
          <w:sz w:val="22"/>
          <w:szCs w:val="22"/>
          <w:lang w:val="en-GB"/>
        </w:rPr>
        <w:t>March 30</w:t>
      </w:r>
      <w:r w:rsidR="00223984">
        <w:rPr>
          <w:rFonts w:ascii="Cambria" w:hAnsi="Cambria" w:cs="Arial"/>
          <w:b/>
          <w:noProof/>
          <w:sz w:val="22"/>
          <w:szCs w:val="22"/>
          <w:lang w:val="en-GB"/>
        </w:rPr>
        <w:t>, 2020</w:t>
      </w:r>
      <w:r w:rsidR="00F1761B">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003D608A"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00DA3537" w:rsidRPr="00DA3537">
        <w:rPr>
          <w:rFonts w:ascii="Cambria" w:hAnsi="Cambria" w:cs="Arial"/>
          <w:bCs/>
          <w:noProof/>
          <w:sz w:val="22"/>
          <w:szCs w:val="22"/>
          <w:lang w:val="en-GB"/>
        </w:rPr>
        <w:t>,</w:t>
      </w:r>
      <w:r w:rsidR="00DA3537">
        <w:rPr>
          <w:rFonts w:ascii="Cambria" w:hAnsi="Cambria" w:cs="Arial"/>
          <w:b/>
          <w:bCs/>
          <w:noProof/>
          <w:sz w:val="22"/>
          <w:szCs w:val="22"/>
          <w:lang w:val="en-GB"/>
        </w:rPr>
        <w:t xml:space="preserve"> </w:t>
      </w:r>
      <w:r w:rsidR="00DA3537" w:rsidRPr="00DA3537">
        <w:rPr>
          <w:rFonts w:ascii="Cambria" w:hAnsi="Cambria"/>
          <w:noProof/>
          <w:sz w:val="22"/>
          <w:szCs w:val="22"/>
          <w:lang w:val="en-GB"/>
        </w:rPr>
        <w:t>at the S.N.G.N. ROMGAZ S.A. working point located in Bucharest, Sector 1, 59 Grigore Alexandrescu Street, 5</w:t>
      </w:r>
      <w:r w:rsidR="00DA3537" w:rsidRPr="00DA3537">
        <w:rPr>
          <w:rFonts w:ascii="Cambria" w:hAnsi="Cambria"/>
          <w:noProof/>
          <w:sz w:val="22"/>
          <w:szCs w:val="22"/>
          <w:vertAlign w:val="superscript"/>
          <w:lang w:val="en-GB"/>
        </w:rPr>
        <w:t>th</w:t>
      </w:r>
      <w:r w:rsidR="00DA3537" w:rsidRPr="00DA3537">
        <w:rPr>
          <w:rFonts w:ascii="Cambria" w:hAnsi="Cambria"/>
          <w:noProof/>
          <w:sz w:val="22"/>
          <w:szCs w:val="22"/>
          <w:lang w:val="en-GB"/>
        </w:rPr>
        <w:t xml:space="preserve"> floor</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53027A" w:rsidRPr="00EF4386" w:rsidRDefault="0053027A" w:rsidP="0032341E">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61693A" w:rsidRPr="00DE2362" w:rsidRDefault="0061693A" w:rsidP="00DE2362">
      <w:pPr>
        <w:jc w:val="both"/>
        <w:rPr>
          <w:rFonts w:ascii="Cambria" w:eastAsia="Cambria" w:hAnsi="Cambria" w:cs="Cambria"/>
          <w:b/>
          <w:bCs/>
          <w:noProof/>
          <w:sz w:val="22"/>
          <w:szCs w:val="22"/>
          <w:lang w:val="en-GB"/>
        </w:rPr>
      </w:pPr>
      <w:r w:rsidRPr="00DE2362">
        <w:rPr>
          <w:rFonts w:ascii="Cambria" w:hAnsi="Cambria"/>
          <w:b/>
          <w:noProof/>
          <w:sz w:val="22"/>
          <w:szCs w:val="22"/>
          <w:lang w:val="en-GB"/>
        </w:rPr>
        <w:t>„</w:t>
      </w:r>
      <w:r w:rsidR="00DE2362" w:rsidRPr="00DE2362">
        <w:rPr>
          <w:rFonts w:ascii="Cambria" w:hAnsi="Cambria"/>
          <w:b/>
          <w:bCs/>
          <w:iCs/>
          <w:noProof/>
          <w:sz w:val="22"/>
          <w:szCs w:val="22"/>
          <w:lang w:val="en-GB"/>
        </w:rPr>
        <w:t>A</w:t>
      </w:r>
      <w:r w:rsidR="00DE2362" w:rsidRPr="00DE2362">
        <w:rPr>
          <w:rFonts w:ascii="Cambria" w:hAnsi="Cambria"/>
          <w:b/>
          <w:bCs/>
          <w:iCs/>
          <w:noProof/>
          <w:sz w:val="22"/>
          <w:szCs w:val="22"/>
          <w:lang w:val="en-GB"/>
        </w:rPr>
        <w:t>pproves of the 1-year extension of Fixed Assets Rental Agreement concluded between S.N.G.N. Romgaz S.A. and S.N.G.N. Romgaz S.A. – Natural Gas Storage Subsidiary DEPOGAZ Ploiesti S.R.L. as of April 1, 2020</w:t>
      </w:r>
      <w:r w:rsidRPr="00DE2362">
        <w:rPr>
          <w:rFonts w:ascii="Cambria" w:hAnsi="Cambria"/>
          <w:b/>
          <w:sz w:val="22"/>
          <w:szCs w:val="22"/>
        </w:rPr>
        <w:t>”.</w:t>
      </w:r>
    </w:p>
    <w:p w:rsidR="00223984" w:rsidRPr="00223984" w:rsidRDefault="00223984" w:rsidP="00223984">
      <w:pPr>
        <w:rPr>
          <w:rFonts w:ascii="Cambria" w:hAnsi="Cambria"/>
          <w:sz w:val="24"/>
          <w:szCs w:val="24"/>
        </w:rPr>
      </w:pPr>
    </w:p>
    <w:p w:rsidR="00181DB8" w:rsidRPr="00EF4386" w:rsidRDefault="00181DB8" w:rsidP="0032341E">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1761B" w:rsidRDefault="00F1761B" w:rsidP="00FE0E53">
      <w:pPr>
        <w:tabs>
          <w:tab w:val="left" w:pos="0"/>
          <w:tab w:val="left" w:pos="1080"/>
        </w:tabs>
        <w:rPr>
          <w:rFonts w:ascii="Cambria" w:hAnsi="Cambria" w:cs="Arial"/>
          <w:b/>
          <w:sz w:val="22"/>
          <w:szCs w:val="22"/>
          <w:lang w:val="en-GB"/>
        </w:rPr>
      </w:pPr>
    </w:p>
    <w:p w:rsidR="00F1761B" w:rsidRPr="00EF4386" w:rsidRDefault="00F1761B" w:rsidP="00F1761B">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w:t>
      </w:r>
      <w:r>
        <w:rPr>
          <w:rFonts w:ascii="Cambria" w:hAnsi="Cambria"/>
          <w:noProof/>
          <w:sz w:val="22"/>
          <w:szCs w:val="22"/>
          <w:lang w:val="en-GB"/>
        </w:rPr>
        <w:t xml:space="preserve"> draft Resolution for item 2</w:t>
      </w:r>
      <w:r w:rsidRPr="00EF4386">
        <w:rPr>
          <w:rFonts w:ascii="Cambria" w:hAnsi="Cambria"/>
          <w:noProof/>
          <w:sz w:val="22"/>
          <w:szCs w:val="22"/>
          <w:lang w:val="en-GB"/>
        </w:rPr>
        <w:t xml:space="preserve"> on the agenda:</w:t>
      </w:r>
    </w:p>
    <w:p w:rsidR="0053027A" w:rsidRPr="00EF4386" w:rsidRDefault="0053027A" w:rsidP="0032341E">
      <w:pPr>
        <w:ind w:right="22"/>
        <w:jc w:val="both"/>
        <w:rPr>
          <w:rFonts w:ascii="Cambria" w:hAnsi="Cambria"/>
          <w:b/>
          <w:noProof/>
          <w:sz w:val="22"/>
          <w:szCs w:val="22"/>
          <w:lang w:val="en-GB"/>
        </w:rPr>
      </w:pPr>
      <w:r w:rsidRPr="00EF4386">
        <w:rPr>
          <w:rFonts w:ascii="Cambria" w:hAnsi="Cambria"/>
          <w:b/>
          <w:noProof/>
          <w:sz w:val="22"/>
          <w:szCs w:val="22"/>
          <w:lang w:val="en-GB"/>
        </w:rPr>
        <w:t>„</w:t>
      </w:r>
      <w:r w:rsidR="00F061B5"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w:t>
      </w:r>
      <w:r w:rsidR="00A77F88">
        <w:rPr>
          <w:rFonts w:ascii="Cambria" w:hAnsi="Cambria"/>
          <w:b/>
          <w:noProof/>
          <w:sz w:val="22"/>
          <w:szCs w:val="22"/>
          <w:lang w:val="en-GB"/>
        </w:rPr>
        <w:t>General Meeting of Shareholders</w:t>
      </w:r>
      <w:r w:rsidRPr="00EF4386">
        <w:rPr>
          <w:rFonts w:ascii="Cambria" w:hAnsi="Cambria"/>
          <w:b/>
          <w:noProof/>
          <w:sz w:val="22"/>
          <w:szCs w:val="22"/>
          <w:lang w:val="en-GB"/>
        </w:rPr>
        <w:t>”</w:t>
      </w:r>
      <w:r w:rsidR="00A77F88">
        <w:rPr>
          <w:rFonts w:ascii="Cambria" w:hAnsi="Cambria"/>
          <w:b/>
          <w:noProof/>
          <w:sz w:val="22"/>
          <w:szCs w:val="22"/>
          <w:lang w:val="en-GB"/>
        </w:rPr>
        <w:t>.</w:t>
      </w:r>
    </w:p>
    <w:p w:rsidR="0053027A" w:rsidRPr="00EF4386" w:rsidRDefault="0053027A"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81DB8" w:rsidRPr="00EF4386" w:rsidRDefault="00181DB8" w:rsidP="00C73C5A">
      <w:pPr>
        <w:spacing w:before="240"/>
        <w:ind w:right="22"/>
        <w:jc w:val="both"/>
        <w:rPr>
          <w:rFonts w:ascii="Cambria" w:hAnsi="Cambria" w:cs="Arial"/>
          <w:i/>
          <w:noProof/>
          <w:sz w:val="22"/>
          <w:szCs w:val="22"/>
          <w:lang w:val="en-GB" w:eastAsia="ro-RO"/>
        </w:rPr>
      </w:pPr>
    </w:p>
    <w:p w:rsidR="00FE0E53" w:rsidRDefault="00FE0E53"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lastRenderedPageBreak/>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w:t>
      </w:r>
      <w:r w:rsidRPr="004F5B87">
        <w:rPr>
          <w:rFonts w:ascii="Cambria" w:hAnsi="Cambria" w:cs="Arial"/>
          <w:noProof/>
          <w:sz w:val="22"/>
          <w:szCs w:val="22"/>
          <w:u w:val="single"/>
          <w:lang w:val="en-GB"/>
        </w:rPr>
        <w:t xml:space="preserve">on </w:t>
      </w:r>
      <w:r w:rsidR="00DE2362">
        <w:rPr>
          <w:rFonts w:ascii="Cambria" w:hAnsi="Cambria" w:cs="Arial"/>
          <w:b/>
          <w:noProof/>
          <w:sz w:val="22"/>
          <w:szCs w:val="22"/>
          <w:u w:val="single"/>
          <w:lang w:val="en-GB"/>
        </w:rPr>
        <w:t>March 31</w:t>
      </w:r>
      <w:r w:rsidR="005F4860">
        <w:rPr>
          <w:rFonts w:ascii="Cambria" w:hAnsi="Cambria" w:cs="Arial"/>
          <w:b/>
          <w:noProof/>
          <w:sz w:val="22"/>
          <w:szCs w:val="22"/>
          <w:u w:val="single"/>
          <w:lang w:val="en-GB"/>
        </w:rPr>
        <w:t>, 2020</w:t>
      </w:r>
      <w:r w:rsidR="004F5B87" w:rsidRPr="004F5B87">
        <w:rPr>
          <w:rFonts w:ascii="Cambria" w:hAnsi="Cambria" w:cs="Arial"/>
          <w:b/>
          <w:bCs/>
          <w:noProof/>
          <w:sz w:val="22"/>
          <w:szCs w:val="22"/>
          <w:u w:val="single"/>
          <w:lang w:val="en-GB"/>
        </w:rPr>
        <w:t xml:space="preserve">, </w:t>
      </w:r>
      <w:r w:rsidR="004F5B87" w:rsidRPr="004F5B87">
        <w:rPr>
          <w:rFonts w:ascii="Cambria" w:hAnsi="Cambria" w:cs="Arial"/>
          <w:b/>
          <w:noProof/>
          <w:sz w:val="22"/>
          <w:szCs w:val="22"/>
          <w:u w:val="single"/>
          <w:lang w:val="en-GB"/>
        </w:rPr>
        <w:t>1:00 pm</w:t>
      </w:r>
      <w:r w:rsidR="004F5B87" w:rsidRPr="00EF4386">
        <w:rPr>
          <w:rFonts w:ascii="Cambria" w:hAnsi="Cambria" w:cs="Arial"/>
          <w:b/>
          <w:noProof/>
          <w:sz w:val="22"/>
          <w:szCs w:val="22"/>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0D3EE0">
        <w:rPr>
          <w:rFonts w:ascii="Cambria" w:hAnsi="Cambria" w:cs="Arial"/>
          <w:noProof/>
          <w:sz w:val="22"/>
          <w:szCs w:val="22"/>
          <w:lang w:val="en-GB"/>
        </w:rPr>
        <w:t xml:space="preserve"> </w:t>
      </w:r>
      <w:r w:rsidR="00DA3537" w:rsidRPr="00DA3537">
        <w:rPr>
          <w:rFonts w:ascii="Cambria" w:hAnsi="Cambria"/>
          <w:noProof/>
          <w:sz w:val="22"/>
          <w:szCs w:val="22"/>
          <w:lang w:val="en-GB"/>
        </w:rPr>
        <w:t>at the S.N.G.N. ROMGAZ S.A. working point located in Bucharest, Sector 1, 59 Grigore Alexandrescu Street, 5</w:t>
      </w:r>
      <w:r w:rsidR="00DA3537" w:rsidRPr="00DA3537">
        <w:rPr>
          <w:rFonts w:ascii="Cambria" w:hAnsi="Cambria"/>
          <w:noProof/>
          <w:sz w:val="22"/>
          <w:szCs w:val="22"/>
          <w:vertAlign w:val="superscript"/>
          <w:lang w:val="en-GB"/>
        </w:rPr>
        <w:t>th</w:t>
      </w:r>
      <w:r w:rsidR="00DA3537" w:rsidRPr="00DA3537">
        <w:rPr>
          <w:rFonts w:ascii="Cambria" w:hAnsi="Cambria"/>
          <w:noProof/>
          <w:sz w:val="22"/>
          <w:szCs w:val="22"/>
          <w:lang w:val="en-GB"/>
        </w:rPr>
        <w:t xml:space="preserve"> floor</w:t>
      </w:r>
      <w:r w:rsidRPr="00EF4386">
        <w:rPr>
          <w:rFonts w:ascii="Cambria" w:hAnsi="Cambria" w:cs="Arial"/>
          <w:noProof/>
          <w:sz w:val="22"/>
          <w:szCs w:val="22"/>
          <w:lang w:val="en-GB"/>
        </w:rPr>
        <w:t>, if the meeting does not meet the legal or statutory requirements for convening o</w:t>
      </w:r>
      <w:r w:rsidR="00AE02D4">
        <w:rPr>
          <w:rFonts w:ascii="Cambria" w:hAnsi="Cambria" w:cs="Arial"/>
          <w:noProof/>
          <w:sz w:val="22"/>
          <w:szCs w:val="22"/>
          <w:lang w:val="en-GB"/>
        </w:rPr>
        <w:t xml:space="preserve">n </w:t>
      </w:r>
      <w:r w:rsidR="00DE2362">
        <w:rPr>
          <w:rFonts w:ascii="Cambria" w:hAnsi="Cambria" w:cs="Arial"/>
          <w:b/>
          <w:noProof/>
          <w:sz w:val="22"/>
          <w:szCs w:val="22"/>
          <w:lang w:val="en-GB"/>
        </w:rPr>
        <w:t>March 30</w:t>
      </w:r>
      <w:r w:rsidR="005F4860">
        <w:rPr>
          <w:rFonts w:ascii="Cambria" w:hAnsi="Cambria" w:cs="Arial"/>
          <w:b/>
          <w:noProof/>
          <w:sz w:val="22"/>
          <w:szCs w:val="22"/>
          <w:lang w:val="en-GB"/>
        </w:rPr>
        <w:t>, 2020</w:t>
      </w:r>
      <w:r w:rsidR="004F5B87" w:rsidRPr="00EF4386">
        <w:rPr>
          <w:rFonts w:ascii="Cambria" w:hAnsi="Cambria" w:cs="Arial"/>
          <w:b/>
          <w:bCs/>
          <w:noProof/>
          <w:sz w:val="22"/>
          <w:szCs w:val="22"/>
          <w:lang w:val="en-GB"/>
        </w:rPr>
        <w:t xml:space="preserve">, </w:t>
      </w:r>
      <w:r w:rsidR="004F5B87">
        <w:rPr>
          <w:rFonts w:ascii="Cambria" w:hAnsi="Cambria" w:cs="Arial"/>
          <w:b/>
          <w:noProof/>
          <w:sz w:val="22"/>
          <w:szCs w:val="22"/>
          <w:lang w:val="en-GB"/>
        </w:rPr>
        <w:t>1</w:t>
      </w:r>
      <w:r w:rsidR="004F5B87" w:rsidRPr="00EF4386">
        <w:rPr>
          <w:rFonts w:ascii="Cambria" w:hAnsi="Cambria" w:cs="Arial"/>
          <w:b/>
          <w:noProof/>
          <w:sz w:val="22"/>
          <w:szCs w:val="22"/>
          <w:lang w:val="en-GB"/>
        </w:rPr>
        <w:t xml:space="preserve">:00 pm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84440F">
        <w:rPr>
          <w:rFonts w:ascii="Cambria" w:hAnsi="Cambria" w:cs="Arial"/>
          <w:b/>
          <w:noProof/>
          <w:sz w:val="22"/>
          <w:szCs w:val="22"/>
          <w:lang w:val="en-GB"/>
        </w:rPr>
        <w:t xml:space="preserve">March </w:t>
      </w:r>
      <w:r w:rsidR="0061693A">
        <w:rPr>
          <w:rFonts w:ascii="Cambria" w:hAnsi="Cambria" w:cs="Arial"/>
          <w:b/>
          <w:noProof/>
          <w:sz w:val="22"/>
          <w:szCs w:val="22"/>
          <w:lang w:val="en-GB"/>
        </w:rPr>
        <w:t>2</w:t>
      </w:r>
      <w:r w:rsidR="00DE2362">
        <w:rPr>
          <w:rFonts w:ascii="Cambria" w:hAnsi="Cambria" w:cs="Arial"/>
          <w:b/>
          <w:noProof/>
          <w:sz w:val="22"/>
          <w:szCs w:val="22"/>
          <w:lang w:val="en-GB"/>
        </w:rPr>
        <w:t>8</w:t>
      </w:r>
      <w:bookmarkStart w:id="0" w:name="_GoBack"/>
      <w:bookmarkEnd w:id="0"/>
      <w:r w:rsidR="005F4860">
        <w:rPr>
          <w:rFonts w:ascii="Cambria" w:hAnsi="Cambria" w:cs="Arial"/>
          <w:b/>
          <w:noProof/>
          <w:sz w:val="22"/>
          <w:szCs w:val="22"/>
          <w:lang w:val="en-GB"/>
        </w:rPr>
        <w:t>, 2020</w:t>
      </w:r>
      <w:r w:rsidR="004F5B87" w:rsidRPr="004F5B87">
        <w:rPr>
          <w:rFonts w:ascii="Cambria" w:hAnsi="Cambria" w:cs="Arial"/>
          <w:b/>
          <w:bCs/>
          <w:noProof/>
          <w:sz w:val="22"/>
          <w:szCs w:val="22"/>
          <w:lang w:val="en-GB"/>
        </w:rPr>
        <w:t xml:space="preserve">, </w:t>
      </w:r>
      <w:r w:rsidR="004F5B87" w:rsidRPr="004F5B87">
        <w:rPr>
          <w:rFonts w:ascii="Cambria" w:hAnsi="Cambria" w:cs="Arial"/>
          <w:b/>
          <w:noProof/>
          <w:sz w:val="22"/>
          <w:szCs w:val="22"/>
          <w:lang w:val="en-GB"/>
        </w:rPr>
        <w:t>1</w:t>
      </w:r>
      <w:r w:rsidR="004F5B87">
        <w:rPr>
          <w:rFonts w:ascii="Cambria" w:hAnsi="Cambria" w:cs="Arial"/>
          <w:b/>
          <w:noProof/>
          <w:sz w:val="22"/>
          <w:szCs w:val="22"/>
          <w:lang w:val="en-GB"/>
        </w:rPr>
        <w:t>1</w:t>
      </w:r>
      <w:r w:rsidR="004F5B87" w:rsidRPr="004F5B87">
        <w:rPr>
          <w:rFonts w:ascii="Cambria" w:hAnsi="Cambria" w:cs="Arial"/>
          <w:b/>
          <w:noProof/>
          <w:sz w:val="22"/>
          <w:szCs w:val="22"/>
          <w:lang w:val="en-GB"/>
        </w:rPr>
        <w:t xml:space="preserve">:00 </w:t>
      </w:r>
      <w:r w:rsidR="004F5B87">
        <w:rPr>
          <w:rFonts w:ascii="Cambria" w:hAnsi="Cambria" w:cs="Arial"/>
          <w:b/>
          <w:noProof/>
          <w:sz w:val="22"/>
          <w:szCs w:val="22"/>
          <w:lang w:val="en-GB"/>
        </w:rPr>
        <w:t>a</w:t>
      </w:r>
      <w:r w:rsidR="004F5B87" w:rsidRPr="004F5B87">
        <w:rPr>
          <w:rFonts w:ascii="Cambria" w:hAnsi="Cambria" w:cs="Arial"/>
          <w:b/>
          <w:noProof/>
          <w:sz w:val="22"/>
          <w:szCs w:val="22"/>
          <w:lang w:val="en-GB"/>
        </w:rPr>
        <w:t>m</w:t>
      </w:r>
      <w:r w:rsidR="004F5B87"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w:t>
      </w:r>
      <w:r w:rsidR="00A44950">
        <w:rPr>
          <w:rFonts w:ascii="Cambria" w:hAnsi="Cambria" w:cs="Arial"/>
          <w:noProof/>
          <w:sz w:val="22"/>
          <w:szCs w:val="22"/>
          <w:lang w:val="en-GB"/>
        </w:rPr>
        <w:t xml:space="preserve">______________________________]   </w:t>
      </w:r>
      <w:r w:rsidRPr="00EF4386">
        <w:rPr>
          <w:rFonts w:ascii="Cambria" w:hAnsi="Cambria" w:cs="Arial"/>
          <w:noProof/>
          <w:sz w:val="22"/>
          <w:szCs w:val="22"/>
          <w:lang w:val="en-GB"/>
        </w:rPr>
        <w:t>(In case of collective shareholders, it will be signed by all shareholders)</w:t>
      </w:r>
    </w:p>
    <w:sectPr w:rsidR="007F5B80" w:rsidRPr="00EF4386" w:rsidSect="00FE0E53">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89" w:rsidRDefault="00871589">
      <w:r>
        <w:separator/>
      </w:r>
    </w:p>
  </w:endnote>
  <w:endnote w:type="continuationSeparator" w:id="0">
    <w:p w:rsidR="00871589" w:rsidRDefault="0087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E53">
      <w:rPr>
        <w:rStyle w:val="PageNumber"/>
        <w:noProof/>
      </w:rPr>
      <w:t>1</w:t>
    </w:r>
    <w:r>
      <w:rPr>
        <w:rStyle w:val="PageNumber"/>
      </w:rPr>
      <w:fldChar w:fldCharType="end"/>
    </w:r>
  </w:p>
  <w:p w:rsidR="002B4AB4" w:rsidRDefault="008715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2362">
      <w:rPr>
        <w:rStyle w:val="PageNumber"/>
        <w:noProof/>
      </w:rPr>
      <w:t>2</w:t>
    </w:r>
    <w:r>
      <w:rPr>
        <w:rStyle w:val="PageNumber"/>
      </w:rPr>
      <w:fldChar w:fldCharType="end"/>
    </w:r>
  </w:p>
  <w:p w:rsidR="002B4AB4" w:rsidRDefault="008715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89" w:rsidRDefault="00871589">
      <w:r>
        <w:separator/>
      </w:r>
    </w:p>
  </w:footnote>
  <w:footnote w:type="continuationSeparator" w:id="0">
    <w:p w:rsidR="00871589" w:rsidRDefault="00871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8C2280"/>
    <w:multiLevelType w:val="hybridMultilevel"/>
    <w:tmpl w:val="AF5AB1C2"/>
    <w:lvl w:ilvl="0" w:tplc="7458BB30">
      <w:numFmt w:val="bullet"/>
      <w:lvlText w:val="-"/>
      <w:lvlJc w:val="left"/>
      <w:pPr>
        <w:ind w:left="1530" w:hanging="360"/>
      </w:pPr>
      <w:rPr>
        <w:rFonts w:ascii="Cambria" w:eastAsia="Times New Roman" w:hAnsi="Cambri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31F2F"/>
    <w:rsid w:val="00042A25"/>
    <w:rsid w:val="000B36D6"/>
    <w:rsid w:val="000C1A91"/>
    <w:rsid w:val="000D050B"/>
    <w:rsid w:val="000D3EE0"/>
    <w:rsid w:val="000E5A56"/>
    <w:rsid w:val="00115300"/>
    <w:rsid w:val="00125C16"/>
    <w:rsid w:val="00131716"/>
    <w:rsid w:val="00181DB8"/>
    <w:rsid w:val="001A367C"/>
    <w:rsid w:val="001C5723"/>
    <w:rsid w:val="001D1B8D"/>
    <w:rsid w:val="001E5B6D"/>
    <w:rsid w:val="001F3A64"/>
    <w:rsid w:val="00202DE5"/>
    <w:rsid w:val="002072F2"/>
    <w:rsid w:val="00223984"/>
    <w:rsid w:val="00267BBB"/>
    <w:rsid w:val="002763C8"/>
    <w:rsid w:val="00281AC4"/>
    <w:rsid w:val="00284E6F"/>
    <w:rsid w:val="002E1040"/>
    <w:rsid w:val="00322E13"/>
    <w:rsid w:val="0032341E"/>
    <w:rsid w:val="00332AB3"/>
    <w:rsid w:val="00381534"/>
    <w:rsid w:val="0038414E"/>
    <w:rsid w:val="00393CBE"/>
    <w:rsid w:val="003A0F85"/>
    <w:rsid w:val="003A1E2A"/>
    <w:rsid w:val="003D608A"/>
    <w:rsid w:val="003D7710"/>
    <w:rsid w:val="00475931"/>
    <w:rsid w:val="004829E5"/>
    <w:rsid w:val="004876A4"/>
    <w:rsid w:val="004929DB"/>
    <w:rsid w:val="004A6399"/>
    <w:rsid w:val="004B2774"/>
    <w:rsid w:val="004B31D0"/>
    <w:rsid w:val="004E543B"/>
    <w:rsid w:val="004F5B87"/>
    <w:rsid w:val="005022A3"/>
    <w:rsid w:val="0053027A"/>
    <w:rsid w:val="00533626"/>
    <w:rsid w:val="00550146"/>
    <w:rsid w:val="00556C26"/>
    <w:rsid w:val="00590896"/>
    <w:rsid w:val="005A5BFD"/>
    <w:rsid w:val="005A7428"/>
    <w:rsid w:val="005B2ABD"/>
    <w:rsid w:val="005C54BB"/>
    <w:rsid w:val="005E202C"/>
    <w:rsid w:val="005F4860"/>
    <w:rsid w:val="0061693A"/>
    <w:rsid w:val="006270B7"/>
    <w:rsid w:val="006730FC"/>
    <w:rsid w:val="00684CAF"/>
    <w:rsid w:val="0072034C"/>
    <w:rsid w:val="007A51CB"/>
    <w:rsid w:val="007A685C"/>
    <w:rsid w:val="007C1D09"/>
    <w:rsid w:val="007F5B80"/>
    <w:rsid w:val="00820CB3"/>
    <w:rsid w:val="0084440F"/>
    <w:rsid w:val="00871589"/>
    <w:rsid w:val="00873314"/>
    <w:rsid w:val="00877245"/>
    <w:rsid w:val="008C4872"/>
    <w:rsid w:val="008D4A00"/>
    <w:rsid w:val="00923CDC"/>
    <w:rsid w:val="009468E8"/>
    <w:rsid w:val="00973966"/>
    <w:rsid w:val="00986D42"/>
    <w:rsid w:val="009F058A"/>
    <w:rsid w:val="009F346D"/>
    <w:rsid w:val="00A17F53"/>
    <w:rsid w:val="00A44950"/>
    <w:rsid w:val="00A67696"/>
    <w:rsid w:val="00A77F88"/>
    <w:rsid w:val="00AC119A"/>
    <w:rsid w:val="00AE02D4"/>
    <w:rsid w:val="00AE49A4"/>
    <w:rsid w:val="00BA36CD"/>
    <w:rsid w:val="00BA61E3"/>
    <w:rsid w:val="00BC76FC"/>
    <w:rsid w:val="00C16C6D"/>
    <w:rsid w:val="00C518C8"/>
    <w:rsid w:val="00C73C5A"/>
    <w:rsid w:val="00CB7866"/>
    <w:rsid w:val="00CC187A"/>
    <w:rsid w:val="00CD7316"/>
    <w:rsid w:val="00CF237D"/>
    <w:rsid w:val="00D1312F"/>
    <w:rsid w:val="00D676D8"/>
    <w:rsid w:val="00D9033A"/>
    <w:rsid w:val="00DA3537"/>
    <w:rsid w:val="00DE2123"/>
    <w:rsid w:val="00DE2362"/>
    <w:rsid w:val="00DE40FE"/>
    <w:rsid w:val="00E04D4E"/>
    <w:rsid w:val="00E106A2"/>
    <w:rsid w:val="00E11925"/>
    <w:rsid w:val="00E134AA"/>
    <w:rsid w:val="00E164B6"/>
    <w:rsid w:val="00E25C95"/>
    <w:rsid w:val="00E343E7"/>
    <w:rsid w:val="00EF27EA"/>
    <w:rsid w:val="00EF4386"/>
    <w:rsid w:val="00F061B5"/>
    <w:rsid w:val="00F132C9"/>
    <w:rsid w:val="00F1761B"/>
    <w:rsid w:val="00F975A8"/>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 w:type="character" w:customStyle="1" w:styleId="ListParagraphChar">
    <w:name w:val="List Paragraph Char"/>
    <w:link w:val="ListParagraph"/>
    <w:uiPriority w:val="34"/>
    <w:locked/>
    <w:rsid w:val="00F176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57</cp:revision>
  <cp:lastPrinted>2018-03-15T11:16:00Z</cp:lastPrinted>
  <dcterms:created xsi:type="dcterms:W3CDTF">2018-06-26T10:25:00Z</dcterms:created>
  <dcterms:modified xsi:type="dcterms:W3CDTF">2020-02-28T09:01:00Z</dcterms:modified>
</cp:coreProperties>
</file>