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5B5896" w:rsidP="00E106A2">
      <w:pPr>
        <w:suppressAutoHyphens w:val="0"/>
        <w:autoSpaceDE w:val="0"/>
        <w:autoSpaceDN w:val="0"/>
        <w:adjustRightInd w:val="0"/>
        <w:jc w:val="center"/>
        <w:rPr>
          <w:rFonts w:ascii="Cambria" w:hAnsi="Cambria" w:cs="Arial"/>
          <w:sz w:val="22"/>
          <w:szCs w:val="22"/>
          <w:lang w:val="en-GB"/>
        </w:rPr>
      </w:pPr>
      <w:r>
        <w:rPr>
          <w:rFonts w:ascii="Cambria" w:hAnsi="Cambria" w:cs="Arial"/>
          <w:sz w:val="22"/>
          <w:szCs w:val="22"/>
          <w:lang w:val="en-GB"/>
        </w:rPr>
        <w:t>For the O</w:t>
      </w:r>
      <w:r w:rsidR="00E106A2" w:rsidRPr="00550146">
        <w:rPr>
          <w:rFonts w:ascii="Cambria" w:hAnsi="Cambria" w:cs="Arial"/>
          <w:sz w:val="22"/>
          <w:szCs w:val="22"/>
          <w:lang w:val="en-GB"/>
        </w:rPr>
        <w:t xml:space="preserve">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F57867">
        <w:rPr>
          <w:rFonts w:ascii="Cambria" w:hAnsi="Cambria" w:cs="Arial"/>
          <w:sz w:val="22"/>
          <w:szCs w:val="22"/>
          <w:lang w:val="en-GB"/>
        </w:rPr>
        <w:t>September</w:t>
      </w:r>
      <w:r w:rsidR="003A1E2A" w:rsidRPr="00550146">
        <w:rPr>
          <w:rFonts w:ascii="Cambria" w:hAnsi="Cambria" w:cs="Arial"/>
          <w:sz w:val="22"/>
          <w:szCs w:val="22"/>
          <w:lang w:val="en-GB"/>
        </w:rPr>
        <w:t xml:space="preserve"> </w:t>
      </w:r>
      <w:r w:rsidR="00F57867">
        <w:rPr>
          <w:rFonts w:ascii="Cambria" w:hAnsi="Cambria" w:cs="Arial"/>
          <w:sz w:val="22"/>
          <w:szCs w:val="22"/>
          <w:lang w:val="en-GB"/>
        </w:rPr>
        <w:t>7/8</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r w:rsidRPr="00550146">
        <w:rPr>
          <w:rFonts w:ascii="Cambria" w:hAnsi="Cambria" w:cs="Arial"/>
          <w:b/>
          <w:sz w:val="22"/>
          <w:szCs w:val="22"/>
          <w:lang w:val="en-GB"/>
        </w:rPr>
        <w:t xml:space="preserve">legally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5B5896">
        <w:rPr>
          <w:rFonts w:ascii="Cambria" w:hAnsi="Cambria" w:cs="Arial"/>
          <w:b/>
          <w:sz w:val="22"/>
          <w:szCs w:val="22"/>
          <w:lang w:val="en-GB"/>
        </w:rPr>
        <w:t>August</w:t>
      </w:r>
      <w:r w:rsidR="00DE2123" w:rsidRPr="00550146">
        <w:rPr>
          <w:rFonts w:ascii="Cambria" w:hAnsi="Cambria" w:cs="Arial"/>
          <w:b/>
          <w:sz w:val="22"/>
          <w:szCs w:val="22"/>
          <w:lang w:val="en-GB"/>
        </w:rPr>
        <w:t xml:space="preserve"> 2</w:t>
      </w:r>
      <w:r w:rsidR="005B5896">
        <w:rPr>
          <w:rFonts w:ascii="Cambria" w:hAnsi="Cambria" w:cs="Arial"/>
          <w:b/>
          <w:sz w:val="22"/>
          <w:szCs w:val="22"/>
          <w:lang w:val="en-GB"/>
        </w:rPr>
        <w:t>8</w:t>
      </w:r>
      <w:r w:rsidR="00DE2123" w:rsidRPr="00550146">
        <w:rPr>
          <w:rFonts w:ascii="Cambria" w:hAnsi="Cambria" w:cs="Arial"/>
          <w:b/>
          <w:sz w:val="22"/>
          <w:szCs w:val="22"/>
          <w:lang w:val="en-GB"/>
        </w:rPr>
        <w:t>, 2017</w:t>
      </w:r>
      <w:r w:rsidRPr="00550146">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___________</w:t>
      </w:r>
      <w:r w:rsidR="0070479C">
        <w:rPr>
          <w:rFonts w:ascii="Cambria" w:hAnsi="Cambria" w:cs="Arial"/>
          <w:sz w:val="22"/>
          <w:szCs w:val="22"/>
          <w:lang w:val="en-GB"/>
        </w:rPr>
        <w:t>_____ voting rights in the O</w:t>
      </w:r>
      <w:r w:rsidRPr="00550146">
        <w:rPr>
          <w:rFonts w:ascii="Cambria" w:hAnsi="Cambria" w:cs="Arial"/>
          <w:sz w:val="22"/>
          <w:szCs w:val="22"/>
          <w:lang w:val="en-GB"/>
        </w:rPr>
        <w:t xml:space="preserve">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005B5896">
        <w:rPr>
          <w:rFonts w:ascii="Cambria" w:hAnsi="Cambria" w:cs="Arial"/>
          <w:b/>
          <w:sz w:val="22"/>
          <w:szCs w:val="22"/>
          <w:lang w:val="en-GB" w:eastAsia="ro-RO"/>
        </w:rPr>
        <w:t>the 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of  S.N.G.N. „ROMGAZ” – S.A.</w:t>
      </w:r>
      <w:r w:rsidR="005B5896">
        <w:rPr>
          <w:rFonts w:ascii="Cambria" w:hAnsi="Cambria" w:cs="Arial"/>
          <w:b/>
          <w:bCs/>
          <w:sz w:val="22"/>
          <w:szCs w:val="22"/>
          <w:lang w:val="en-GB"/>
        </w:rPr>
        <w:t xml:space="preserve"> (hereinafter referred to as „OG</w:t>
      </w:r>
      <w:r w:rsidRPr="00550146">
        <w:rPr>
          <w:rFonts w:ascii="Cambria" w:hAnsi="Cambria" w:cs="Arial"/>
          <w:b/>
          <w:bCs/>
          <w:sz w:val="22"/>
          <w:szCs w:val="22"/>
          <w:lang w:val="en-GB"/>
        </w:rPr>
        <w:t xml:space="preserve">MS”) </w:t>
      </w:r>
      <w:r w:rsidRPr="00550146">
        <w:rPr>
          <w:rFonts w:ascii="Cambria" w:hAnsi="Cambria" w:cs="Arial"/>
          <w:bCs/>
          <w:sz w:val="22"/>
          <w:szCs w:val="22"/>
          <w:lang w:val="en-GB"/>
        </w:rPr>
        <w:t xml:space="preserve">on </w:t>
      </w:r>
      <w:r w:rsidR="005B5896">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and the reference materia</w:t>
      </w:r>
      <w:r w:rsidR="00C346F2">
        <w:rPr>
          <w:rFonts w:ascii="Cambria" w:hAnsi="Cambria" w:cs="Arial"/>
          <w:sz w:val="22"/>
          <w:szCs w:val="22"/>
          <w:lang w:val="en-GB" w:eastAsia="ro-RO"/>
        </w:rPr>
        <w:t>l related to the agenda of the O</w:t>
      </w:r>
      <w:r w:rsidRPr="00550146">
        <w:rPr>
          <w:rFonts w:ascii="Cambria" w:hAnsi="Cambria" w:cs="Arial"/>
          <w:sz w:val="22"/>
          <w:szCs w:val="22"/>
          <w:lang w:val="en-GB" w:eastAsia="ro-RO"/>
        </w:rPr>
        <w:t>GMS, by this vote by correspondence I understa</w:t>
      </w:r>
      <w:r w:rsidR="00C346F2">
        <w:rPr>
          <w:rFonts w:ascii="Cambria" w:hAnsi="Cambria" w:cs="Arial"/>
          <w:sz w:val="22"/>
          <w:szCs w:val="22"/>
          <w:lang w:val="en-GB" w:eastAsia="ro-RO"/>
        </w:rPr>
        <w:t>nd to exercise my vote for the O</w:t>
      </w:r>
      <w:r w:rsidRPr="00550146">
        <w:rPr>
          <w:rFonts w:ascii="Cambria" w:hAnsi="Cambria" w:cs="Arial"/>
          <w:sz w:val="22"/>
          <w:szCs w:val="22"/>
          <w:lang w:val="en-GB" w:eastAsia="ro-RO"/>
        </w:rPr>
        <w:t xml:space="preserve">GMS of the Company to be held on </w:t>
      </w:r>
      <w:r w:rsidR="009F53C3">
        <w:rPr>
          <w:rFonts w:ascii="Cambria" w:hAnsi="Cambria" w:cs="Arial"/>
          <w:b/>
          <w:bCs/>
          <w:sz w:val="22"/>
          <w:szCs w:val="22"/>
          <w:lang w:val="en-GB"/>
        </w:rPr>
        <w:t>September 7</w:t>
      </w:r>
      <w:r w:rsidR="00DE2123" w:rsidRPr="00550146">
        <w:rPr>
          <w:rFonts w:ascii="Cambria" w:hAnsi="Cambria" w:cs="Arial"/>
          <w:b/>
          <w:bCs/>
          <w:sz w:val="22"/>
          <w:szCs w:val="22"/>
          <w:lang w:val="en-GB"/>
        </w:rPr>
        <w:t xml:space="preserve">, 2017 </w:t>
      </w:r>
      <w:r w:rsidR="009F53C3">
        <w:rPr>
          <w:rFonts w:ascii="Cambria" w:hAnsi="Cambria" w:cs="Arial"/>
          <w:b/>
          <w:sz w:val="22"/>
          <w:szCs w:val="22"/>
          <w:lang w:val="en-GB"/>
        </w:rPr>
        <w:t>14</w:t>
      </w:r>
      <w:r w:rsidR="00DE2123" w:rsidRPr="00550146">
        <w:rPr>
          <w:rFonts w:ascii="Cambria" w:hAnsi="Cambria" w:cs="Arial"/>
          <w:b/>
          <w:sz w:val="22"/>
          <w:szCs w:val="22"/>
          <w:lang w:val="en-GB"/>
        </w:rPr>
        <w:t>:00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the headquarters of Societatea Nationala de Gaze Naturale „ROMGAZ” – S.A., located in Medias, 4 Constantin Motas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Pr="00D63A44" w:rsidRDefault="00D63A44" w:rsidP="00DE212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w:t>
      </w:r>
      <w:r w:rsidR="00143137" w:rsidRPr="00D63A44">
        <w:rPr>
          <w:rFonts w:ascii="Cambria" w:hAnsi="Cambria"/>
          <w:sz w:val="22"/>
          <w:szCs w:val="22"/>
          <w:lang w:val="en-GB"/>
        </w:rPr>
        <w:t xml:space="preserve">item </w:t>
      </w:r>
      <w:r w:rsidR="00C44074">
        <w:rPr>
          <w:rFonts w:ascii="Cambria" w:hAnsi="Cambria"/>
          <w:sz w:val="22"/>
          <w:szCs w:val="22"/>
          <w:lang w:val="en-GB"/>
        </w:rPr>
        <w:t>6</w:t>
      </w:r>
      <w:r w:rsidR="00143137" w:rsidRPr="00D63A44">
        <w:rPr>
          <w:rFonts w:ascii="Cambria" w:hAnsi="Cambria"/>
          <w:sz w:val="22"/>
          <w:szCs w:val="22"/>
          <w:lang w:val="en-GB"/>
        </w:rPr>
        <w:t xml:space="preserve"> on the agenda:</w:t>
      </w:r>
    </w:p>
    <w:p w:rsidR="00DE2123" w:rsidRPr="006110F1" w:rsidRDefault="00D63A44" w:rsidP="006110F1">
      <w:pPr>
        <w:jc w:val="both"/>
        <w:rPr>
          <w:rFonts w:ascii="Cambria" w:hAnsi="Cambria"/>
          <w:b/>
          <w:sz w:val="22"/>
          <w:szCs w:val="22"/>
        </w:rPr>
      </w:pPr>
      <w:r w:rsidRPr="006110F1">
        <w:rPr>
          <w:rFonts w:ascii="Cambria" w:hAnsi="Cambria" w:cs="Arial"/>
          <w:b/>
          <w:sz w:val="22"/>
          <w:szCs w:val="22"/>
          <w:lang w:val="en-GB" w:eastAsia="ro-RO"/>
        </w:rPr>
        <w:t>„</w:t>
      </w:r>
      <w:r w:rsidR="006110F1" w:rsidRPr="006110F1">
        <w:rPr>
          <w:rFonts w:ascii="Cambria" w:hAnsi="Cambria"/>
          <w:b/>
          <w:sz w:val="22"/>
          <w:szCs w:val="22"/>
        </w:rPr>
        <w:t xml:space="preserve"> </w:t>
      </w:r>
      <w:r w:rsidR="00C44074" w:rsidRPr="00C44074">
        <w:rPr>
          <w:rFonts w:ascii="Cambria" w:hAnsi="Cambria"/>
          <w:b/>
          <w:sz w:val="22"/>
          <w:szCs w:val="22"/>
        </w:rPr>
        <w:t xml:space="preserve">Mr. / Mrs. </w:t>
      </w:r>
      <w:r w:rsidR="00C44074">
        <w:rPr>
          <w:rFonts w:ascii="Cambria" w:hAnsi="Cambria"/>
          <w:b/>
          <w:sz w:val="22"/>
          <w:szCs w:val="22"/>
        </w:rPr>
        <w:t xml:space="preserve">Baciu Sorana Rodica </w:t>
      </w:r>
      <w:r w:rsidR="00C44074" w:rsidRPr="00C44074">
        <w:rPr>
          <w:rFonts w:ascii="Cambria" w:hAnsi="Cambria"/>
          <w:b/>
          <w:sz w:val="22"/>
          <w:szCs w:val="22"/>
        </w:rPr>
        <w:t>is appointed as member of the Board of Societatea Nationala de Gaze Naturale “ROMGAZ”- S.A. with a mandate valid until December 31, 2017 for the position that became vacant on August 11, 2017, as a result of the resignation of  Mr. Tcaciuc Sebastian Gabriel from his position as member of the Board of Directors of S.N.G.N. “ROMGAZ”-S.A.</w:t>
      </w:r>
    </w:p>
    <w:p w:rsidR="00DE2123" w:rsidRPr="00550146" w:rsidRDefault="00DE2123" w:rsidP="00143137">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C44074">
        <w:rPr>
          <w:rFonts w:ascii="Cambria" w:hAnsi="Cambria"/>
          <w:sz w:val="22"/>
          <w:szCs w:val="22"/>
          <w:lang w:val="en-GB"/>
        </w:rPr>
        <w:t>9</w:t>
      </w:r>
      <w:r w:rsidRPr="00D63A44">
        <w:rPr>
          <w:rFonts w:ascii="Cambria" w:hAnsi="Cambria"/>
          <w:sz w:val="22"/>
          <w:szCs w:val="22"/>
          <w:lang w:val="en-GB"/>
        </w:rPr>
        <w:t xml:space="preserve"> on the agenda:</w:t>
      </w:r>
    </w:p>
    <w:p w:rsidR="00DE2123" w:rsidRPr="004D0487" w:rsidRDefault="003B7D52" w:rsidP="004D0487">
      <w:pPr>
        <w:jc w:val="both"/>
        <w:rPr>
          <w:rFonts w:ascii="Cambria" w:hAnsi="Cambria"/>
          <w:b/>
          <w:sz w:val="22"/>
          <w:szCs w:val="22"/>
        </w:rPr>
      </w:pPr>
      <w:r w:rsidRPr="00C44074">
        <w:rPr>
          <w:rFonts w:ascii="Cambria" w:hAnsi="Cambria" w:cs="Arial"/>
          <w:b/>
          <w:sz w:val="22"/>
          <w:szCs w:val="22"/>
          <w:lang w:val="en-GB" w:eastAsia="ro-RO"/>
        </w:rPr>
        <w:t>„</w:t>
      </w:r>
      <w:r w:rsidR="00C44074" w:rsidRPr="00C44074">
        <w:rPr>
          <w:rFonts w:ascii="Cambria" w:hAnsi="Cambria"/>
          <w:b/>
          <w:sz w:val="22"/>
          <w:szCs w:val="22"/>
        </w:rPr>
        <w:t>Approve to conclude the Directors’ Agreement with the new Board member, appointed in accordance with Item 2</w:t>
      </w:r>
      <w:r w:rsidR="00D63A44" w:rsidRPr="004D0487">
        <w:rPr>
          <w:rFonts w:ascii="Cambria" w:hAnsi="Cambria"/>
          <w:b/>
          <w:sz w:val="22"/>
          <w:szCs w:val="22"/>
        </w:rPr>
        <w:t>”</w:t>
      </w:r>
      <w:r w:rsidR="00DE2123" w:rsidRPr="004D0487">
        <w:rPr>
          <w:rFonts w:ascii="Cambria" w:hAnsi="Cambria"/>
          <w:b/>
          <w:sz w:val="22"/>
          <w:szCs w:val="22"/>
        </w:rPr>
        <w:t xml:space="preserve"> </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9076A3" w:rsidRDefault="009076A3" w:rsidP="00D63A44">
      <w:pPr>
        <w:shd w:val="clear" w:color="auto" w:fill="FFFFFF"/>
        <w:ind w:left="851" w:hanging="851"/>
        <w:jc w:val="both"/>
        <w:rPr>
          <w:rFonts w:ascii="Cambria" w:hAnsi="Cambria"/>
          <w:sz w:val="22"/>
          <w:szCs w:val="22"/>
          <w:lang w:val="en-GB"/>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C44074">
        <w:rPr>
          <w:rFonts w:ascii="Cambria" w:hAnsi="Cambria"/>
          <w:sz w:val="22"/>
          <w:szCs w:val="22"/>
          <w:lang w:val="en-GB"/>
        </w:rPr>
        <w:t>11</w:t>
      </w:r>
      <w:r w:rsidRPr="00D63A44">
        <w:rPr>
          <w:rFonts w:ascii="Cambria" w:hAnsi="Cambria"/>
          <w:sz w:val="22"/>
          <w:szCs w:val="22"/>
          <w:lang w:val="en-GB"/>
        </w:rPr>
        <w:t xml:space="preserve"> on the agenda:</w:t>
      </w:r>
    </w:p>
    <w:p w:rsidR="00DE2123" w:rsidRPr="004D0487" w:rsidRDefault="00D63A44" w:rsidP="00D63A44">
      <w:pPr>
        <w:pStyle w:val="ListParagraph"/>
        <w:ind w:left="0"/>
        <w:jc w:val="both"/>
        <w:rPr>
          <w:rFonts w:ascii="Cambria" w:hAnsi="Cambria"/>
          <w:b/>
          <w:sz w:val="22"/>
          <w:szCs w:val="22"/>
        </w:rPr>
      </w:pPr>
      <w:r w:rsidRPr="004D0487">
        <w:rPr>
          <w:rFonts w:ascii="Cambria" w:hAnsi="Cambria" w:cs="Arial"/>
          <w:b/>
          <w:sz w:val="22"/>
          <w:szCs w:val="22"/>
          <w:lang w:val="en-GB" w:eastAsia="ro-RO"/>
        </w:rPr>
        <w:t>„</w:t>
      </w:r>
      <w:r w:rsidR="00C44074" w:rsidRPr="00C44074">
        <w:t xml:space="preserve"> </w:t>
      </w:r>
      <w:r w:rsidR="00C44074" w:rsidRPr="00C44074">
        <w:rPr>
          <w:rFonts w:ascii="Cambria" w:hAnsi="Cambria"/>
          <w:b/>
          <w:sz w:val="22"/>
          <w:szCs w:val="22"/>
        </w:rPr>
        <w:t>Authorize the representative of the majority shareholder, i.e. the Ministry of Energy, to sign the Directors’ Agreement to be concluded with the new Board member, appointed in accordance with Item 2.</w:t>
      </w:r>
      <w:r w:rsidRPr="004D0487">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63A44" w:rsidRDefault="00D63A44"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009F53C3">
        <w:rPr>
          <w:rFonts w:ascii="Cambria" w:hAnsi="Cambria" w:cs="Arial"/>
          <w:sz w:val="22"/>
          <w:szCs w:val="22"/>
          <w:u w:val="single"/>
          <w:lang w:val="en-GB"/>
        </w:rPr>
        <w:t>second meeting of the same O</w:t>
      </w:r>
      <w:r w:rsidRPr="00550146">
        <w:rPr>
          <w:rFonts w:ascii="Cambria" w:hAnsi="Cambria" w:cs="Arial"/>
          <w:sz w:val="22"/>
          <w:szCs w:val="22"/>
          <w:u w:val="single"/>
          <w:lang w:val="en-GB"/>
        </w:rPr>
        <w:t xml:space="preserve">GMS on </w:t>
      </w:r>
      <w:r w:rsidR="009F53C3">
        <w:rPr>
          <w:rFonts w:ascii="Cambria" w:hAnsi="Cambria" w:cs="Arial"/>
          <w:b/>
          <w:sz w:val="22"/>
          <w:szCs w:val="22"/>
          <w:u w:val="single"/>
          <w:lang w:val="en-GB"/>
        </w:rPr>
        <w:t>September 8, 2017, 14</w:t>
      </w:r>
      <w:r w:rsidR="00DE2123" w:rsidRPr="00550146">
        <w:rPr>
          <w:rFonts w:ascii="Cambria" w:hAnsi="Cambria" w:cs="Arial"/>
          <w:b/>
          <w:sz w:val="22"/>
          <w:szCs w:val="22"/>
          <w:u w:val="single"/>
          <w:lang w:val="en-GB"/>
        </w:rPr>
        <w:t>:00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9F53C3">
        <w:rPr>
          <w:rFonts w:ascii="Cambria" w:hAnsi="Cambria" w:cs="Arial"/>
          <w:b/>
          <w:sz w:val="22"/>
          <w:szCs w:val="22"/>
          <w:lang w:val="en-GB"/>
        </w:rPr>
        <w:t>September 7</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9F53C3">
        <w:rPr>
          <w:rFonts w:ascii="Cambria" w:hAnsi="Cambria" w:cs="Arial"/>
          <w:b/>
          <w:sz w:val="22"/>
          <w:szCs w:val="22"/>
          <w:lang w:val="en-GB"/>
        </w:rPr>
        <w:t>4</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9F53C3">
        <w:rPr>
          <w:rFonts w:ascii="Cambria" w:hAnsi="Cambria" w:cs="Arial"/>
          <w:b/>
          <w:sz w:val="22"/>
          <w:szCs w:val="22"/>
          <w:lang w:val="en-GB"/>
        </w:rPr>
        <w:t>September</w:t>
      </w:r>
      <w:r w:rsidR="00DE2123" w:rsidRPr="00550146">
        <w:rPr>
          <w:rFonts w:ascii="Cambria" w:hAnsi="Cambria" w:cs="Arial"/>
          <w:b/>
          <w:sz w:val="22"/>
          <w:szCs w:val="22"/>
          <w:lang w:val="en-GB"/>
        </w:rPr>
        <w:t xml:space="preserve"> </w:t>
      </w:r>
      <w:r w:rsidR="009F53C3">
        <w:rPr>
          <w:rFonts w:ascii="Cambria" w:hAnsi="Cambria" w:cs="Arial"/>
          <w:b/>
          <w:sz w:val="22"/>
          <w:szCs w:val="22"/>
          <w:lang w:val="en-GB"/>
        </w:rPr>
        <w:t>6, 2017, 1</w:t>
      </w:r>
      <w:r w:rsidR="001E69EC">
        <w:rPr>
          <w:rFonts w:ascii="Cambria" w:hAnsi="Cambria" w:cs="Arial"/>
          <w:b/>
          <w:sz w:val="22"/>
          <w:szCs w:val="22"/>
          <w:lang w:val="en-GB"/>
        </w:rPr>
        <w:t>3</w:t>
      </w:r>
      <w:bookmarkStart w:id="0" w:name="_GoBack"/>
      <w:bookmarkEnd w:id="0"/>
      <w:r w:rsidR="00DE2123" w:rsidRPr="00550146">
        <w:rPr>
          <w:rFonts w:ascii="Cambria" w:hAnsi="Cambria" w:cs="Arial"/>
          <w:b/>
          <w:sz w:val="22"/>
          <w:szCs w:val="22"/>
          <w:lang w:val="en-GB"/>
        </w:rPr>
        <w:t xml:space="preserve">:00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D26EE8" w:rsidRDefault="00D26EE8"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C44074">
      <w:footerReference w:type="even" r:id="rId7"/>
      <w:footerReference w:type="default" r:id="rId8"/>
      <w:footerReference w:type="first" r:id="rId9"/>
      <w:pgSz w:w="11907" w:h="16840" w:code="9"/>
      <w:pgMar w:top="630"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D2A" w:rsidRDefault="00F21D2A">
      <w:r>
        <w:separator/>
      </w:r>
    </w:p>
  </w:endnote>
  <w:endnote w:type="continuationSeparator" w:id="0">
    <w:p w:rsidR="00F21D2A" w:rsidRDefault="00F21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69EC">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D2A" w:rsidRDefault="00F21D2A">
      <w:r>
        <w:separator/>
      </w:r>
    </w:p>
  </w:footnote>
  <w:footnote w:type="continuationSeparator" w:id="0">
    <w:p w:rsidR="00F21D2A" w:rsidRDefault="00F21D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0E107D"/>
    <w:rsid w:val="001006C5"/>
    <w:rsid w:val="00112025"/>
    <w:rsid w:val="00143137"/>
    <w:rsid w:val="001E69EC"/>
    <w:rsid w:val="001F3A64"/>
    <w:rsid w:val="00303D8A"/>
    <w:rsid w:val="003568A6"/>
    <w:rsid w:val="003913FC"/>
    <w:rsid w:val="003A1E2A"/>
    <w:rsid w:val="003B7D52"/>
    <w:rsid w:val="003D41D7"/>
    <w:rsid w:val="0040185F"/>
    <w:rsid w:val="00426384"/>
    <w:rsid w:val="0043258B"/>
    <w:rsid w:val="004829E5"/>
    <w:rsid w:val="004876A4"/>
    <w:rsid w:val="004929DB"/>
    <w:rsid w:val="004B2774"/>
    <w:rsid w:val="004D0487"/>
    <w:rsid w:val="005022A3"/>
    <w:rsid w:val="00550146"/>
    <w:rsid w:val="005B5896"/>
    <w:rsid w:val="006110F1"/>
    <w:rsid w:val="006270B7"/>
    <w:rsid w:val="00664887"/>
    <w:rsid w:val="006D0582"/>
    <w:rsid w:val="0070479C"/>
    <w:rsid w:val="007F4653"/>
    <w:rsid w:val="007F5B80"/>
    <w:rsid w:val="00877BEA"/>
    <w:rsid w:val="00896E98"/>
    <w:rsid w:val="009076A3"/>
    <w:rsid w:val="00923E15"/>
    <w:rsid w:val="009F346D"/>
    <w:rsid w:val="009F53C3"/>
    <w:rsid w:val="00A67696"/>
    <w:rsid w:val="00B71507"/>
    <w:rsid w:val="00C346F2"/>
    <w:rsid w:val="00C44074"/>
    <w:rsid w:val="00D17317"/>
    <w:rsid w:val="00D26EE8"/>
    <w:rsid w:val="00D63A44"/>
    <w:rsid w:val="00DE2123"/>
    <w:rsid w:val="00E106A2"/>
    <w:rsid w:val="00F21D2A"/>
    <w:rsid w:val="00F57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9C1CB-E495-4482-98F3-6F6E1605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802</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39</cp:revision>
  <dcterms:created xsi:type="dcterms:W3CDTF">2016-10-26T07:19:00Z</dcterms:created>
  <dcterms:modified xsi:type="dcterms:W3CDTF">2017-08-28T05:38:00Z</dcterms:modified>
</cp:coreProperties>
</file>