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D223E3" w:rsidRDefault="00195A71" w:rsidP="00337257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sz w:val="22"/>
          <w:szCs w:val="22"/>
          <w:lang w:val="en-GB"/>
        </w:rPr>
      </w:pPr>
      <w:r w:rsidRPr="00D223E3">
        <w:rPr>
          <w:rFonts w:ascii="Cambria" w:hAnsi="Cambria"/>
          <w:b/>
          <w:bCs/>
          <w:sz w:val="22"/>
          <w:szCs w:val="22"/>
          <w:lang w:val="en-GB"/>
        </w:rPr>
        <w:t>VOTING BALLOT FOR THE VOTE BY CORRESPONDENCE</w:t>
      </w:r>
    </w:p>
    <w:p w:rsidR="00195A71" w:rsidRPr="00D223E3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en-GB"/>
        </w:rPr>
      </w:pPr>
      <w:r w:rsidRPr="00D223E3">
        <w:rPr>
          <w:rFonts w:ascii="Cambria" w:hAnsi="Cambria"/>
          <w:b/>
          <w:bCs/>
          <w:sz w:val="22"/>
          <w:szCs w:val="22"/>
          <w:lang w:val="en-GB"/>
        </w:rPr>
        <w:t xml:space="preserve">FOR LEGAL PERSON SHAREHOLDERS </w:t>
      </w:r>
    </w:p>
    <w:p w:rsidR="00195A71" w:rsidRPr="00D223E3" w:rsidRDefault="00D223E3" w:rsidP="00D223E3">
      <w:pPr>
        <w:tabs>
          <w:tab w:val="left" w:pos="3345"/>
        </w:tabs>
        <w:suppressAutoHyphens w:val="0"/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lang w:val="en-GB"/>
        </w:rPr>
      </w:pPr>
      <w:r w:rsidRPr="00D223E3">
        <w:rPr>
          <w:rFonts w:ascii="Cambria" w:hAnsi="Cambria"/>
          <w:b/>
          <w:bCs/>
          <w:sz w:val="22"/>
          <w:szCs w:val="22"/>
          <w:lang w:val="en-GB"/>
        </w:rPr>
        <w:tab/>
      </w:r>
    </w:p>
    <w:p w:rsidR="00195A71" w:rsidRPr="00D223E3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sz w:val="22"/>
          <w:szCs w:val="22"/>
          <w:lang w:val="en-GB"/>
        </w:rPr>
      </w:pPr>
      <w:r w:rsidRPr="00D223E3">
        <w:rPr>
          <w:rFonts w:ascii="Cambria" w:hAnsi="Cambria"/>
          <w:bCs/>
          <w:sz w:val="22"/>
          <w:szCs w:val="22"/>
          <w:lang w:val="en-GB"/>
        </w:rPr>
        <w:t xml:space="preserve">For the </w:t>
      </w:r>
      <w:r w:rsidR="004D0B0D">
        <w:rPr>
          <w:rFonts w:ascii="Cambria" w:hAnsi="Cambria"/>
          <w:bCs/>
          <w:sz w:val="22"/>
          <w:szCs w:val="22"/>
          <w:lang w:val="en-GB"/>
        </w:rPr>
        <w:t>Extrao</w:t>
      </w:r>
      <w:r w:rsidR="00195A71" w:rsidRPr="00D223E3">
        <w:rPr>
          <w:rFonts w:ascii="Cambria" w:hAnsi="Cambria"/>
          <w:bCs/>
          <w:sz w:val="22"/>
          <w:szCs w:val="22"/>
          <w:lang w:val="en-GB"/>
        </w:rPr>
        <w:t xml:space="preserve">rdinary General Meeting of Shareholders </w:t>
      </w:r>
    </w:p>
    <w:p w:rsidR="00A50482" w:rsidRPr="00EF4386" w:rsidRDefault="00195A71" w:rsidP="00A50482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D223E3">
        <w:rPr>
          <w:rFonts w:ascii="Cambria" w:hAnsi="Cambria"/>
          <w:sz w:val="22"/>
          <w:szCs w:val="22"/>
          <w:lang w:val="en-GB"/>
        </w:rPr>
        <w:t xml:space="preserve">S.N.G.N. „ROMGAZ” – S.A. on </w:t>
      </w:r>
      <w:r w:rsidR="00007195">
        <w:rPr>
          <w:rFonts w:ascii="Cambria" w:hAnsi="Cambria" w:cs="Arial"/>
          <w:b/>
          <w:noProof/>
          <w:sz w:val="22"/>
          <w:szCs w:val="22"/>
          <w:lang w:val="en-GB"/>
        </w:rPr>
        <w:t>December 2</w:t>
      </w:r>
      <w:r w:rsidR="00A50482">
        <w:rPr>
          <w:rFonts w:ascii="Cambria" w:hAnsi="Cambria" w:cs="Arial"/>
          <w:b/>
          <w:noProof/>
          <w:sz w:val="22"/>
          <w:szCs w:val="22"/>
          <w:lang w:val="en-GB"/>
        </w:rPr>
        <w:t>8</w:t>
      </w:r>
      <w:r w:rsidR="00A50482" w:rsidRPr="00EF4386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007195">
        <w:rPr>
          <w:rFonts w:ascii="Cambria" w:hAnsi="Cambria" w:cs="Arial"/>
          <w:b/>
          <w:noProof/>
          <w:sz w:val="22"/>
          <w:szCs w:val="22"/>
          <w:lang w:val="en-GB"/>
        </w:rPr>
        <w:t>31</w:t>
      </w:r>
      <w:r w:rsidR="00A50482" w:rsidRPr="00EF4386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</w:p>
    <w:p w:rsidR="00195A71" w:rsidRPr="00D223E3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GB"/>
        </w:rPr>
      </w:pPr>
    </w:p>
    <w:p w:rsidR="00195A71" w:rsidRPr="00D223E3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GB"/>
        </w:rPr>
      </w:pPr>
      <w:r w:rsidRPr="00D223E3">
        <w:rPr>
          <w:rFonts w:ascii="Cambria" w:hAnsi="Cambria"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D223E3">
        <w:rPr>
          <w:rFonts w:ascii="Cambria" w:hAnsi="Cambria"/>
          <w:sz w:val="22"/>
          <w:szCs w:val="22"/>
          <w:lang w:val="en-GB" w:eastAsia="ro-RO"/>
        </w:rPr>
        <w:t>,</w:t>
      </w:r>
      <w:r w:rsidRPr="00D223E3">
        <w:rPr>
          <w:rFonts w:ascii="Cambria" w:hAnsi="Cambria"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D223E3">
        <w:rPr>
          <w:rFonts w:ascii="Cambria" w:hAnsi="Cambria"/>
          <w:sz w:val="22"/>
          <w:szCs w:val="22"/>
          <w:lang w:val="en-GB" w:eastAsia="ro-RO"/>
        </w:rPr>
        <w:t>,</w:t>
      </w:r>
      <w:r w:rsidRPr="00D223E3">
        <w:rPr>
          <w:rFonts w:ascii="Cambria" w:hAnsi="Cambria"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D223E3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GB"/>
        </w:rPr>
      </w:pPr>
    </w:p>
    <w:p w:rsidR="00195A71" w:rsidRPr="00D223E3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D223E3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007195">
        <w:rPr>
          <w:rFonts w:ascii="Cambria" w:hAnsi="Cambria" w:cs="Arial"/>
          <w:b/>
          <w:noProof/>
          <w:sz w:val="22"/>
          <w:szCs w:val="22"/>
          <w:lang w:val="en-GB"/>
        </w:rPr>
        <w:t>December 17</w:t>
      </w:r>
      <w:r w:rsidR="00A50482" w:rsidRPr="00EF4386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  <w:r w:rsidRPr="00D223E3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D223E3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D223E3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D223E3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en-GB"/>
        </w:rPr>
      </w:pPr>
    </w:p>
    <w:p w:rsidR="00195A71" w:rsidRPr="00D223E3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en-GB"/>
        </w:rPr>
      </w:pPr>
      <w:r w:rsidRPr="00D223E3">
        <w:rPr>
          <w:rFonts w:ascii="Cambria" w:hAnsi="Cambria" w:cs="Arial"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D223E3">
        <w:rPr>
          <w:rFonts w:ascii="Cambria" w:hAnsi="Cambria" w:cs="Arial"/>
          <w:b/>
          <w:bCs/>
          <w:sz w:val="22"/>
          <w:szCs w:val="22"/>
          <w:lang w:val="en-GB"/>
        </w:rPr>
        <w:t xml:space="preserve">, </w:t>
      </w:r>
      <w:r w:rsidRPr="00D223E3">
        <w:rPr>
          <w:rFonts w:ascii="Cambria" w:hAnsi="Cambria" w:cs="Arial"/>
          <w:bCs/>
          <w:sz w:val="22"/>
          <w:szCs w:val="22"/>
          <w:lang w:val="en-GB"/>
        </w:rPr>
        <w:t>which entitles me to</w:t>
      </w:r>
      <w:r w:rsidRPr="00D223E3">
        <w:rPr>
          <w:rFonts w:ascii="Cambria" w:hAnsi="Cambria" w:cs="Arial"/>
          <w:b/>
          <w:bCs/>
          <w:sz w:val="22"/>
          <w:szCs w:val="22"/>
          <w:lang w:val="en-GB"/>
        </w:rPr>
        <w:t xml:space="preserve"> </w:t>
      </w:r>
      <w:r w:rsidRPr="00D223E3">
        <w:rPr>
          <w:rFonts w:ascii="Cambria" w:hAnsi="Cambria" w:cs="Arial"/>
          <w:bCs/>
          <w:sz w:val="22"/>
          <w:szCs w:val="22"/>
          <w:lang w:val="en-GB"/>
        </w:rPr>
        <w:t xml:space="preserve">a number of </w:t>
      </w:r>
      <w:r w:rsidRPr="00D223E3">
        <w:rPr>
          <w:rFonts w:ascii="Cambria" w:hAnsi="Cambria" w:cs="Arial"/>
          <w:b/>
          <w:bCs/>
          <w:sz w:val="22"/>
          <w:szCs w:val="22"/>
          <w:lang w:val="en-GB"/>
        </w:rPr>
        <w:t xml:space="preserve"> </w:t>
      </w:r>
      <w:r w:rsidRPr="00D223E3">
        <w:rPr>
          <w:rFonts w:ascii="Cambria" w:hAnsi="Cambria" w:cs="Arial"/>
          <w:sz w:val="22"/>
          <w:szCs w:val="22"/>
          <w:lang w:val="en-GB"/>
        </w:rPr>
        <w:t>________</w:t>
      </w:r>
      <w:r w:rsidR="0046496A" w:rsidRPr="00D223E3">
        <w:rPr>
          <w:rFonts w:ascii="Cambria" w:hAnsi="Cambria" w:cs="Arial"/>
          <w:sz w:val="22"/>
          <w:szCs w:val="22"/>
          <w:lang w:val="en-GB"/>
        </w:rPr>
        <w:t>_____ voting rights in the O</w:t>
      </w:r>
      <w:r w:rsidRPr="00D223E3">
        <w:rPr>
          <w:rFonts w:ascii="Cambria" w:hAnsi="Cambria" w:cs="Arial"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195A71" w:rsidRPr="00D223E3" w:rsidRDefault="00195A71" w:rsidP="00195A71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en-GB"/>
        </w:rPr>
      </w:pPr>
    </w:p>
    <w:p w:rsidR="004D0B0D" w:rsidRPr="004D0B0D" w:rsidRDefault="004D0B0D" w:rsidP="004D0B0D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4D0B0D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4D0B0D">
        <w:rPr>
          <w:rFonts w:ascii="Cambria" w:hAnsi="Cambria" w:cs="Arial"/>
          <w:b/>
          <w:noProof/>
          <w:sz w:val="22"/>
          <w:szCs w:val="22"/>
          <w:lang w:val="en-GB" w:eastAsia="ro-RO"/>
        </w:rPr>
        <w:t>the Extrao</w:t>
      </w:r>
      <w:r w:rsidRPr="004D0B0D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4D0B0D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4D0B0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„ROMGAZ”– S.A. (hereinafter referred to as „EGMS”) </w:t>
      </w:r>
      <w:r w:rsidRPr="004D0B0D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 w:rsidR="00007195">
        <w:rPr>
          <w:rFonts w:ascii="Cambria" w:hAnsi="Cambria" w:cs="Arial"/>
          <w:b/>
          <w:noProof/>
          <w:sz w:val="22"/>
          <w:szCs w:val="22"/>
          <w:lang w:val="en-GB"/>
        </w:rPr>
        <w:t>December 2</w:t>
      </w:r>
      <w:r w:rsidR="00A50482">
        <w:rPr>
          <w:rFonts w:ascii="Cambria" w:hAnsi="Cambria" w:cs="Arial"/>
          <w:b/>
          <w:noProof/>
          <w:sz w:val="22"/>
          <w:szCs w:val="22"/>
          <w:lang w:val="en-GB"/>
        </w:rPr>
        <w:t>8</w:t>
      </w:r>
      <w:r w:rsidR="00A50482" w:rsidRPr="00EF4386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  <w:r w:rsidRPr="004D0B0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4D0B0D">
        <w:rPr>
          <w:rFonts w:ascii="Cambria" w:hAnsi="Cambria" w:cs="Arial"/>
          <w:b/>
          <w:noProof/>
          <w:sz w:val="22"/>
          <w:szCs w:val="22"/>
          <w:lang w:val="en-GB"/>
        </w:rPr>
        <w:t xml:space="preserve">2:00 pm </w:t>
      </w:r>
      <w:r w:rsidRPr="004D0B0D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4D0B0D">
        <w:rPr>
          <w:rFonts w:ascii="Cambria" w:hAnsi="Cambria" w:cs="Arial"/>
          <w:noProof/>
          <w:sz w:val="22"/>
          <w:szCs w:val="22"/>
          <w:lang w:val="en-GB" w:eastAsia="ro-RO"/>
        </w:rPr>
        <w:t xml:space="preserve">, and the reference material related to the agenda of the EGMS, by this vote by correspondence I understand to exercise my vote for the EGMS of the Company which will take place on </w:t>
      </w:r>
      <w:r w:rsidR="00007195">
        <w:rPr>
          <w:rFonts w:ascii="Cambria" w:hAnsi="Cambria" w:cs="Arial"/>
          <w:b/>
          <w:noProof/>
          <w:sz w:val="22"/>
          <w:szCs w:val="22"/>
          <w:lang w:val="en-GB"/>
        </w:rPr>
        <w:t>December 2</w:t>
      </w:r>
      <w:r w:rsidR="00A50482">
        <w:rPr>
          <w:rFonts w:ascii="Cambria" w:hAnsi="Cambria" w:cs="Arial"/>
          <w:b/>
          <w:noProof/>
          <w:sz w:val="22"/>
          <w:szCs w:val="22"/>
          <w:lang w:val="en-GB"/>
        </w:rPr>
        <w:t>8</w:t>
      </w:r>
      <w:r w:rsidRPr="004D0B0D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  <w:r w:rsidRPr="004D0B0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4D0B0D">
        <w:rPr>
          <w:rFonts w:ascii="Cambria" w:hAnsi="Cambria" w:cs="Arial"/>
          <w:b/>
          <w:noProof/>
          <w:sz w:val="22"/>
          <w:szCs w:val="22"/>
          <w:lang w:val="en-GB"/>
        </w:rPr>
        <w:t xml:space="preserve">2:00 pm </w:t>
      </w:r>
      <w:r w:rsidRPr="004D0B0D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4D0B0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4D0B0D">
        <w:rPr>
          <w:rFonts w:ascii="Cambria" w:hAnsi="Cambria" w:cs="Arial"/>
          <w:bCs/>
          <w:noProof/>
          <w:sz w:val="22"/>
          <w:szCs w:val="22"/>
          <w:lang w:val="en-GB"/>
        </w:rPr>
        <w:t xml:space="preserve">at </w:t>
      </w:r>
      <w:r w:rsidRPr="004D0B0D">
        <w:rPr>
          <w:rFonts w:ascii="Cambria" w:hAnsi="Cambria" w:cs="Arial"/>
          <w:noProof/>
          <w:sz w:val="22"/>
          <w:szCs w:val="22"/>
          <w:lang w:val="en-GB"/>
        </w:rPr>
        <w:t>the headquarters of Societatea Nationala de Gaze Naturale „ROMGAZ” – S.A., located in Medias, 4 Constantin Motas square, Sibiu county, Romania, the conference room</w:t>
      </w:r>
      <w:r w:rsidRPr="004D0B0D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4D0B0D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4D0B0D" w:rsidRPr="004D0B0D" w:rsidRDefault="004D0B0D" w:rsidP="004D0B0D">
      <w:pPr>
        <w:pStyle w:val="ListParagraph"/>
        <w:suppressAutoHyphens w:val="0"/>
        <w:ind w:left="360" w:right="22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007195" w:rsidRPr="00EF4386" w:rsidRDefault="00007195" w:rsidP="00007195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 item 1 on the agenda:</w:t>
      </w:r>
    </w:p>
    <w:p w:rsidR="00007195" w:rsidRPr="00381534" w:rsidRDefault="00007195" w:rsidP="00007195">
      <w:pPr>
        <w:tabs>
          <w:tab w:val="left" w:pos="5387"/>
        </w:tabs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381534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381534">
        <w:rPr>
          <w:rFonts w:ascii="Cambria" w:eastAsiaTheme="minorHAnsi" w:hAnsi="Cambria" w:cstheme="minorBidi"/>
          <w:b/>
          <w:sz w:val="22"/>
          <w:szCs w:val="22"/>
          <w:lang w:val="en-GB"/>
        </w:rPr>
        <w:t xml:space="preserve">Approves in principle the increase of S.N.G.N. ROMGAZ S.A.- </w:t>
      </w:r>
      <w:proofErr w:type="spellStart"/>
      <w:r w:rsidRPr="00381534">
        <w:rPr>
          <w:rFonts w:ascii="Cambria" w:eastAsiaTheme="minorHAnsi" w:hAnsi="Cambria" w:cstheme="minorBidi"/>
          <w:b/>
          <w:sz w:val="22"/>
          <w:szCs w:val="22"/>
          <w:lang w:val="en-GB"/>
        </w:rPr>
        <w:t>Filiala</w:t>
      </w:r>
      <w:proofErr w:type="spellEnd"/>
      <w:r w:rsidRPr="00381534">
        <w:rPr>
          <w:rFonts w:ascii="Cambria" w:eastAsiaTheme="minorHAnsi" w:hAnsi="Cambria" w:cstheme="minorBidi"/>
          <w:b/>
          <w:sz w:val="22"/>
          <w:szCs w:val="22"/>
          <w:lang w:val="en-GB"/>
        </w:rPr>
        <w:t xml:space="preserve"> de </w:t>
      </w:r>
      <w:proofErr w:type="spellStart"/>
      <w:r w:rsidRPr="00381534">
        <w:rPr>
          <w:rFonts w:ascii="Cambria" w:eastAsiaTheme="minorHAnsi" w:hAnsi="Cambria" w:cstheme="minorBidi"/>
          <w:b/>
          <w:sz w:val="22"/>
          <w:szCs w:val="22"/>
          <w:lang w:val="en-GB"/>
        </w:rPr>
        <w:t>Înmagazinare</w:t>
      </w:r>
      <w:proofErr w:type="spellEnd"/>
      <w:r w:rsidRPr="00381534">
        <w:rPr>
          <w:rFonts w:ascii="Cambria" w:eastAsiaTheme="minorHAnsi" w:hAnsi="Cambria" w:cstheme="minorBidi"/>
          <w:b/>
          <w:sz w:val="22"/>
          <w:szCs w:val="22"/>
          <w:lang w:val="en-GB"/>
        </w:rPr>
        <w:t xml:space="preserve"> Gaze </w:t>
      </w:r>
      <w:proofErr w:type="spellStart"/>
      <w:r w:rsidRPr="00381534">
        <w:rPr>
          <w:rFonts w:ascii="Cambria" w:eastAsiaTheme="minorHAnsi" w:hAnsi="Cambria" w:cstheme="minorBidi"/>
          <w:b/>
          <w:sz w:val="22"/>
          <w:szCs w:val="22"/>
          <w:lang w:val="en-GB"/>
        </w:rPr>
        <w:t>Naturale</w:t>
      </w:r>
      <w:proofErr w:type="spellEnd"/>
      <w:r w:rsidRPr="00381534">
        <w:rPr>
          <w:rFonts w:ascii="Cambria" w:eastAsiaTheme="minorHAnsi" w:hAnsi="Cambria" w:cstheme="minorBidi"/>
          <w:b/>
          <w:sz w:val="22"/>
          <w:szCs w:val="22"/>
          <w:lang w:val="en-GB"/>
        </w:rPr>
        <w:t xml:space="preserve"> DEPOGAZ SRL </w:t>
      </w:r>
      <w:proofErr w:type="spellStart"/>
      <w:r w:rsidRPr="00381534">
        <w:rPr>
          <w:rFonts w:ascii="Cambria" w:eastAsiaTheme="minorHAnsi" w:hAnsi="Cambria" w:cstheme="minorBidi"/>
          <w:b/>
          <w:sz w:val="22"/>
          <w:szCs w:val="22"/>
          <w:lang w:val="en-GB"/>
        </w:rPr>
        <w:t>Ploiești</w:t>
      </w:r>
      <w:proofErr w:type="spellEnd"/>
      <w:r w:rsidRPr="00381534">
        <w:rPr>
          <w:rFonts w:ascii="Cambria" w:eastAsiaTheme="minorHAnsi" w:hAnsi="Cambria" w:cstheme="minorBidi"/>
          <w:b/>
          <w:sz w:val="22"/>
          <w:szCs w:val="22"/>
          <w:lang w:val="en-GB"/>
        </w:rPr>
        <w:t xml:space="preserve"> share capital by the contribution in kind with fixed assets belonging to S.N.G.N. ROMGAZ S.A. supporting the storage activity, with a value that will be determined by an independent authorised expert, appointed in compliance with legal  provisions.</w:t>
      </w:r>
      <w:r w:rsidRPr="00381534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007195" w:rsidRDefault="00007195" w:rsidP="00007195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007195" w:rsidRPr="00EF4386" w:rsidRDefault="00007195" w:rsidP="00007195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007195" w:rsidRPr="00EF4386" w:rsidRDefault="00007195" w:rsidP="00007195">
      <w:pPr>
        <w:shd w:val="clear" w:color="auto" w:fill="FFFFFF"/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007195" w:rsidRDefault="00007195" w:rsidP="00007195">
      <w:pPr>
        <w:tabs>
          <w:tab w:val="left" w:pos="0"/>
          <w:tab w:val="left" w:pos="1080"/>
        </w:tabs>
        <w:rPr>
          <w:rFonts w:ascii="Cambria" w:hAnsi="Cambria" w:cs="Arial"/>
          <w:b/>
          <w:sz w:val="22"/>
          <w:szCs w:val="22"/>
          <w:lang w:val="en-GB"/>
        </w:rPr>
      </w:pPr>
      <w:r>
        <w:rPr>
          <w:rFonts w:ascii="Cambria" w:hAnsi="Cambria" w:cs="Arial"/>
          <w:b/>
          <w:sz w:val="22"/>
          <w:szCs w:val="22"/>
          <w:lang w:val="en-GB"/>
        </w:rPr>
        <w:tab/>
      </w:r>
    </w:p>
    <w:p w:rsidR="00007195" w:rsidRPr="00EF4386" w:rsidRDefault="00007195" w:rsidP="00007195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</w:t>
      </w:r>
      <w:r>
        <w:rPr>
          <w:rFonts w:ascii="Cambria" w:hAnsi="Cambria"/>
          <w:noProof/>
          <w:sz w:val="22"/>
          <w:szCs w:val="22"/>
          <w:lang w:val="en-GB"/>
        </w:rPr>
        <w:t xml:space="preserve"> item 2</w:t>
      </w:r>
      <w:r w:rsidRPr="00EF43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007195" w:rsidRPr="00EF4386" w:rsidRDefault="00007195" w:rsidP="00007195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General Meeting of Shareholders.”</w:t>
      </w:r>
    </w:p>
    <w:p w:rsidR="00007195" w:rsidRPr="00EF4386" w:rsidRDefault="00007195" w:rsidP="00007195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337257" w:rsidRDefault="00337257" w:rsidP="004D0B0D">
      <w:pPr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37257" w:rsidRDefault="00337257" w:rsidP="004D0B0D">
      <w:pPr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4D0B0D" w:rsidRPr="004D0B0D" w:rsidRDefault="004D0B0D" w:rsidP="004D0B0D">
      <w:pPr>
        <w:ind w:right="22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4D0B0D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4D0B0D" w:rsidRPr="004D0B0D" w:rsidRDefault="004D0B0D" w:rsidP="004D0B0D">
      <w:pPr>
        <w:pStyle w:val="ListParagraph"/>
        <w:ind w:left="360"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337257" w:rsidRDefault="00337257" w:rsidP="004D0B0D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007195" w:rsidRDefault="00007195" w:rsidP="004D0B0D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007195" w:rsidRPr="00EF4386" w:rsidRDefault="00007195" w:rsidP="00007195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EF4386">
        <w:rPr>
          <w:rFonts w:ascii="Cambria" w:hAnsi="Cambria" w:cs="Arial"/>
          <w:noProof/>
          <w:sz w:val="22"/>
          <w:szCs w:val="22"/>
          <w:lang w:val="en-GB"/>
        </w:rPr>
        <w:lastRenderedPageBreak/>
        <w:t xml:space="preserve">This voting ballot for the vote by correspondence is also valid for the </w:t>
      </w:r>
      <w:r w:rsidRPr="00EF4386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EGMS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December 31, 2018, 2</w:t>
      </w:r>
      <w:r w:rsidRPr="00EF4386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EF4386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EF4386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 xml:space="preserve">pm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time), at the headquarters of Societatea Nationala de Gaze Naturale „ROMGAZ” – S.A., located in Medias, 4 Constantin Motas square, Sibiu county, Romania, the conference room, if the meeting does not meet the legal or statutory requirements for convening o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Decemb</w:t>
      </w:r>
      <w:r w:rsidRPr="00332AB3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 xml:space="preserve">er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28, 2018, 2</w:t>
      </w:r>
      <w:r w:rsidRPr="00EF4386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 pm</w:t>
      </w:r>
      <w:r w:rsidRPr="00EF43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007195" w:rsidRPr="00EF4386" w:rsidRDefault="00007195" w:rsidP="00007195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007195" w:rsidRPr="00EF4386" w:rsidRDefault="00007195" w:rsidP="00007195">
      <w:pPr>
        <w:ind w:right="22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EF4386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December 27</w:t>
      </w:r>
      <w:r w:rsidRPr="00EF4386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, 2018, 1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2</w:t>
      </w:r>
      <w:r w:rsidRPr="00EF4386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 xml:space="preserve">:00 am </w:t>
      </w:r>
      <w:r w:rsidRPr="00EF4386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337257" w:rsidRDefault="00337257" w:rsidP="00E67BDC">
      <w:pPr>
        <w:ind w:right="22"/>
        <w:rPr>
          <w:rFonts w:ascii="Cambria" w:hAnsi="Cambria" w:cs="Arial"/>
          <w:sz w:val="22"/>
          <w:szCs w:val="22"/>
          <w:lang w:val="en-GB"/>
        </w:rPr>
      </w:pPr>
    </w:p>
    <w:p w:rsidR="00337257" w:rsidRDefault="00337257" w:rsidP="00E67BDC">
      <w:pPr>
        <w:ind w:right="22"/>
        <w:rPr>
          <w:rFonts w:ascii="Cambria" w:hAnsi="Cambria" w:cs="Arial"/>
          <w:sz w:val="22"/>
          <w:szCs w:val="22"/>
          <w:lang w:val="en-GB"/>
        </w:rPr>
      </w:pPr>
    </w:p>
    <w:p w:rsidR="00337257" w:rsidRDefault="00337257" w:rsidP="00E67BDC">
      <w:pPr>
        <w:ind w:right="22"/>
        <w:rPr>
          <w:rFonts w:ascii="Cambria" w:hAnsi="Cambria" w:cs="Arial"/>
          <w:sz w:val="22"/>
          <w:szCs w:val="22"/>
          <w:lang w:val="en-GB"/>
        </w:rPr>
      </w:pPr>
    </w:p>
    <w:p w:rsidR="00007195" w:rsidRDefault="00007195" w:rsidP="00E67BDC">
      <w:pPr>
        <w:ind w:right="22"/>
        <w:rPr>
          <w:rFonts w:ascii="Cambria" w:hAnsi="Cambria" w:cs="Arial"/>
          <w:sz w:val="22"/>
          <w:szCs w:val="22"/>
          <w:lang w:val="en-GB"/>
        </w:rPr>
      </w:pPr>
    </w:p>
    <w:p w:rsidR="00007195" w:rsidRDefault="00007195" w:rsidP="00E67BDC">
      <w:pPr>
        <w:ind w:right="22"/>
        <w:rPr>
          <w:rFonts w:ascii="Cambria" w:hAnsi="Cambria" w:cs="Arial"/>
          <w:sz w:val="22"/>
          <w:szCs w:val="22"/>
          <w:lang w:val="en-GB"/>
        </w:rPr>
      </w:pPr>
    </w:p>
    <w:p w:rsidR="00007195" w:rsidRDefault="00007195" w:rsidP="00E67BDC">
      <w:pPr>
        <w:ind w:right="22"/>
        <w:rPr>
          <w:rFonts w:ascii="Cambria" w:hAnsi="Cambria" w:cs="Arial"/>
          <w:sz w:val="22"/>
          <w:szCs w:val="22"/>
          <w:lang w:val="en-GB"/>
        </w:rPr>
      </w:pPr>
    </w:p>
    <w:p w:rsidR="00007195" w:rsidRDefault="00007195" w:rsidP="00E67BDC">
      <w:pPr>
        <w:ind w:right="22"/>
        <w:rPr>
          <w:rFonts w:ascii="Cambria" w:hAnsi="Cambria" w:cs="Arial"/>
          <w:sz w:val="22"/>
          <w:szCs w:val="22"/>
          <w:lang w:val="en-GB"/>
        </w:rPr>
      </w:pPr>
    </w:p>
    <w:p w:rsidR="00E67BDC" w:rsidRPr="00FE1D9B" w:rsidRDefault="00E67BDC" w:rsidP="00E67BDC">
      <w:pPr>
        <w:ind w:right="22"/>
        <w:rPr>
          <w:rFonts w:ascii="Cambria" w:hAnsi="Cambria"/>
          <w:sz w:val="22"/>
          <w:szCs w:val="22"/>
          <w:lang w:val="en-GB"/>
        </w:rPr>
      </w:pPr>
      <w:bookmarkStart w:id="0" w:name="_GoBack"/>
      <w:bookmarkEnd w:id="0"/>
      <w:r w:rsidRPr="00FE1D9B">
        <w:rPr>
          <w:rFonts w:ascii="Cambria" w:hAnsi="Cambria" w:cs="Arial"/>
          <w:sz w:val="22"/>
          <w:szCs w:val="22"/>
          <w:lang w:val="en-GB"/>
        </w:rPr>
        <w:t>Date of the voting ballot for the vote by correspondence</w:t>
      </w:r>
      <w:r w:rsidRPr="00FE1D9B">
        <w:rPr>
          <w:rFonts w:ascii="Cambria" w:hAnsi="Cambria"/>
          <w:sz w:val="22"/>
          <w:szCs w:val="22"/>
          <w:lang w:val="en-GB"/>
        </w:rPr>
        <w:t>: [__________________________]</w:t>
      </w:r>
    </w:p>
    <w:p w:rsidR="00E67BDC" w:rsidRPr="00FE1D9B" w:rsidRDefault="00E67BDC" w:rsidP="00E67BDC">
      <w:pPr>
        <w:ind w:right="22"/>
        <w:rPr>
          <w:rFonts w:ascii="Cambria" w:hAnsi="Cambria"/>
          <w:sz w:val="22"/>
          <w:szCs w:val="22"/>
          <w:lang w:val="en-GB"/>
        </w:rPr>
      </w:pPr>
    </w:p>
    <w:p w:rsidR="00E67BDC" w:rsidRPr="00FE1D9B" w:rsidRDefault="00E67BDC" w:rsidP="00E67BDC">
      <w:pPr>
        <w:ind w:right="22"/>
        <w:rPr>
          <w:rFonts w:ascii="Cambria" w:hAnsi="Cambria"/>
          <w:b/>
          <w:sz w:val="22"/>
          <w:szCs w:val="22"/>
          <w:lang w:val="en-GB"/>
        </w:rPr>
      </w:pPr>
      <w:r w:rsidRPr="00FE1D9B">
        <w:rPr>
          <w:rFonts w:ascii="Cambria" w:hAnsi="Cambria"/>
          <w:sz w:val="22"/>
          <w:szCs w:val="22"/>
          <w:lang w:val="en-GB"/>
        </w:rPr>
        <w:t>Legal name of the legal person shareholder: [_____________________________________________]</w:t>
      </w:r>
      <w:r w:rsidRPr="00FE1D9B">
        <w:rPr>
          <w:rFonts w:ascii="Cambria" w:hAnsi="Cambria"/>
          <w:b/>
          <w:sz w:val="22"/>
          <w:szCs w:val="22"/>
          <w:lang w:val="en-GB"/>
        </w:rPr>
        <w:t xml:space="preserve"> </w:t>
      </w:r>
    </w:p>
    <w:p w:rsidR="00E67BDC" w:rsidRPr="00FE1D9B" w:rsidRDefault="00E67BDC" w:rsidP="00E67BDC">
      <w:pPr>
        <w:ind w:right="22"/>
        <w:jc w:val="both"/>
        <w:rPr>
          <w:rFonts w:ascii="Cambria" w:hAnsi="Cambria"/>
          <w:sz w:val="22"/>
          <w:szCs w:val="22"/>
          <w:lang w:val="en-GB"/>
        </w:rPr>
      </w:pPr>
    </w:p>
    <w:p w:rsidR="00E67BDC" w:rsidRPr="00FE1D9B" w:rsidRDefault="00E67BDC" w:rsidP="00E67BDC">
      <w:pPr>
        <w:ind w:right="22"/>
        <w:jc w:val="both"/>
        <w:rPr>
          <w:rFonts w:ascii="Cambria" w:hAnsi="Cambria"/>
          <w:sz w:val="22"/>
          <w:szCs w:val="22"/>
          <w:lang w:val="en-GB"/>
        </w:rPr>
      </w:pPr>
      <w:r w:rsidRPr="00FE1D9B">
        <w:rPr>
          <w:rFonts w:ascii="Cambria" w:hAnsi="Cambria"/>
          <w:sz w:val="22"/>
          <w:szCs w:val="22"/>
          <w:lang w:val="en-GB"/>
        </w:rPr>
        <w:t xml:space="preserve">First and last name of the legal representative: [__________________________________] (to </w:t>
      </w:r>
      <w:proofErr w:type="gramStart"/>
      <w:r w:rsidRPr="00FE1D9B">
        <w:rPr>
          <w:rFonts w:ascii="Cambria" w:hAnsi="Cambria"/>
          <w:sz w:val="22"/>
          <w:szCs w:val="22"/>
          <w:lang w:val="en-GB"/>
        </w:rPr>
        <w:t>be filled</w:t>
      </w:r>
      <w:proofErr w:type="gramEnd"/>
      <w:r w:rsidRPr="00FE1D9B">
        <w:rPr>
          <w:rFonts w:ascii="Cambria" w:hAnsi="Cambria"/>
          <w:sz w:val="22"/>
          <w:szCs w:val="22"/>
          <w:lang w:val="en-GB"/>
        </w:rPr>
        <w:t xml:space="preserve"> in with the legal name of the legal person shareholder and with the first and last name of the legal representative, legible, in capital letters). </w:t>
      </w:r>
    </w:p>
    <w:p w:rsidR="00E67BDC" w:rsidRPr="00FE1D9B" w:rsidRDefault="00E67BDC" w:rsidP="00E67BDC">
      <w:pPr>
        <w:spacing w:before="240"/>
        <w:ind w:right="22"/>
        <w:rPr>
          <w:rFonts w:ascii="Cambria" w:hAnsi="Cambria" w:cs="Arial"/>
          <w:sz w:val="22"/>
          <w:szCs w:val="22"/>
          <w:lang w:val="en-GB"/>
        </w:rPr>
      </w:pPr>
      <w:r w:rsidRPr="00FE1D9B">
        <w:rPr>
          <w:rFonts w:ascii="Cambria" w:hAnsi="Cambria"/>
          <w:sz w:val="22"/>
          <w:szCs w:val="22"/>
          <w:lang w:val="en-GB"/>
        </w:rPr>
        <w:t>Signature: [__________________________________]</w:t>
      </w:r>
      <w:proofErr w:type="gramStart"/>
      <w:r w:rsidRPr="00FE1D9B">
        <w:rPr>
          <w:rFonts w:ascii="Cambria" w:hAnsi="Cambria"/>
          <w:sz w:val="22"/>
          <w:szCs w:val="22"/>
          <w:lang w:val="en-GB"/>
        </w:rPr>
        <w:t>  (</w:t>
      </w:r>
      <w:proofErr w:type="gramEnd"/>
      <w:r w:rsidRPr="00FE1D9B">
        <w:rPr>
          <w:rFonts w:ascii="Cambria" w:hAnsi="Cambria"/>
          <w:sz w:val="22"/>
          <w:szCs w:val="22"/>
          <w:lang w:val="en-GB"/>
        </w:rPr>
        <w:t> to be filled in with the signature of the legal representative of the legal person shareholder and to be stamped)</w:t>
      </w:r>
    </w:p>
    <w:sectPr w:rsidR="00E67BDC" w:rsidRPr="00FE1D9B" w:rsidSect="00337257">
      <w:footerReference w:type="even" r:id="rId7"/>
      <w:footerReference w:type="default" r:id="rId8"/>
      <w:pgSz w:w="11907" w:h="16840" w:code="9"/>
      <w:pgMar w:top="990" w:right="837" w:bottom="27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32" w:rsidRDefault="00626632">
      <w:r>
        <w:separator/>
      </w:r>
    </w:p>
  </w:endnote>
  <w:endnote w:type="continuationSeparator" w:id="0">
    <w:p w:rsidR="00626632" w:rsidRDefault="0062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195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32" w:rsidRDefault="00626632">
      <w:r>
        <w:separator/>
      </w:r>
    </w:p>
  </w:footnote>
  <w:footnote w:type="continuationSeparator" w:id="0">
    <w:p w:rsidR="00626632" w:rsidRDefault="0062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6809"/>
    <w:rsid w:val="00007195"/>
    <w:rsid w:val="00057C0B"/>
    <w:rsid w:val="00071D61"/>
    <w:rsid w:val="000A552D"/>
    <w:rsid w:val="000F2169"/>
    <w:rsid w:val="0011221E"/>
    <w:rsid w:val="00195A71"/>
    <w:rsid w:val="00196D97"/>
    <w:rsid w:val="001E7E71"/>
    <w:rsid w:val="001F2146"/>
    <w:rsid w:val="00205602"/>
    <w:rsid w:val="00234F31"/>
    <w:rsid w:val="00246AB4"/>
    <w:rsid w:val="00276F5B"/>
    <w:rsid w:val="002C234F"/>
    <w:rsid w:val="0031217A"/>
    <w:rsid w:val="0031417F"/>
    <w:rsid w:val="0032588E"/>
    <w:rsid w:val="00337257"/>
    <w:rsid w:val="00391D74"/>
    <w:rsid w:val="00392EFD"/>
    <w:rsid w:val="003D03E8"/>
    <w:rsid w:val="003D1E9E"/>
    <w:rsid w:val="003D6917"/>
    <w:rsid w:val="003F2E6D"/>
    <w:rsid w:val="00415FED"/>
    <w:rsid w:val="00463BD4"/>
    <w:rsid w:val="0046496A"/>
    <w:rsid w:val="004B55B9"/>
    <w:rsid w:val="004D0B0D"/>
    <w:rsid w:val="004D2B9D"/>
    <w:rsid w:val="004E03CE"/>
    <w:rsid w:val="004F28D3"/>
    <w:rsid w:val="0057133A"/>
    <w:rsid w:val="005846BD"/>
    <w:rsid w:val="005C651D"/>
    <w:rsid w:val="00611362"/>
    <w:rsid w:val="00626632"/>
    <w:rsid w:val="0074661B"/>
    <w:rsid w:val="007C3A6B"/>
    <w:rsid w:val="007C4EBF"/>
    <w:rsid w:val="007C735B"/>
    <w:rsid w:val="007D0E38"/>
    <w:rsid w:val="007F5B80"/>
    <w:rsid w:val="00811000"/>
    <w:rsid w:val="00833C34"/>
    <w:rsid w:val="0083537C"/>
    <w:rsid w:val="0086192C"/>
    <w:rsid w:val="00892373"/>
    <w:rsid w:val="008A1124"/>
    <w:rsid w:val="008B1C47"/>
    <w:rsid w:val="008B5C5B"/>
    <w:rsid w:val="008C7F50"/>
    <w:rsid w:val="00906515"/>
    <w:rsid w:val="00942907"/>
    <w:rsid w:val="009F3691"/>
    <w:rsid w:val="00A26AC5"/>
    <w:rsid w:val="00A50482"/>
    <w:rsid w:val="00A81312"/>
    <w:rsid w:val="00AB03F4"/>
    <w:rsid w:val="00AD48D1"/>
    <w:rsid w:val="00B0400D"/>
    <w:rsid w:val="00B339BA"/>
    <w:rsid w:val="00B60748"/>
    <w:rsid w:val="00BA7D8F"/>
    <w:rsid w:val="00BB77DA"/>
    <w:rsid w:val="00BC1ED1"/>
    <w:rsid w:val="00CA4757"/>
    <w:rsid w:val="00CC3F89"/>
    <w:rsid w:val="00D223E3"/>
    <w:rsid w:val="00D23412"/>
    <w:rsid w:val="00D56B05"/>
    <w:rsid w:val="00E62C63"/>
    <w:rsid w:val="00E67BDC"/>
    <w:rsid w:val="00F04760"/>
    <w:rsid w:val="00F20F6D"/>
    <w:rsid w:val="00F76094"/>
    <w:rsid w:val="00F866B2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58809-F978-4F39-8E42-ED0861B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basedOn w:val="Normal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29</cp:revision>
  <dcterms:created xsi:type="dcterms:W3CDTF">2018-06-26T10:43:00Z</dcterms:created>
  <dcterms:modified xsi:type="dcterms:W3CDTF">2018-11-22T06:54:00Z</dcterms:modified>
</cp:coreProperties>
</file>