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86B9" w14:textId="77777777" w:rsidR="0060426D" w:rsidRDefault="0060426D" w:rsidP="00C22F8F">
      <w:pPr>
        <w:suppressAutoHyphens w:val="0"/>
        <w:autoSpaceDE w:val="0"/>
        <w:autoSpaceDN w:val="0"/>
        <w:adjustRightInd w:val="0"/>
        <w:jc w:val="center"/>
        <w:rPr>
          <w:rFonts w:ascii="Trebuchet MS" w:hAnsi="Trebuchet MS" w:cs="Arial"/>
          <w:b/>
          <w:bCs/>
          <w:noProof/>
          <w:sz w:val="22"/>
          <w:szCs w:val="22"/>
          <w:lang w:val="en-GB"/>
        </w:rPr>
      </w:pPr>
    </w:p>
    <w:p w14:paraId="49878BBB" w14:textId="77777777" w:rsidR="0060426D" w:rsidRDefault="0060426D" w:rsidP="00C22F8F">
      <w:pPr>
        <w:suppressAutoHyphens w:val="0"/>
        <w:autoSpaceDE w:val="0"/>
        <w:autoSpaceDN w:val="0"/>
        <w:adjustRightInd w:val="0"/>
        <w:jc w:val="center"/>
        <w:rPr>
          <w:rFonts w:ascii="Trebuchet MS" w:hAnsi="Trebuchet MS" w:cs="Arial"/>
          <w:b/>
          <w:bCs/>
          <w:noProof/>
          <w:sz w:val="22"/>
          <w:szCs w:val="22"/>
          <w:lang w:val="en-GB"/>
        </w:rPr>
      </w:pPr>
    </w:p>
    <w:p w14:paraId="25869269" w14:textId="04E1124B"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14:paraId="6D6598C6" w14:textId="4589F6A8"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0073E2">
        <w:rPr>
          <w:rFonts w:ascii="Trebuchet MS" w:hAnsi="Trebuchet MS" w:cs="Arial"/>
          <w:b/>
          <w:noProof/>
          <w:sz w:val="22"/>
          <w:szCs w:val="22"/>
          <w:lang w:val="en-GB"/>
        </w:rPr>
        <w:t>April</w:t>
      </w:r>
      <w:r w:rsidR="00BC394A">
        <w:rPr>
          <w:rFonts w:ascii="Trebuchet MS" w:hAnsi="Trebuchet MS" w:cs="Arial"/>
          <w:b/>
          <w:noProof/>
          <w:sz w:val="22"/>
          <w:szCs w:val="22"/>
          <w:lang w:val="en-GB"/>
        </w:rPr>
        <w:t xml:space="preserve"> </w:t>
      </w:r>
      <w:r w:rsidR="00C22F8F">
        <w:rPr>
          <w:rFonts w:ascii="Trebuchet MS" w:hAnsi="Trebuchet MS" w:cs="Arial"/>
          <w:b/>
          <w:noProof/>
          <w:sz w:val="22"/>
          <w:szCs w:val="22"/>
          <w:lang w:val="en-GB"/>
        </w:rPr>
        <w:t>1</w:t>
      </w:r>
      <w:r w:rsidR="00A965F3">
        <w:rPr>
          <w:rFonts w:ascii="Trebuchet MS" w:hAnsi="Trebuchet MS" w:cs="Arial"/>
          <w:b/>
          <w:noProof/>
          <w:sz w:val="22"/>
          <w:szCs w:val="22"/>
          <w:lang w:val="en-GB"/>
        </w:rPr>
        <w:t>4</w:t>
      </w:r>
      <w:r w:rsidR="0074705E" w:rsidRPr="00384FBA">
        <w:rPr>
          <w:rFonts w:ascii="Trebuchet MS" w:hAnsi="Trebuchet MS" w:cs="Arial"/>
          <w:b/>
          <w:noProof/>
          <w:sz w:val="22"/>
          <w:szCs w:val="22"/>
          <w:lang w:val="en-GB"/>
        </w:rPr>
        <w:t>/</w:t>
      </w:r>
      <w:r w:rsidR="00C22F8F">
        <w:rPr>
          <w:rFonts w:ascii="Trebuchet MS" w:hAnsi="Trebuchet MS" w:cs="Arial"/>
          <w:b/>
          <w:noProof/>
          <w:sz w:val="22"/>
          <w:szCs w:val="22"/>
          <w:lang w:val="en-GB"/>
        </w:rPr>
        <w:t>15</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30BDF605"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C22F8F">
        <w:rPr>
          <w:rFonts w:ascii="Trebuchet MS" w:hAnsi="Trebuchet MS" w:cs="Arial"/>
          <w:b/>
          <w:noProof/>
          <w:sz w:val="22"/>
          <w:szCs w:val="22"/>
          <w:lang w:val="en-GB"/>
        </w:rPr>
        <w:t>April 4,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7C50F8C4"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C22F8F">
        <w:rPr>
          <w:rFonts w:ascii="Trebuchet MS" w:hAnsi="Trebuchet MS" w:cs="Arial"/>
          <w:b/>
          <w:noProof/>
          <w:sz w:val="22"/>
          <w:szCs w:val="22"/>
          <w:lang w:val="en-GB"/>
        </w:rPr>
        <w:t>April 14,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C22F8F">
        <w:rPr>
          <w:rFonts w:ascii="Trebuchet MS" w:hAnsi="Trebuchet MS" w:cs="Arial"/>
          <w:b/>
          <w:noProof/>
          <w:sz w:val="22"/>
          <w:szCs w:val="22"/>
          <w:lang w:val="en-GB"/>
        </w:rPr>
        <w:t>April 14,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14:paraId="79081254" w14:textId="3A4B756D" w:rsidR="00C22F8F" w:rsidRDefault="00C22F8F" w:rsidP="00C22F8F">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Pr>
          <w:rFonts w:ascii="Trebuchet MS" w:hAnsi="Trebuchet MS"/>
          <w:b/>
          <w:sz w:val="22"/>
          <w:szCs w:val="22"/>
        </w:rPr>
        <w:t>Approves</w:t>
      </w:r>
      <w:r w:rsidRPr="00A721B3">
        <w:rPr>
          <w:rFonts w:ascii="Trebuchet MS" w:hAnsi="Trebuchet MS"/>
          <w:b/>
          <w:sz w:val="22"/>
          <w:szCs w:val="22"/>
        </w:rPr>
        <w:t xml:space="preserve"> </w:t>
      </w:r>
      <w:r>
        <w:rPr>
          <w:rFonts w:ascii="Trebuchet MS" w:hAnsi="Trebuchet MS"/>
          <w:b/>
          <w:sz w:val="22"/>
          <w:szCs w:val="22"/>
        </w:rPr>
        <w:t xml:space="preserve">the </w:t>
      </w:r>
      <w:r w:rsidRPr="00A721B3">
        <w:rPr>
          <w:rFonts w:ascii="Trebuchet MS" w:hAnsi="Trebuchet MS"/>
          <w:b/>
          <w:sz w:val="22"/>
          <w:szCs w:val="22"/>
        </w:rPr>
        <w:t xml:space="preserve">S.N.G.N. </w:t>
      </w:r>
      <w:r w:rsidRPr="00A721B3">
        <w:rPr>
          <w:rFonts w:ascii="Trebuchet MS" w:hAnsi="Trebuchet MS"/>
          <w:b/>
          <w:noProof/>
          <w:sz w:val="22"/>
          <w:szCs w:val="22"/>
        </w:rPr>
        <w:t>Romgaz</w:t>
      </w:r>
      <w:r w:rsidRPr="00A721B3">
        <w:rPr>
          <w:rFonts w:ascii="Trebuchet MS" w:hAnsi="Trebuchet MS"/>
          <w:b/>
          <w:sz w:val="22"/>
          <w:szCs w:val="22"/>
        </w:rPr>
        <w:t xml:space="preserve"> S.A. Individual Income and Expenditure Budget for 202</w:t>
      </w:r>
      <w:r>
        <w:rPr>
          <w:rFonts w:ascii="Trebuchet MS" w:hAnsi="Trebuchet MS"/>
          <w:b/>
          <w:sz w:val="22"/>
          <w:szCs w:val="22"/>
        </w:rPr>
        <w:t>5</w:t>
      </w:r>
      <w:r w:rsidRPr="0092772E">
        <w:rPr>
          <w:rFonts w:ascii="Trebuchet MS" w:hAnsi="Trebuchet MS"/>
          <w:b/>
          <w:sz w:val="22"/>
          <w:szCs w:val="22"/>
        </w:rPr>
        <w:t>”.</w:t>
      </w:r>
    </w:p>
    <w:p w14:paraId="45B424C4" w14:textId="77777777" w:rsidR="00C22F8F" w:rsidRPr="0092772E" w:rsidRDefault="00C22F8F" w:rsidP="00C22F8F">
      <w:pPr>
        <w:jc w:val="both"/>
        <w:rPr>
          <w:rFonts w:ascii="Trebuchet MS" w:eastAsiaTheme="minorHAnsi" w:hAnsi="Trebuchet MS" w:cs="Arial"/>
          <w:b/>
          <w:noProof/>
          <w:sz w:val="22"/>
          <w:szCs w:val="22"/>
          <w:lang w:val="en-GB"/>
        </w:rPr>
      </w:pPr>
    </w:p>
    <w:p w14:paraId="2AF33D9C"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8F4B4F" w14:textId="77777777" w:rsidR="00C22F8F" w:rsidRDefault="00C22F8F" w:rsidP="00C22F8F">
      <w:pPr>
        <w:shd w:val="clear" w:color="auto" w:fill="FFFFFF"/>
        <w:jc w:val="both"/>
        <w:rPr>
          <w:rFonts w:ascii="Trebuchet MS" w:hAnsi="Trebuchet MS" w:cs="Arial"/>
          <w:i/>
          <w:noProof/>
          <w:sz w:val="22"/>
          <w:szCs w:val="22"/>
          <w:lang w:val="en-GB" w:eastAsia="ro-RO"/>
        </w:rPr>
      </w:pPr>
    </w:p>
    <w:p w14:paraId="2448F409" w14:textId="77777777" w:rsidR="00C22F8F" w:rsidRPr="00EE1CDE" w:rsidRDefault="00C22F8F" w:rsidP="00C22F8F">
      <w:pPr>
        <w:shd w:val="clear" w:color="auto" w:fill="FFFFFF"/>
        <w:jc w:val="both"/>
        <w:rPr>
          <w:rFonts w:ascii="Trebuchet MS" w:hAnsi="Trebuchet MS" w:cs="Arial"/>
          <w:iCs/>
          <w:noProof/>
          <w:sz w:val="22"/>
          <w:szCs w:val="22"/>
          <w:lang w:val="en-GB" w:eastAsia="ro-RO"/>
        </w:rPr>
      </w:pPr>
    </w:p>
    <w:p w14:paraId="1DC6CB0C"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14:paraId="6E6853AA" w14:textId="0FDE6407" w:rsidR="00C22F8F" w:rsidRPr="00B74D67" w:rsidRDefault="00C22F8F" w:rsidP="00C22F8F">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B74D67">
        <w:rPr>
          <w:rFonts w:ascii="Trebuchet MS" w:eastAsiaTheme="minorHAnsi" w:hAnsi="Trebuchet MS" w:cs="Arial"/>
          <w:b/>
          <w:noProof/>
          <w:sz w:val="22"/>
          <w:szCs w:val="22"/>
          <w:lang w:val="en-GB"/>
        </w:rPr>
        <w:t xml:space="preserve">Takes note of the </w:t>
      </w:r>
      <w:r w:rsidRPr="007F2488">
        <w:rPr>
          <w:rFonts w:ascii="Trebuchet MS" w:eastAsiaTheme="minorHAnsi" w:hAnsi="Trebuchet MS" w:cs="Arial"/>
          <w:b/>
          <w:noProof/>
          <w:sz w:val="22"/>
          <w:szCs w:val="22"/>
          <w:lang w:val="en-GB"/>
        </w:rPr>
        <w:t>Romgaz Group Consolidated Income and Expenditure Budget for 202</w:t>
      </w:r>
      <w:r>
        <w:rPr>
          <w:rFonts w:ascii="Trebuchet MS" w:eastAsiaTheme="minorHAnsi" w:hAnsi="Trebuchet MS" w:cs="Arial"/>
          <w:b/>
          <w:noProof/>
          <w:sz w:val="22"/>
          <w:szCs w:val="22"/>
          <w:lang w:val="en-GB"/>
        </w:rPr>
        <w:t>5</w:t>
      </w:r>
      <w:r w:rsidRPr="00B74D67">
        <w:rPr>
          <w:rFonts w:ascii="Trebuchet MS" w:eastAsiaTheme="minorHAnsi" w:hAnsi="Trebuchet MS" w:cs="Arial"/>
          <w:b/>
          <w:noProof/>
          <w:sz w:val="22"/>
          <w:szCs w:val="22"/>
        </w:rPr>
        <w:t>”.</w:t>
      </w:r>
    </w:p>
    <w:p w14:paraId="335E8576" w14:textId="77777777" w:rsidR="00C22F8F" w:rsidRPr="0092772E" w:rsidRDefault="00C22F8F" w:rsidP="00C22F8F">
      <w:pPr>
        <w:jc w:val="both"/>
        <w:rPr>
          <w:rFonts w:ascii="Trebuchet MS" w:eastAsiaTheme="minorHAnsi" w:hAnsi="Trebuchet MS" w:cs="Arial"/>
          <w:b/>
          <w:noProof/>
          <w:sz w:val="22"/>
          <w:szCs w:val="22"/>
          <w:lang w:val="en-GB"/>
        </w:rPr>
      </w:pPr>
    </w:p>
    <w:p w14:paraId="4C32DE80"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9E664F6" w14:textId="77777777" w:rsidR="00C22F8F" w:rsidRDefault="00C22F8F" w:rsidP="004645B8">
      <w:pPr>
        <w:shd w:val="clear" w:color="auto" w:fill="FFFFFF"/>
        <w:jc w:val="both"/>
        <w:rPr>
          <w:rFonts w:ascii="Trebuchet MS" w:eastAsiaTheme="minorHAnsi" w:hAnsi="Trebuchet MS" w:cs="Arial"/>
          <w:noProof/>
          <w:sz w:val="22"/>
          <w:szCs w:val="22"/>
          <w:lang w:val="en-GB"/>
        </w:rPr>
      </w:pPr>
    </w:p>
    <w:p w14:paraId="586C3646" w14:textId="77777777" w:rsidR="0060426D" w:rsidRDefault="0060426D" w:rsidP="004645B8">
      <w:pPr>
        <w:shd w:val="clear" w:color="auto" w:fill="FFFFFF"/>
        <w:jc w:val="both"/>
        <w:rPr>
          <w:rFonts w:ascii="Trebuchet MS" w:eastAsiaTheme="minorHAnsi" w:hAnsi="Trebuchet MS" w:cs="Arial"/>
          <w:noProof/>
          <w:sz w:val="22"/>
          <w:szCs w:val="22"/>
          <w:lang w:val="en-GB"/>
        </w:rPr>
      </w:pPr>
    </w:p>
    <w:p w14:paraId="2A8C0C08" w14:textId="77777777" w:rsidR="0060426D" w:rsidRDefault="0060426D" w:rsidP="004645B8">
      <w:pPr>
        <w:shd w:val="clear" w:color="auto" w:fill="FFFFFF"/>
        <w:jc w:val="both"/>
        <w:rPr>
          <w:rFonts w:ascii="Trebuchet MS" w:eastAsiaTheme="minorHAnsi" w:hAnsi="Trebuchet MS" w:cs="Arial"/>
          <w:noProof/>
          <w:sz w:val="22"/>
          <w:szCs w:val="22"/>
          <w:lang w:val="en-GB"/>
        </w:rPr>
      </w:pPr>
    </w:p>
    <w:p w14:paraId="41FD85AD" w14:textId="77777777" w:rsidR="0060426D" w:rsidRDefault="0060426D" w:rsidP="004645B8">
      <w:pPr>
        <w:shd w:val="clear" w:color="auto" w:fill="FFFFFF"/>
        <w:jc w:val="both"/>
        <w:rPr>
          <w:rFonts w:ascii="Trebuchet MS" w:eastAsiaTheme="minorHAnsi" w:hAnsi="Trebuchet MS" w:cs="Arial"/>
          <w:noProof/>
          <w:sz w:val="22"/>
          <w:szCs w:val="22"/>
          <w:lang w:val="en-GB"/>
        </w:rPr>
      </w:pPr>
    </w:p>
    <w:p w14:paraId="0C456250" w14:textId="77777777" w:rsidR="0060426D" w:rsidRDefault="0060426D" w:rsidP="004645B8">
      <w:pPr>
        <w:shd w:val="clear" w:color="auto" w:fill="FFFFFF"/>
        <w:jc w:val="both"/>
        <w:rPr>
          <w:rFonts w:ascii="Trebuchet MS" w:eastAsiaTheme="minorHAnsi" w:hAnsi="Trebuchet MS" w:cs="Arial"/>
          <w:noProof/>
          <w:sz w:val="22"/>
          <w:szCs w:val="22"/>
          <w:lang w:val="en-GB"/>
        </w:rPr>
      </w:pPr>
    </w:p>
    <w:p w14:paraId="4CD14272" w14:textId="70085F85"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 xml:space="preserve">esolution for item </w:t>
      </w:r>
      <w:r w:rsidR="00EE1CDE">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 </w:t>
      </w:r>
    </w:p>
    <w:p w14:paraId="4D523537" w14:textId="776DD470" w:rsidR="00C22F8F" w:rsidRPr="0060426D" w:rsidRDefault="00C22F8F" w:rsidP="00C22F8F">
      <w:pPr>
        <w:ind w:right="22"/>
        <w:jc w:val="both"/>
        <w:rPr>
          <w:rFonts w:ascii="Trebuchet MS" w:eastAsiaTheme="minorHAnsi" w:hAnsi="Trebuchet MS" w:cs="Arial"/>
          <w:b/>
          <w:iCs/>
          <w:sz w:val="22"/>
          <w:szCs w:val="22"/>
          <w:lang w:val="en-GB"/>
        </w:rPr>
      </w:pPr>
      <w:r w:rsidRPr="00384FBA">
        <w:rPr>
          <w:rFonts w:ascii="Trebuchet MS" w:eastAsiaTheme="minorHAnsi" w:hAnsi="Trebuchet MS" w:cs="Arial"/>
          <w:b/>
          <w:noProof/>
          <w:sz w:val="22"/>
          <w:szCs w:val="22"/>
          <w:lang w:val="en-GB"/>
        </w:rPr>
        <w:t>„</w:t>
      </w:r>
      <w:bookmarkStart w:id="0" w:name="_Hlk194528362"/>
      <w:r w:rsidR="00EE1CDE">
        <w:rPr>
          <w:rFonts w:ascii="Trebuchet MS" w:eastAsiaTheme="minorHAnsi" w:hAnsi="Trebuchet MS" w:cs="Arial"/>
          <w:b/>
          <w:iCs/>
          <w:sz w:val="22"/>
          <w:szCs w:val="22"/>
          <w:lang w:val="en-GB"/>
        </w:rPr>
        <w:t>T</w:t>
      </w:r>
      <w:r w:rsidR="00EE1CDE" w:rsidRPr="00EE1CDE">
        <w:rPr>
          <w:rFonts w:ascii="Trebuchet MS" w:eastAsiaTheme="minorHAnsi" w:hAnsi="Trebuchet MS" w:cs="Arial"/>
          <w:b/>
          <w:iCs/>
          <w:sz w:val="22"/>
          <w:szCs w:val="22"/>
          <w:lang w:val="en-GB"/>
        </w:rPr>
        <w:t>he Ordinary General Meeting of Shareholders</w:t>
      </w:r>
      <w:bookmarkEnd w:id="0"/>
      <w:r w:rsidR="00EE1CDE" w:rsidRPr="00EE1CDE">
        <w:rPr>
          <w:rFonts w:ascii="Trebuchet MS" w:eastAsiaTheme="minorHAnsi" w:hAnsi="Trebuchet MS" w:cs="Arial"/>
          <w:b/>
          <w:iCs/>
          <w:sz w:val="22"/>
          <w:szCs w:val="22"/>
          <w:lang w:val="en-GB"/>
        </w:rPr>
        <w:t xml:space="preserve"> approves the mandate term of interim Board of Directors members elected in accordance with item 3, for a period of 5 months, in</w:t>
      </w:r>
      <w:r w:rsidR="0060426D">
        <w:rPr>
          <w:rFonts w:ascii="Trebuchet MS" w:eastAsiaTheme="minorHAnsi" w:hAnsi="Trebuchet MS" w:cs="Arial"/>
          <w:b/>
          <w:iCs/>
          <w:sz w:val="22"/>
          <w:szCs w:val="22"/>
          <w:lang w:val="en-GB"/>
        </w:rPr>
        <w:t xml:space="preserve"> </w:t>
      </w:r>
      <w:r w:rsidR="00EE1CDE" w:rsidRPr="00EE1CDE">
        <w:rPr>
          <w:rFonts w:ascii="Trebuchet MS" w:eastAsiaTheme="minorHAnsi" w:hAnsi="Trebuchet MS" w:cs="Arial"/>
          <w:b/>
          <w:iCs/>
          <w:sz w:val="22"/>
          <w:szCs w:val="22"/>
          <w:lang w:val="en-GB"/>
        </w:rPr>
        <w:t>accordance with the provisions of GEO no. 109/2011 on corporate governance of public enterprises, as subsequently amended and supplemented</w:t>
      </w:r>
      <w:r w:rsidRPr="00384FBA">
        <w:rPr>
          <w:rFonts w:ascii="Trebuchet MS" w:eastAsiaTheme="minorHAnsi" w:hAnsi="Trebuchet MS" w:cs="Arial"/>
          <w:b/>
          <w:noProof/>
          <w:sz w:val="22"/>
          <w:szCs w:val="22"/>
          <w:lang w:val="en-GB"/>
        </w:rPr>
        <w:t>”.</w:t>
      </w:r>
    </w:p>
    <w:p w14:paraId="65D06807" w14:textId="77777777" w:rsidR="00C22F8F" w:rsidRPr="00384FBA" w:rsidRDefault="00C22F8F" w:rsidP="00C22F8F">
      <w:pPr>
        <w:ind w:right="9"/>
        <w:jc w:val="both"/>
        <w:rPr>
          <w:rFonts w:ascii="Trebuchet MS" w:eastAsiaTheme="minorHAnsi" w:hAnsi="Trebuchet MS" w:cs="Arial"/>
          <w:b/>
          <w:sz w:val="22"/>
          <w:szCs w:val="22"/>
          <w:lang w:val="en-GB"/>
        </w:rPr>
      </w:pPr>
    </w:p>
    <w:p w14:paraId="0733C7B6"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0E6F893" w14:textId="77777777" w:rsidR="00EE1CDE" w:rsidRDefault="00EE1CDE" w:rsidP="00EE1CDE">
      <w:pPr>
        <w:shd w:val="clear" w:color="auto" w:fill="FFFFFF"/>
        <w:jc w:val="both"/>
        <w:rPr>
          <w:rFonts w:ascii="Trebuchet MS" w:eastAsiaTheme="minorHAnsi" w:hAnsi="Trebuchet MS" w:cs="Arial"/>
          <w:noProof/>
          <w:sz w:val="22"/>
          <w:szCs w:val="22"/>
          <w:lang w:val="en-GB"/>
        </w:rPr>
      </w:pPr>
    </w:p>
    <w:p w14:paraId="1A1257EB" w14:textId="77777777" w:rsidR="00EE1CDE" w:rsidRDefault="00EE1CDE" w:rsidP="00EE1CDE">
      <w:pPr>
        <w:shd w:val="clear" w:color="auto" w:fill="FFFFFF"/>
        <w:jc w:val="both"/>
        <w:rPr>
          <w:rFonts w:ascii="Trebuchet MS" w:eastAsiaTheme="minorHAnsi" w:hAnsi="Trebuchet MS" w:cs="Arial"/>
          <w:noProof/>
          <w:sz w:val="22"/>
          <w:szCs w:val="22"/>
          <w:lang w:val="en-GB"/>
        </w:rPr>
      </w:pPr>
    </w:p>
    <w:p w14:paraId="059A60D5" w14:textId="16F6EDED" w:rsidR="00EE1CDE" w:rsidRPr="00384FBA" w:rsidRDefault="00EE1CDE" w:rsidP="00EE1CD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14:paraId="0E818048" w14:textId="5A7F760E" w:rsidR="00EE1CDE" w:rsidRPr="00384FBA" w:rsidRDefault="00EE1CDE" w:rsidP="00EE1CD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EE1CDE">
        <w:t xml:space="preserve"> </w:t>
      </w:r>
      <w:r w:rsidRPr="00EE1CDE">
        <w:rPr>
          <w:rFonts w:ascii="Trebuchet MS" w:eastAsiaTheme="minorHAnsi" w:hAnsi="Trebuchet MS" w:cs="Arial"/>
          <w:b/>
          <w:iCs/>
          <w:sz w:val="22"/>
          <w:szCs w:val="22"/>
          <w:lang w:val="en-GB"/>
        </w:rPr>
        <w:t>The Ordinary General Meeting of Shareholders approves the establishment of the gross fixed monthly remuneration of interim Board members elected in accordance with item 3, in the amount established in line with the Resolution of SNGN Romgaz SA Ordinary General Meeting of Shareholders No.5 March 14, 2023</w:t>
      </w:r>
      <w:r w:rsidRPr="00384FBA">
        <w:rPr>
          <w:rFonts w:ascii="Trebuchet MS" w:eastAsiaTheme="minorHAnsi" w:hAnsi="Trebuchet MS" w:cs="Arial"/>
          <w:b/>
          <w:noProof/>
          <w:sz w:val="22"/>
          <w:szCs w:val="22"/>
          <w:lang w:val="en-GB"/>
        </w:rPr>
        <w:t>”.</w:t>
      </w:r>
    </w:p>
    <w:p w14:paraId="192306C7" w14:textId="77777777" w:rsidR="00EE1CDE" w:rsidRPr="00384FBA" w:rsidRDefault="00EE1CDE" w:rsidP="00EE1CDE">
      <w:pPr>
        <w:ind w:right="9"/>
        <w:jc w:val="both"/>
        <w:rPr>
          <w:rFonts w:ascii="Trebuchet MS" w:eastAsiaTheme="minorHAnsi" w:hAnsi="Trebuchet MS" w:cs="Arial"/>
          <w:b/>
          <w:sz w:val="22"/>
          <w:szCs w:val="22"/>
          <w:lang w:val="en-GB"/>
        </w:rPr>
      </w:pPr>
    </w:p>
    <w:p w14:paraId="6FC7B1BE" w14:textId="77777777" w:rsidR="00EE1CDE" w:rsidRPr="00384FBA" w:rsidRDefault="00EE1CDE" w:rsidP="00EE1CD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86B001E" w14:textId="77777777" w:rsidR="00EE1CDE" w:rsidRDefault="00EE1CDE" w:rsidP="00DE2123">
      <w:pPr>
        <w:spacing w:before="240"/>
        <w:jc w:val="both"/>
        <w:rPr>
          <w:rFonts w:ascii="Trebuchet MS" w:hAnsi="Trebuchet MS" w:cs="Arial"/>
          <w:i/>
          <w:noProof/>
          <w:sz w:val="22"/>
          <w:szCs w:val="22"/>
          <w:lang w:val="en-GB" w:eastAsia="ro-RO"/>
        </w:rPr>
      </w:pPr>
    </w:p>
    <w:p w14:paraId="16AB501E" w14:textId="2D3A2ED9" w:rsidR="00EE1CDE" w:rsidRPr="00384FBA" w:rsidRDefault="00EE1CDE" w:rsidP="00EE1CD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8</w:t>
      </w:r>
      <w:r w:rsidRPr="00384FBA">
        <w:rPr>
          <w:rFonts w:ascii="Trebuchet MS" w:eastAsiaTheme="minorHAnsi" w:hAnsi="Trebuchet MS" w:cs="Arial"/>
          <w:noProof/>
          <w:sz w:val="22"/>
          <w:szCs w:val="22"/>
          <w:lang w:val="en-GB"/>
        </w:rPr>
        <w:t xml:space="preserve"> on the agenda: </w:t>
      </w:r>
    </w:p>
    <w:p w14:paraId="452D39AF" w14:textId="7A4CF0A0" w:rsidR="00EE1CDE" w:rsidRPr="00384FBA" w:rsidRDefault="00EE1CDE" w:rsidP="00EE1CDE">
      <w:pPr>
        <w:ind w:right="22"/>
        <w:jc w:val="both"/>
        <w:rPr>
          <w:rFonts w:ascii="Trebuchet MS" w:eastAsiaTheme="minorHAnsi" w:hAnsi="Trebuchet MS" w:cs="Arial"/>
          <w:b/>
          <w:noProof/>
          <w:sz w:val="22"/>
          <w:szCs w:val="22"/>
          <w:lang w:val="en-GB"/>
        </w:rPr>
      </w:pPr>
      <w:bookmarkStart w:id="1" w:name="_Hlk194528474"/>
      <w:r w:rsidRPr="00EE1CDE">
        <w:rPr>
          <w:rFonts w:ascii="Trebuchet MS" w:eastAsiaTheme="minorHAnsi" w:hAnsi="Trebuchet MS" w:cs="Arial"/>
          <w:b/>
          <w:noProof/>
          <w:sz w:val="22"/>
          <w:szCs w:val="22"/>
          <w:lang w:val="en-GB"/>
        </w:rPr>
        <w:t>„The Ordinary General Meeting of Shareholders</w:t>
      </w:r>
      <w:bookmarkEnd w:id="1"/>
      <w:r w:rsidRPr="00EE1CDE">
        <w:rPr>
          <w:rFonts w:ascii="Trebuchet MS" w:eastAsiaTheme="minorHAnsi" w:hAnsi="Trebuchet MS" w:cs="Arial"/>
          <w:b/>
          <w:noProof/>
          <w:sz w:val="22"/>
          <w:szCs w:val="22"/>
          <w:lang w:val="en-GB"/>
        </w:rPr>
        <w:t xml:space="preserve"> </w:t>
      </w:r>
      <w:r w:rsidRPr="00EE1CDE">
        <w:rPr>
          <w:rFonts w:ascii="Trebuchet MS" w:eastAsiaTheme="minorHAnsi" w:hAnsi="Trebuchet MS" w:cs="Arial"/>
          <w:b/>
          <w:iCs/>
          <w:sz w:val="22"/>
          <w:szCs w:val="22"/>
          <w:lang w:val="en-GB"/>
        </w:rPr>
        <w:t>approves the form of the Mandate Contract to be concluded with interim Board members elected in accordance with item 3, as proposed by the Ministry of Energy</w:t>
      </w:r>
      <w:r w:rsidRPr="00384FBA">
        <w:rPr>
          <w:rFonts w:ascii="Trebuchet MS" w:eastAsiaTheme="minorHAnsi" w:hAnsi="Trebuchet MS" w:cs="Arial"/>
          <w:b/>
          <w:noProof/>
          <w:sz w:val="22"/>
          <w:szCs w:val="22"/>
          <w:lang w:val="en-GB"/>
        </w:rPr>
        <w:t>”.</w:t>
      </w:r>
    </w:p>
    <w:p w14:paraId="730ABD8C" w14:textId="77777777" w:rsidR="00EE1CDE" w:rsidRPr="00384FBA" w:rsidRDefault="00EE1CDE" w:rsidP="00EE1CDE">
      <w:pPr>
        <w:ind w:right="9"/>
        <w:jc w:val="both"/>
        <w:rPr>
          <w:rFonts w:ascii="Trebuchet MS" w:eastAsiaTheme="minorHAnsi" w:hAnsi="Trebuchet MS" w:cs="Arial"/>
          <w:b/>
          <w:sz w:val="22"/>
          <w:szCs w:val="22"/>
          <w:lang w:val="en-GB"/>
        </w:rPr>
      </w:pPr>
    </w:p>
    <w:p w14:paraId="7E168EEE" w14:textId="77777777" w:rsidR="00EE1CDE" w:rsidRPr="00384FBA" w:rsidRDefault="00EE1CDE" w:rsidP="00EE1CD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A2DCE83" w14:textId="77777777" w:rsidR="00EE1CDE" w:rsidRDefault="00EE1CDE" w:rsidP="00DE2123">
      <w:pPr>
        <w:spacing w:before="240"/>
        <w:jc w:val="both"/>
        <w:rPr>
          <w:rFonts w:ascii="Trebuchet MS" w:hAnsi="Trebuchet MS" w:cs="Arial"/>
          <w:i/>
          <w:noProof/>
          <w:sz w:val="22"/>
          <w:szCs w:val="22"/>
          <w:lang w:val="en-GB" w:eastAsia="ro-RO"/>
        </w:rPr>
      </w:pPr>
    </w:p>
    <w:p w14:paraId="4233E07E" w14:textId="7B4049EF" w:rsidR="00EE1CDE" w:rsidRPr="00384FBA" w:rsidRDefault="00EE1CDE" w:rsidP="00EE1CD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9</w:t>
      </w:r>
      <w:r w:rsidRPr="00384FBA">
        <w:rPr>
          <w:rFonts w:ascii="Trebuchet MS" w:eastAsiaTheme="minorHAnsi" w:hAnsi="Trebuchet MS" w:cs="Arial"/>
          <w:noProof/>
          <w:sz w:val="22"/>
          <w:szCs w:val="22"/>
          <w:lang w:val="en-GB"/>
        </w:rPr>
        <w:t xml:space="preserve"> on the agenda: </w:t>
      </w:r>
    </w:p>
    <w:p w14:paraId="5B382BCC" w14:textId="56319AF2" w:rsidR="00EE1CDE" w:rsidRPr="00384FBA" w:rsidRDefault="00EE1CDE" w:rsidP="00EE1CDE">
      <w:pPr>
        <w:ind w:right="22"/>
        <w:jc w:val="both"/>
        <w:rPr>
          <w:rFonts w:ascii="Trebuchet MS" w:eastAsiaTheme="minorHAnsi" w:hAnsi="Trebuchet MS" w:cs="Arial"/>
          <w:b/>
          <w:noProof/>
          <w:sz w:val="22"/>
          <w:szCs w:val="22"/>
          <w:lang w:val="en-GB"/>
        </w:rPr>
      </w:pPr>
      <w:r w:rsidRPr="00EE1CDE">
        <w:rPr>
          <w:rFonts w:ascii="Trebuchet MS" w:eastAsiaTheme="minorHAnsi" w:hAnsi="Trebuchet MS" w:cs="Arial"/>
          <w:b/>
          <w:noProof/>
          <w:sz w:val="22"/>
          <w:szCs w:val="22"/>
          <w:lang w:val="en-GB"/>
        </w:rPr>
        <w:t>„</w:t>
      </w:r>
      <w:bookmarkStart w:id="2" w:name="_Hlk194528592"/>
      <w:r w:rsidRPr="00EE1CDE">
        <w:rPr>
          <w:rFonts w:ascii="Trebuchet MS" w:eastAsiaTheme="minorHAnsi" w:hAnsi="Trebuchet MS" w:cs="Arial"/>
          <w:b/>
          <w:noProof/>
          <w:sz w:val="22"/>
          <w:szCs w:val="22"/>
          <w:lang w:val="en-GB"/>
        </w:rPr>
        <w:t xml:space="preserve">The Ordinary General Meeting of Shareholders </w:t>
      </w:r>
      <w:bookmarkEnd w:id="2"/>
      <w:r w:rsidRPr="00EE1CDE">
        <w:rPr>
          <w:rFonts w:ascii="Trebuchet MS" w:eastAsiaTheme="minorHAnsi" w:hAnsi="Trebuchet MS" w:cs="Arial"/>
          <w:b/>
          <w:iCs/>
          <w:sz w:val="22"/>
          <w:szCs w:val="22"/>
          <w:lang w:val="en-GB"/>
        </w:rPr>
        <w:t>approves mandating the representative of the Ministry of Energy in the OGMS to sign, for and on behalf of the Company, the mandate contracts of the interim Board members</w:t>
      </w:r>
      <w:r w:rsidRPr="00384FBA">
        <w:rPr>
          <w:rFonts w:ascii="Trebuchet MS" w:eastAsiaTheme="minorHAnsi" w:hAnsi="Trebuchet MS" w:cs="Arial"/>
          <w:b/>
          <w:noProof/>
          <w:sz w:val="22"/>
          <w:szCs w:val="22"/>
          <w:lang w:val="en-GB"/>
        </w:rPr>
        <w:t>”.</w:t>
      </w:r>
    </w:p>
    <w:p w14:paraId="14F50BC7" w14:textId="77777777" w:rsidR="00EE1CDE" w:rsidRPr="00384FBA" w:rsidRDefault="00EE1CDE" w:rsidP="00EE1CDE">
      <w:pPr>
        <w:ind w:right="9"/>
        <w:jc w:val="both"/>
        <w:rPr>
          <w:rFonts w:ascii="Trebuchet MS" w:eastAsiaTheme="minorHAnsi" w:hAnsi="Trebuchet MS" w:cs="Arial"/>
          <w:b/>
          <w:sz w:val="22"/>
          <w:szCs w:val="22"/>
          <w:lang w:val="en-GB"/>
        </w:rPr>
      </w:pPr>
    </w:p>
    <w:p w14:paraId="17D17C88" w14:textId="77777777" w:rsidR="00EE1CDE" w:rsidRPr="00384FBA" w:rsidRDefault="00EE1CDE" w:rsidP="00EE1CD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750109E" w14:textId="5AA31976" w:rsidR="00EE1CDE" w:rsidRDefault="00EE1CDE" w:rsidP="00DE2123">
      <w:pPr>
        <w:spacing w:before="240"/>
        <w:jc w:val="both"/>
        <w:rPr>
          <w:rFonts w:ascii="Trebuchet MS" w:hAnsi="Trebuchet MS" w:cs="Arial"/>
          <w:i/>
          <w:noProof/>
          <w:sz w:val="22"/>
          <w:szCs w:val="22"/>
          <w:lang w:val="en-GB" w:eastAsia="ro-RO"/>
        </w:rPr>
      </w:pPr>
    </w:p>
    <w:p w14:paraId="53B7B94B" w14:textId="0F337272" w:rsidR="00EE1CDE" w:rsidRPr="00384FBA" w:rsidRDefault="00EE1CDE" w:rsidP="00EE1CD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10</w:t>
      </w:r>
      <w:r w:rsidRPr="00384FBA">
        <w:rPr>
          <w:rFonts w:ascii="Trebuchet MS" w:eastAsiaTheme="minorHAnsi" w:hAnsi="Trebuchet MS" w:cs="Arial"/>
          <w:noProof/>
          <w:sz w:val="22"/>
          <w:szCs w:val="22"/>
          <w:lang w:val="en-GB"/>
        </w:rPr>
        <w:t xml:space="preserve"> on the agenda: </w:t>
      </w:r>
    </w:p>
    <w:p w14:paraId="4A4C4A83" w14:textId="0A35B452" w:rsidR="00EE1CDE" w:rsidRPr="00384FBA" w:rsidRDefault="00EE1CDE" w:rsidP="00EE1CDE">
      <w:pPr>
        <w:ind w:right="22"/>
        <w:jc w:val="both"/>
        <w:rPr>
          <w:rFonts w:ascii="Trebuchet MS" w:eastAsiaTheme="minorHAnsi" w:hAnsi="Trebuchet MS" w:cs="Arial"/>
          <w:b/>
          <w:noProof/>
          <w:sz w:val="22"/>
          <w:szCs w:val="22"/>
          <w:lang w:val="en-GB"/>
        </w:rPr>
      </w:pPr>
      <w:bookmarkStart w:id="3" w:name="_Hlk194528653"/>
      <w:r w:rsidRPr="00384FBA">
        <w:rPr>
          <w:rFonts w:ascii="Trebuchet MS" w:eastAsiaTheme="minorHAnsi" w:hAnsi="Trebuchet MS" w:cs="Arial"/>
          <w:b/>
          <w:noProof/>
          <w:sz w:val="22"/>
          <w:szCs w:val="22"/>
          <w:lang w:val="en-GB"/>
        </w:rPr>
        <w:t>„</w:t>
      </w:r>
      <w:r w:rsidR="0060426D" w:rsidRPr="0060426D">
        <w:rPr>
          <w:rFonts w:ascii="Trebuchet MS" w:eastAsiaTheme="minorHAnsi" w:hAnsi="Trebuchet MS" w:cs="Arial"/>
          <w:b/>
          <w:iCs/>
          <w:sz w:val="22"/>
          <w:szCs w:val="22"/>
          <w:lang w:val="en-GB"/>
        </w:rPr>
        <w:t xml:space="preserve">The Ordinary General Meeting of Shareholders </w:t>
      </w:r>
      <w:bookmarkEnd w:id="3"/>
      <w:r w:rsidR="0060426D" w:rsidRPr="0060426D">
        <w:rPr>
          <w:rFonts w:ascii="Trebuchet MS" w:eastAsiaTheme="minorHAnsi" w:hAnsi="Trebuchet MS" w:cs="Arial"/>
          <w:b/>
          <w:iCs/>
          <w:sz w:val="22"/>
          <w:szCs w:val="22"/>
          <w:lang w:val="en-GB"/>
        </w:rPr>
        <w:t>approves to initiate of the selection procedure for the vacant positions of Board members, in accordance with the provisions of GEO no. 109/2011 on corporate governance of public enterprises, as subsequently amended and supplemented. The selection procedure will be carried out by the Ministry of Energy, in its capacity as public supervisory body</w:t>
      </w:r>
      <w:r w:rsidRPr="00384FBA">
        <w:rPr>
          <w:rFonts w:ascii="Trebuchet MS" w:eastAsiaTheme="minorHAnsi" w:hAnsi="Trebuchet MS" w:cs="Arial"/>
          <w:b/>
          <w:noProof/>
          <w:sz w:val="22"/>
          <w:szCs w:val="22"/>
          <w:lang w:val="en-GB"/>
        </w:rPr>
        <w:t>”.</w:t>
      </w:r>
    </w:p>
    <w:p w14:paraId="6BD35C61" w14:textId="77777777" w:rsidR="00EE1CDE" w:rsidRPr="00384FBA" w:rsidRDefault="00EE1CDE" w:rsidP="00EE1CDE">
      <w:pPr>
        <w:ind w:right="9"/>
        <w:jc w:val="both"/>
        <w:rPr>
          <w:rFonts w:ascii="Trebuchet MS" w:eastAsiaTheme="minorHAnsi" w:hAnsi="Trebuchet MS" w:cs="Arial"/>
          <w:b/>
          <w:sz w:val="22"/>
          <w:szCs w:val="22"/>
          <w:lang w:val="en-GB"/>
        </w:rPr>
      </w:pPr>
    </w:p>
    <w:p w14:paraId="268BD872" w14:textId="77777777" w:rsidR="00EE1CDE" w:rsidRPr="00384FBA" w:rsidRDefault="00EE1CDE" w:rsidP="00EE1CD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E14BC94" w14:textId="3C934525" w:rsidR="00EE1CDE" w:rsidRDefault="00EE1CDE" w:rsidP="00DE2123">
      <w:pPr>
        <w:spacing w:before="240"/>
        <w:jc w:val="both"/>
        <w:rPr>
          <w:rFonts w:ascii="Trebuchet MS" w:hAnsi="Trebuchet MS" w:cs="Arial"/>
          <w:i/>
          <w:noProof/>
          <w:sz w:val="22"/>
          <w:szCs w:val="22"/>
          <w:lang w:val="en-GB" w:eastAsia="ro-RO"/>
        </w:rPr>
      </w:pPr>
    </w:p>
    <w:p w14:paraId="5DFB53C5" w14:textId="29CD6633" w:rsidR="00EE1CDE" w:rsidRPr="00384FBA" w:rsidRDefault="00EE1CDE" w:rsidP="00EE1CD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11</w:t>
      </w:r>
      <w:r w:rsidRPr="00384FBA">
        <w:rPr>
          <w:rFonts w:ascii="Trebuchet MS" w:eastAsiaTheme="minorHAnsi" w:hAnsi="Trebuchet MS" w:cs="Arial"/>
          <w:noProof/>
          <w:sz w:val="22"/>
          <w:szCs w:val="22"/>
          <w:lang w:val="en-GB"/>
        </w:rPr>
        <w:t xml:space="preserve"> on the agenda: </w:t>
      </w:r>
    </w:p>
    <w:p w14:paraId="0DC99BEA" w14:textId="77777777" w:rsidR="00EE1CDE" w:rsidRPr="00384FBA" w:rsidRDefault="00EE1CDE" w:rsidP="00EE1CD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14:paraId="0A6F1057" w14:textId="77777777" w:rsidR="00EE1CDE" w:rsidRPr="00384FBA" w:rsidRDefault="00EE1CDE" w:rsidP="00EE1CDE">
      <w:pPr>
        <w:ind w:right="9"/>
        <w:jc w:val="both"/>
        <w:rPr>
          <w:rFonts w:ascii="Trebuchet MS" w:eastAsiaTheme="minorHAnsi" w:hAnsi="Trebuchet MS" w:cs="Arial"/>
          <w:b/>
          <w:sz w:val="22"/>
          <w:szCs w:val="22"/>
          <w:lang w:val="en-GB"/>
        </w:rPr>
      </w:pPr>
    </w:p>
    <w:p w14:paraId="61D29326" w14:textId="77777777" w:rsidR="00EE1CDE" w:rsidRPr="00384FBA" w:rsidRDefault="00EE1CDE" w:rsidP="00EE1CD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C6A9E6E" w14:textId="77777777" w:rsidR="00EE1CDE" w:rsidRDefault="00EE1CDE" w:rsidP="00DE2123">
      <w:pPr>
        <w:spacing w:before="240"/>
        <w:jc w:val="both"/>
        <w:rPr>
          <w:rFonts w:ascii="Trebuchet MS" w:hAnsi="Trebuchet MS" w:cs="Arial"/>
          <w:i/>
          <w:noProof/>
          <w:sz w:val="22"/>
          <w:szCs w:val="22"/>
          <w:lang w:val="en-GB" w:eastAsia="ro-RO"/>
        </w:rPr>
      </w:pPr>
    </w:p>
    <w:p w14:paraId="168EE77F" w14:textId="77777777" w:rsidR="0060426D" w:rsidRDefault="0060426D" w:rsidP="0060426D">
      <w:pPr>
        <w:shd w:val="clear" w:color="auto" w:fill="FFFFFF"/>
        <w:jc w:val="both"/>
        <w:rPr>
          <w:rFonts w:ascii="Trebuchet MS" w:eastAsiaTheme="minorHAnsi" w:hAnsi="Trebuchet MS" w:cs="Arial"/>
          <w:noProof/>
          <w:sz w:val="22"/>
          <w:szCs w:val="22"/>
          <w:lang w:val="en-GB"/>
        </w:rPr>
      </w:pPr>
    </w:p>
    <w:p w14:paraId="3F47B760" w14:textId="77777777" w:rsidR="0060426D" w:rsidRDefault="0060426D" w:rsidP="0060426D">
      <w:pPr>
        <w:shd w:val="clear" w:color="auto" w:fill="FFFFFF"/>
        <w:jc w:val="both"/>
        <w:rPr>
          <w:rFonts w:ascii="Trebuchet MS" w:eastAsiaTheme="minorHAnsi" w:hAnsi="Trebuchet MS" w:cs="Arial"/>
          <w:noProof/>
          <w:sz w:val="22"/>
          <w:szCs w:val="22"/>
          <w:lang w:val="en-GB"/>
        </w:rPr>
      </w:pPr>
    </w:p>
    <w:p w14:paraId="277BE5E2" w14:textId="77777777" w:rsidR="0060426D" w:rsidRDefault="0060426D" w:rsidP="0060426D">
      <w:pPr>
        <w:shd w:val="clear" w:color="auto" w:fill="FFFFFF"/>
        <w:jc w:val="both"/>
        <w:rPr>
          <w:rFonts w:ascii="Trebuchet MS" w:eastAsiaTheme="minorHAnsi" w:hAnsi="Trebuchet MS" w:cs="Arial"/>
          <w:noProof/>
          <w:sz w:val="22"/>
          <w:szCs w:val="22"/>
          <w:lang w:val="en-GB"/>
        </w:rPr>
      </w:pPr>
    </w:p>
    <w:p w14:paraId="3C83248B" w14:textId="77777777" w:rsidR="0060426D" w:rsidRDefault="0060426D" w:rsidP="0060426D">
      <w:pPr>
        <w:shd w:val="clear" w:color="auto" w:fill="FFFFFF"/>
        <w:jc w:val="both"/>
        <w:rPr>
          <w:rFonts w:ascii="Trebuchet MS" w:eastAsiaTheme="minorHAnsi" w:hAnsi="Trebuchet MS" w:cs="Arial"/>
          <w:noProof/>
          <w:sz w:val="22"/>
          <w:szCs w:val="22"/>
          <w:lang w:val="en-GB"/>
        </w:rPr>
      </w:pPr>
    </w:p>
    <w:p w14:paraId="2702CB6D" w14:textId="77777777" w:rsidR="0060426D" w:rsidRDefault="0060426D" w:rsidP="0060426D">
      <w:pPr>
        <w:shd w:val="clear" w:color="auto" w:fill="FFFFFF"/>
        <w:jc w:val="both"/>
        <w:rPr>
          <w:rFonts w:ascii="Trebuchet MS" w:eastAsiaTheme="minorHAnsi" w:hAnsi="Trebuchet MS" w:cs="Arial"/>
          <w:noProof/>
          <w:sz w:val="22"/>
          <w:szCs w:val="22"/>
          <w:lang w:val="en-GB"/>
        </w:rPr>
      </w:pPr>
    </w:p>
    <w:p w14:paraId="6A83ACC1" w14:textId="77777777" w:rsidR="0060426D" w:rsidRDefault="0060426D" w:rsidP="0060426D">
      <w:pPr>
        <w:shd w:val="clear" w:color="auto" w:fill="FFFFFF"/>
        <w:jc w:val="both"/>
        <w:rPr>
          <w:rFonts w:ascii="Trebuchet MS" w:eastAsiaTheme="minorHAnsi" w:hAnsi="Trebuchet MS" w:cs="Arial"/>
          <w:noProof/>
          <w:sz w:val="22"/>
          <w:szCs w:val="22"/>
          <w:lang w:val="en-GB"/>
        </w:rPr>
      </w:pPr>
    </w:p>
    <w:p w14:paraId="74C393E3" w14:textId="3142CB72" w:rsidR="0060426D" w:rsidRPr="00384FBA" w:rsidRDefault="0060426D" w:rsidP="0060426D">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12</w:t>
      </w:r>
      <w:r w:rsidRPr="00384FBA">
        <w:rPr>
          <w:rFonts w:ascii="Trebuchet MS" w:eastAsiaTheme="minorHAnsi" w:hAnsi="Trebuchet MS" w:cs="Arial"/>
          <w:noProof/>
          <w:sz w:val="22"/>
          <w:szCs w:val="22"/>
          <w:lang w:val="en-GB"/>
        </w:rPr>
        <w:t xml:space="preserve"> on the agenda: </w:t>
      </w:r>
    </w:p>
    <w:p w14:paraId="0E0D58B7" w14:textId="2C76526C" w:rsidR="0060426D" w:rsidRPr="00384FBA" w:rsidRDefault="0060426D" w:rsidP="0060426D">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60426D">
        <w:rPr>
          <w:rFonts w:ascii="Trebuchet MS" w:eastAsiaTheme="minorHAnsi" w:hAnsi="Trebuchet MS" w:cs="Arial"/>
          <w:b/>
          <w:iCs/>
          <w:sz w:val="22"/>
          <w:szCs w:val="22"/>
          <w:lang w:val="en-GB"/>
        </w:rPr>
        <w:t>The Ordinary General Meeting of Shareholders approves to mandate the Chairman of the meeting to fulfil any and all of the formalities required for registration and for ensuring the enforceability against third parties of the resolutions taken by the Ordinary General Meeting of Shareholders. The authorised person may delegate to other persons the mandate related to fulfilling the above-mentioned formalities</w:t>
      </w:r>
      <w:r w:rsidRPr="00384FBA">
        <w:rPr>
          <w:rFonts w:ascii="Trebuchet MS" w:eastAsiaTheme="minorHAnsi" w:hAnsi="Trebuchet MS" w:cs="Arial"/>
          <w:b/>
          <w:noProof/>
          <w:sz w:val="22"/>
          <w:szCs w:val="22"/>
          <w:lang w:val="en-GB"/>
        </w:rPr>
        <w:t>”.</w:t>
      </w:r>
    </w:p>
    <w:p w14:paraId="311111AA" w14:textId="77777777" w:rsidR="0060426D" w:rsidRPr="00384FBA" w:rsidRDefault="0060426D" w:rsidP="0060426D">
      <w:pPr>
        <w:ind w:right="9"/>
        <w:jc w:val="both"/>
        <w:rPr>
          <w:rFonts w:ascii="Trebuchet MS" w:eastAsiaTheme="minorHAnsi" w:hAnsi="Trebuchet MS" w:cs="Arial"/>
          <w:b/>
          <w:sz w:val="22"/>
          <w:szCs w:val="22"/>
          <w:lang w:val="en-GB"/>
        </w:rPr>
      </w:pPr>
    </w:p>
    <w:p w14:paraId="76DF6E89" w14:textId="77777777" w:rsidR="0060426D" w:rsidRPr="00384FBA" w:rsidRDefault="0060426D" w:rsidP="0060426D">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9C884F4" w14:textId="77777777" w:rsidR="0060426D" w:rsidRDefault="0060426D" w:rsidP="00DE2123">
      <w:pPr>
        <w:spacing w:before="240"/>
        <w:jc w:val="both"/>
        <w:rPr>
          <w:rFonts w:ascii="Trebuchet MS" w:hAnsi="Trebuchet MS" w:cs="Arial"/>
          <w:i/>
          <w:noProof/>
          <w:sz w:val="22"/>
          <w:szCs w:val="22"/>
          <w:lang w:val="en-GB" w:eastAsia="ro-RO"/>
        </w:rPr>
      </w:pPr>
    </w:p>
    <w:p w14:paraId="4FA639A7" w14:textId="75BDD9A0"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61D9B574" w14:textId="77777777" w:rsidR="008F0C6D" w:rsidRPr="00384FBA" w:rsidRDefault="008F0C6D" w:rsidP="00E106A2">
      <w:pPr>
        <w:jc w:val="both"/>
        <w:rPr>
          <w:rFonts w:ascii="Trebuchet MS" w:hAnsi="Trebuchet MS" w:cs="Arial"/>
          <w:noProof/>
          <w:sz w:val="22"/>
          <w:szCs w:val="22"/>
          <w:lang w:val="en-GB"/>
        </w:rPr>
      </w:pPr>
    </w:p>
    <w:p w14:paraId="78131747" w14:textId="2AD80D2E"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C22F8F">
        <w:rPr>
          <w:rFonts w:ascii="Trebuchet MS" w:hAnsi="Trebuchet MS" w:cs="Arial"/>
          <w:b/>
          <w:noProof/>
          <w:sz w:val="22"/>
          <w:szCs w:val="22"/>
          <w:u w:val="single"/>
          <w:lang w:val="en-GB"/>
        </w:rPr>
        <w:t>April 15,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C22F8F">
        <w:rPr>
          <w:rFonts w:ascii="Trebuchet MS" w:hAnsi="Trebuchet MS" w:cs="Arial"/>
          <w:b/>
          <w:noProof/>
          <w:sz w:val="22"/>
          <w:szCs w:val="22"/>
          <w:lang w:val="en-GB"/>
        </w:rPr>
        <w:t>April 14,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331FC30C"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C22F8F">
        <w:rPr>
          <w:rFonts w:ascii="Trebuchet MS" w:hAnsi="Trebuchet MS" w:cs="Arial"/>
          <w:b/>
          <w:noProof/>
          <w:sz w:val="22"/>
          <w:szCs w:val="22"/>
          <w:lang w:val="en-GB"/>
        </w:rPr>
        <w:t>April 12, 2025</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588747DF" w:rsidR="00E83A74" w:rsidRDefault="00E83A74" w:rsidP="00E106A2">
      <w:pPr>
        <w:autoSpaceDE w:val="0"/>
        <w:autoSpaceDN w:val="0"/>
        <w:adjustRightInd w:val="0"/>
        <w:jc w:val="both"/>
        <w:rPr>
          <w:rFonts w:ascii="Trebuchet MS" w:hAnsi="Trebuchet MS" w:cs="Arial"/>
          <w:noProof/>
          <w:sz w:val="22"/>
          <w:szCs w:val="22"/>
          <w:lang w:val="en-GB"/>
        </w:rPr>
      </w:pPr>
    </w:p>
    <w:p w14:paraId="58DD1518" w14:textId="347F26D1" w:rsidR="0060426D" w:rsidRDefault="0060426D" w:rsidP="00E106A2">
      <w:pPr>
        <w:autoSpaceDE w:val="0"/>
        <w:autoSpaceDN w:val="0"/>
        <w:adjustRightInd w:val="0"/>
        <w:jc w:val="both"/>
        <w:rPr>
          <w:rFonts w:ascii="Trebuchet MS" w:hAnsi="Trebuchet MS" w:cs="Arial"/>
          <w:noProof/>
          <w:sz w:val="22"/>
          <w:szCs w:val="22"/>
          <w:lang w:val="en-GB"/>
        </w:rPr>
      </w:pPr>
    </w:p>
    <w:p w14:paraId="0D00E563" w14:textId="77777777" w:rsidR="0060426D" w:rsidRDefault="0060426D" w:rsidP="00E106A2">
      <w:pPr>
        <w:autoSpaceDE w:val="0"/>
        <w:autoSpaceDN w:val="0"/>
        <w:adjustRightInd w:val="0"/>
        <w:jc w:val="both"/>
        <w:rPr>
          <w:rFonts w:ascii="Trebuchet MS" w:hAnsi="Trebuchet MS" w:cs="Arial"/>
          <w:noProof/>
          <w:sz w:val="22"/>
          <w:szCs w:val="22"/>
          <w:lang w:val="en-GB"/>
        </w:rPr>
      </w:pPr>
    </w:p>
    <w:p w14:paraId="72FA7DBA"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60426D">
      <w:footerReference w:type="even" r:id="rId8"/>
      <w:footerReference w:type="default" r:id="rId9"/>
      <w:footerReference w:type="first" r:id="rId10"/>
      <w:pgSz w:w="11907" w:h="16840" w:code="9"/>
      <w:pgMar w:top="1620" w:right="837" w:bottom="72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1804" w14:textId="77777777" w:rsidR="0017241D" w:rsidRDefault="0017241D">
      <w:r>
        <w:separator/>
      </w:r>
    </w:p>
  </w:endnote>
  <w:endnote w:type="continuationSeparator" w:id="0">
    <w:p w14:paraId="560F4226" w14:textId="77777777" w:rsidR="0017241D" w:rsidRDefault="0017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F346" w14:textId="77777777" w:rsidR="0017241D" w:rsidRDefault="0017241D">
      <w:r>
        <w:separator/>
      </w:r>
    </w:p>
  </w:footnote>
  <w:footnote w:type="continuationSeparator" w:id="0">
    <w:p w14:paraId="58BDE3A2" w14:textId="77777777" w:rsidR="0017241D" w:rsidRDefault="0017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7241D"/>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C648A"/>
    <w:rsid w:val="004D0487"/>
    <w:rsid w:val="004D0B08"/>
    <w:rsid w:val="004E3433"/>
    <w:rsid w:val="004E47C0"/>
    <w:rsid w:val="004E4F1E"/>
    <w:rsid w:val="005022A3"/>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0426D"/>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5103"/>
    <w:rsid w:val="0074705E"/>
    <w:rsid w:val="00761C3D"/>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6BED"/>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6756"/>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2F8F"/>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83A74"/>
    <w:rsid w:val="00EA4E8D"/>
    <w:rsid w:val="00EB3365"/>
    <w:rsid w:val="00EB5F68"/>
    <w:rsid w:val="00EC1456"/>
    <w:rsid w:val="00EC4CD4"/>
    <w:rsid w:val="00EC6370"/>
    <w:rsid w:val="00EE1CDE"/>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355</cp:revision>
  <dcterms:created xsi:type="dcterms:W3CDTF">2019-03-25T09:12:00Z</dcterms:created>
  <dcterms:modified xsi:type="dcterms:W3CDTF">2025-04-02T21:03:00Z</dcterms:modified>
</cp:coreProperties>
</file>